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35" w:rsidRDefault="003B23B2" w:rsidP="00A10135">
      <w:pPr>
        <w:jc w:val="center"/>
        <w:outlineLvl w:val="0"/>
        <w:rPr>
          <w:b/>
          <w:sz w:val="36"/>
          <w:szCs w:val="36"/>
        </w:rPr>
      </w:pPr>
      <w:bookmarkStart w:id="0" w:name="OLE_LINK6"/>
      <w:bookmarkStart w:id="1" w:name="OLE_LINK7"/>
      <w:r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43" w:rsidRPr="00DC1343" w:rsidRDefault="00DC1343" w:rsidP="00DC1343">
      <w:pPr>
        <w:jc w:val="right"/>
        <w:outlineLvl w:val="0"/>
        <w:rPr>
          <w:sz w:val="28"/>
          <w:szCs w:val="28"/>
        </w:rPr>
      </w:pPr>
      <w:r w:rsidRPr="00DC1343">
        <w:rPr>
          <w:sz w:val="28"/>
          <w:szCs w:val="28"/>
        </w:rPr>
        <w:t>ПРОЕКТ</w:t>
      </w:r>
    </w:p>
    <w:p w:rsidR="00A10135" w:rsidRPr="00156E1B" w:rsidRDefault="00A10135" w:rsidP="00A10135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A10135" w:rsidRDefault="00A10135" w:rsidP="00A10135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A10135" w:rsidRPr="00B13BBA" w:rsidRDefault="00A10135" w:rsidP="00A101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10135" w:rsidRDefault="00A10135" w:rsidP="00A10135">
      <w:pPr>
        <w:jc w:val="center"/>
        <w:rPr>
          <w:b/>
          <w:sz w:val="20"/>
          <w:szCs w:val="20"/>
        </w:rPr>
      </w:pPr>
    </w:p>
    <w:p w:rsidR="00A10135" w:rsidRPr="00156E1B" w:rsidRDefault="00A10135" w:rsidP="00A10135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Р Е Ш Е Н И Е</w:t>
      </w:r>
    </w:p>
    <w:p w:rsidR="00A10135" w:rsidRPr="00F3098E" w:rsidRDefault="00A10135" w:rsidP="00A10135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A10135" w:rsidRPr="00F3098E" w:rsidRDefault="00A10135" w:rsidP="00A10135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A10135" w:rsidRDefault="00A10135" w:rsidP="00A10135">
      <w:pPr>
        <w:jc w:val="center"/>
        <w:rPr>
          <w:sz w:val="28"/>
          <w:szCs w:val="28"/>
        </w:rPr>
      </w:pPr>
    </w:p>
    <w:p w:rsidR="00A10135" w:rsidRDefault="00A10135" w:rsidP="00A10135">
      <w:pPr>
        <w:jc w:val="center"/>
        <w:rPr>
          <w:sz w:val="28"/>
          <w:szCs w:val="28"/>
        </w:rPr>
      </w:pPr>
    </w:p>
    <w:p w:rsidR="00A10135" w:rsidRDefault="00A10135" w:rsidP="00A10135">
      <w:pPr>
        <w:jc w:val="center"/>
        <w:rPr>
          <w:sz w:val="28"/>
          <w:szCs w:val="28"/>
        </w:rPr>
      </w:pPr>
    </w:p>
    <w:bookmarkEnd w:id="0"/>
    <w:bookmarkEnd w:id="1"/>
    <w:p w:rsidR="00EB4B7D" w:rsidRDefault="00F205CA" w:rsidP="007F25FE">
      <w:pPr>
        <w:pStyle w:val="a3"/>
        <w:ind w:firstLine="0"/>
        <w:jc w:val="center"/>
        <w:rPr>
          <w:b/>
        </w:rPr>
      </w:pPr>
      <w:r>
        <w:rPr>
          <w:b/>
        </w:rPr>
        <w:t>О проведении публичных слушаний</w:t>
      </w:r>
      <w:r w:rsidR="00905306">
        <w:rPr>
          <w:b/>
        </w:rPr>
        <w:t xml:space="preserve"> по проекту </w:t>
      </w:r>
      <w:r w:rsidR="000D5765">
        <w:rPr>
          <w:b/>
        </w:rPr>
        <w:t>решения</w:t>
      </w:r>
      <w:r w:rsidR="008F0C18">
        <w:rPr>
          <w:b/>
        </w:rPr>
        <w:t xml:space="preserve"> Совета           Павловского сельского поселения Павловского района </w:t>
      </w:r>
      <w:r w:rsidR="000D5765">
        <w:rPr>
          <w:b/>
        </w:rPr>
        <w:t xml:space="preserve">«О </w:t>
      </w:r>
      <w:r w:rsidR="00905306">
        <w:rPr>
          <w:b/>
        </w:rPr>
        <w:t>бюджет</w:t>
      </w:r>
      <w:r w:rsidR="000D5765">
        <w:rPr>
          <w:b/>
        </w:rPr>
        <w:t>е</w:t>
      </w:r>
      <w:r w:rsidR="003F4122" w:rsidRPr="003F4122">
        <w:rPr>
          <w:szCs w:val="28"/>
        </w:rPr>
        <w:t xml:space="preserve"> </w:t>
      </w:r>
      <w:r w:rsidR="003F4122" w:rsidRPr="003F4122">
        <w:rPr>
          <w:b/>
        </w:rPr>
        <w:t>Павловского сельского пос</w:t>
      </w:r>
      <w:r w:rsidR="003122A4">
        <w:rPr>
          <w:b/>
        </w:rPr>
        <w:t xml:space="preserve">еления Павловского района на </w:t>
      </w:r>
      <w:r w:rsidR="004371C7">
        <w:rPr>
          <w:b/>
        </w:rPr>
        <w:t>20</w:t>
      </w:r>
      <w:r w:rsidR="00614C93">
        <w:rPr>
          <w:b/>
        </w:rPr>
        <w:t>2</w:t>
      </w:r>
      <w:r w:rsidR="001F2AAE">
        <w:rPr>
          <w:b/>
        </w:rPr>
        <w:t>2</w:t>
      </w:r>
      <w:r w:rsidR="003F4122" w:rsidRPr="003F4122">
        <w:rPr>
          <w:b/>
        </w:rPr>
        <w:t xml:space="preserve"> год</w:t>
      </w:r>
      <w:r w:rsidR="000D5765">
        <w:rPr>
          <w:b/>
        </w:rPr>
        <w:t>»</w:t>
      </w:r>
    </w:p>
    <w:p w:rsidR="00FB3EF8" w:rsidRDefault="00FB3EF8" w:rsidP="00EB4B7D">
      <w:pPr>
        <w:pStyle w:val="a3"/>
        <w:ind w:firstLine="855"/>
        <w:jc w:val="center"/>
        <w:rPr>
          <w:b/>
        </w:rPr>
      </w:pPr>
    </w:p>
    <w:p w:rsidR="002D468A" w:rsidRDefault="002D468A" w:rsidP="00EB4B7D">
      <w:pPr>
        <w:pStyle w:val="a3"/>
        <w:ind w:firstLine="855"/>
        <w:jc w:val="center"/>
        <w:rPr>
          <w:b/>
        </w:rPr>
      </w:pPr>
    </w:p>
    <w:p w:rsidR="002573F0" w:rsidRDefault="002573F0" w:rsidP="00EB4B7D">
      <w:pPr>
        <w:pStyle w:val="a3"/>
        <w:ind w:firstLine="855"/>
        <w:jc w:val="center"/>
        <w:rPr>
          <w:b/>
        </w:rPr>
      </w:pPr>
    </w:p>
    <w:p w:rsidR="00CE4AB0" w:rsidRDefault="006E33C9" w:rsidP="00145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122A4">
        <w:rPr>
          <w:sz w:val="28"/>
          <w:szCs w:val="28"/>
        </w:rPr>
        <w:t xml:space="preserve"> Бюджетным кодексом Российской Федерации,</w:t>
      </w:r>
      <w:r w:rsidR="00CE4AB0">
        <w:rPr>
          <w:sz w:val="28"/>
          <w:szCs w:val="28"/>
        </w:rPr>
        <w:t xml:space="preserve"> Федеральным закон</w:t>
      </w:r>
      <w:r w:rsidR="00905306">
        <w:rPr>
          <w:sz w:val="28"/>
          <w:szCs w:val="28"/>
        </w:rPr>
        <w:t>ом</w:t>
      </w:r>
      <w:r w:rsidR="00CE4AB0">
        <w:rPr>
          <w:sz w:val="28"/>
          <w:szCs w:val="28"/>
        </w:rPr>
        <w:t xml:space="preserve"> от 6 октября 2003 года № 131-ФЗ «Об общих принципах</w:t>
      </w:r>
      <w:r>
        <w:rPr>
          <w:sz w:val="28"/>
          <w:szCs w:val="28"/>
        </w:rPr>
        <w:t xml:space="preserve"> организации</w:t>
      </w:r>
      <w:r w:rsidR="00CE4AB0">
        <w:rPr>
          <w:sz w:val="28"/>
          <w:szCs w:val="28"/>
        </w:rPr>
        <w:t xml:space="preserve"> местного самоуправления в Российской Федерации»,</w:t>
      </w:r>
      <w:r w:rsidR="00773CAF" w:rsidRPr="00773CAF">
        <w:rPr>
          <w:sz w:val="28"/>
          <w:szCs w:val="28"/>
        </w:rPr>
        <w:t xml:space="preserve"> </w:t>
      </w:r>
      <w:r w:rsidR="007472CF">
        <w:rPr>
          <w:bCs/>
          <w:sz w:val="28"/>
          <w:szCs w:val="28"/>
        </w:rPr>
        <w:t>уставом</w:t>
      </w:r>
      <w:r w:rsidR="007472CF" w:rsidRPr="00184BA5">
        <w:rPr>
          <w:sz w:val="28"/>
          <w:szCs w:val="28"/>
        </w:rPr>
        <w:t xml:space="preserve"> </w:t>
      </w:r>
      <w:r w:rsidR="007472CF" w:rsidRPr="009C4FB9">
        <w:rPr>
          <w:sz w:val="28"/>
          <w:szCs w:val="28"/>
        </w:rPr>
        <w:t>Павловского сельского поселения Павловского района</w:t>
      </w:r>
      <w:r w:rsidR="007472CF" w:rsidRPr="007472CF">
        <w:rPr>
          <w:sz w:val="28"/>
          <w:szCs w:val="28"/>
        </w:rPr>
        <w:t xml:space="preserve">, решением Совета Павловского сельского поселения Павловского района </w:t>
      </w:r>
      <w:r w:rsidR="007472CF" w:rsidRPr="002573F0">
        <w:rPr>
          <w:sz w:val="28"/>
          <w:szCs w:val="28"/>
        </w:rPr>
        <w:t xml:space="preserve">от </w:t>
      </w:r>
      <w:r w:rsidR="00C21538">
        <w:rPr>
          <w:sz w:val="28"/>
          <w:szCs w:val="28"/>
        </w:rPr>
        <w:t>13 июня 2019 года   № 65/512</w:t>
      </w:r>
      <w:r w:rsidR="007472CF" w:rsidRPr="007472CF">
        <w:rPr>
          <w:sz w:val="28"/>
          <w:szCs w:val="28"/>
        </w:rPr>
        <w:t xml:space="preserve"> «Об утверждении Порядка организации и проведения публичных слушаний в Павловском сельском поселении Павловского района»</w:t>
      </w:r>
      <w:r w:rsidR="00773CAF">
        <w:rPr>
          <w:sz w:val="28"/>
          <w:szCs w:val="28"/>
        </w:rPr>
        <w:t>,</w:t>
      </w:r>
      <w:r w:rsidR="003122A4" w:rsidRPr="009C4FB9">
        <w:rPr>
          <w:sz w:val="28"/>
          <w:szCs w:val="28"/>
        </w:rPr>
        <w:t xml:space="preserve"> Совет Павловского сельского поселения Павловского района р е ш и л:</w:t>
      </w:r>
    </w:p>
    <w:p w:rsidR="00B2545B" w:rsidRDefault="00B2545B" w:rsidP="00B25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Вынести на публичные слушания </w:t>
      </w:r>
      <w:r w:rsidRPr="007B3CEA">
        <w:rPr>
          <w:sz w:val="28"/>
          <w:szCs w:val="28"/>
        </w:rPr>
        <w:t>проект решения Совета 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0173A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проведение публичных слушаний по </w:t>
      </w:r>
      <w:r w:rsidRPr="007B3CEA">
        <w:rPr>
          <w:sz w:val="28"/>
          <w:szCs w:val="28"/>
        </w:rPr>
        <w:t>проекту решения Сове</w:t>
      </w:r>
      <w:r>
        <w:rPr>
          <w:sz w:val="28"/>
          <w:szCs w:val="28"/>
        </w:rPr>
        <w:t xml:space="preserve">та </w:t>
      </w:r>
      <w:r w:rsidRPr="007B3CEA">
        <w:rPr>
          <w:sz w:val="28"/>
          <w:szCs w:val="28"/>
        </w:rPr>
        <w:t>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0173A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0F10D2">
        <w:rPr>
          <w:sz w:val="28"/>
          <w:szCs w:val="28"/>
        </w:rPr>
        <w:t xml:space="preserve">» </w:t>
      </w:r>
      <w:r w:rsidRPr="006267BB">
        <w:rPr>
          <w:sz w:val="28"/>
          <w:szCs w:val="28"/>
        </w:rPr>
        <w:t>на</w:t>
      </w:r>
      <w:r w:rsidR="001F2AAE">
        <w:rPr>
          <w:sz w:val="28"/>
          <w:szCs w:val="28"/>
        </w:rPr>
        <w:t xml:space="preserve"> </w:t>
      </w:r>
      <w:r w:rsidR="000173A1" w:rsidRPr="000173A1">
        <w:rPr>
          <w:sz w:val="28"/>
          <w:szCs w:val="28"/>
        </w:rPr>
        <w:t>1</w:t>
      </w:r>
      <w:r w:rsidRPr="000173A1">
        <w:rPr>
          <w:sz w:val="28"/>
          <w:szCs w:val="28"/>
        </w:rPr>
        <w:t>декабря 20</w:t>
      </w:r>
      <w:r w:rsidR="007C2BC4" w:rsidRPr="000173A1">
        <w:rPr>
          <w:sz w:val="28"/>
          <w:szCs w:val="28"/>
        </w:rPr>
        <w:t>2</w:t>
      </w:r>
      <w:r w:rsidR="001F2AAE" w:rsidRPr="000173A1">
        <w:rPr>
          <w:sz w:val="28"/>
          <w:szCs w:val="28"/>
        </w:rPr>
        <w:t>1</w:t>
      </w:r>
      <w:r w:rsidRPr="000173A1">
        <w:rPr>
          <w:sz w:val="28"/>
          <w:szCs w:val="28"/>
        </w:rPr>
        <w:t xml:space="preserve"> года в зале администрации Павловского сельского поселения Павловского района.</w:t>
      </w:r>
    </w:p>
    <w:p w:rsidR="00B2545B" w:rsidRDefault="00B2545B" w:rsidP="00B25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и утвердить состав организационного комитета по проведению публичных слушаний по </w:t>
      </w:r>
      <w:r w:rsidRPr="007B3CEA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7B3CEA">
        <w:rPr>
          <w:sz w:val="28"/>
          <w:szCs w:val="28"/>
        </w:rPr>
        <w:t xml:space="preserve"> решения Совета 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1F2AAE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2).</w:t>
      </w:r>
    </w:p>
    <w:p w:rsidR="00B2545B" w:rsidRDefault="00B2545B" w:rsidP="00B2545B">
      <w:pPr>
        <w:ind w:firstLine="7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учета предложений и участия граждан в обсуждении проекта </w:t>
      </w:r>
      <w:r w:rsidRPr="007B3CEA">
        <w:rPr>
          <w:sz w:val="28"/>
          <w:szCs w:val="28"/>
        </w:rPr>
        <w:t xml:space="preserve">решения Совета Павловского сельского поселения </w:t>
      </w:r>
      <w:r w:rsidRPr="007B3CEA">
        <w:rPr>
          <w:sz w:val="28"/>
          <w:szCs w:val="28"/>
        </w:rPr>
        <w:lastRenderedPageBreak/>
        <w:t>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1F2AAE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3).</w:t>
      </w:r>
    </w:p>
    <w:p w:rsidR="00B2545B" w:rsidRPr="00D6462D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462D">
        <w:rPr>
          <w:sz w:val="28"/>
          <w:szCs w:val="28"/>
        </w:rPr>
        <w:t>. Поручить администрации Павловского сельского поселения Павловского района (</w:t>
      </w:r>
      <w:r>
        <w:rPr>
          <w:sz w:val="28"/>
          <w:szCs w:val="28"/>
        </w:rPr>
        <w:t>Иванов</w:t>
      </w:r>
      <w:r w:rsidRPr="00D6462D">
        <w:rPr>
          <w:sz w:val="28"/>
          <w:szCs w:val="28"/>
        </w:rPr>
        <w:t>)</w:t>
      </w:r>
      <w:r>
        <w:rPr>
          <w:sz w:val="28"/>
          <w:szCs w:val="28"/>
        </w:rPr>
        <w:t xml:space="preserve"> р</w:t>
      </w:r>
      <w:r w:rsidRPr="00D6462D">
        <w:rPr>
          <w:sz w:val="28"/>
          <w:szCs w:val="28"/>
        </w:rPr>
        <w:t>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67BB">
        <w:rPr>
          <w:sz w:val="28"/>
          <w:szCs w:val="28"/>
        </w:rPr>
        <w:t>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</w:t>
      </w:r>
      <w:r w:rsidRPr="0047045F">
        <w:rPr>
          <w:sz w:val="28"/>
          <w:szCs w:val="28"/>
        </w:rPr>
        <w:t>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C4FB9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9C4FB9">
        <w:rPr>
          <w:sz w:val="28"/>
          <w:szCs w:val="28"/>
        </w:rPr>
        <w:t xml:space="preserve">решения возложить на </w:t>
      </w:r>
      <w:r w:rsidRPr="00BC2BF3">
        <w:rPr>
          <w:sz w:val="28"/>
          <w:szCs w:val="28"/>
        </w:rPr>
        <w:t>постоянную комиссию Совета Павловского сельского поселения</w:t>
      </w:r>
      <w:r>
        <w:rPr>
          <w:sz w:val="28"/>
          <w:szCs w:val="28"/>
        </w:rPr>
        <w:t xml:space="preserve"> Павловского района по финансам, бюджету и налогам</w:t>
      </w:r>
      <w:r w:rsidRPr="007A6BDB">
        <w:rPr>
          <w:sz w:val="28"/>
          <w:szCs w:val="28"/>
        </w:rPr>
        <w:t xml:space="preserve"> (</w:t>
      </w:r>
      <w:r>
        <w:rPr>
          <w:sz w:val="28"/>
          <w:szCs w:val="28"/>
        </w:rPr>
        <w:t>Беленко</w:t>
      </w:r>
      <w:r w:rsidRPr="007A6BDB">
        <w:rPr>
          <w:sz w:val="28"/>
          <w:szCs w:val="28"/>
        </w:rPr>
        <w:t>).</w:t>
      </w:r>
    </w:p>
    <w:p w:rsidR="00B2545B" w:rsidRDefault="00B2545B" w:rsidP="00B254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7045F">
        <w:rPr>
          <w:sz w:val="28"/>
          <w:szCs w:val="28"/>
        </w:rPr>
        <w:t>Решение вступает в силу после его официального о</w:t>
      </w:r>
      <w:r w:rsidR="006267BB">
        <w:rPr>
          <w:sz w:val="28"/>
          <w:szCs w:val="28"/>
        </w:rPr>
        <w:t>публиковани</w:t>
      </w:r>
      <w:r w:rsidRPr="0047045F">
        <w:rPr>
          <w:sz w:val="28"/>
          <w:szCs w:val="28"/>
        </w:rPr>
        <w:t>я.</w:t>
      </w:r>
    </w:p>
    <w:p w:rsidR="00B2545B" w:rsidRDefault="00B2545B" w:rsidP="0014513A">
      <w:pPr>
        <w:ind w:firstLine="708"/>
        <w:jc w:val="both"/>
        <w:rPr>
          <w:sz w:val="28"/>
          <w:szCs w:val="28"/>
        </w:rPr>
      </w:pPr>
    </w:p>
    <w:p w:rsidR="002E3DD7" w:rsidRDefault="002E3DD7" w:rsidP="003C16D1">
      <w:pPr>
        <w:rPr>
          <w:sz w:val="28"/>
          <w:szCs w:val="28"/>
        </w:rPr>
      </w:pPr>
    </w:p>
    <w:p w:rsidR="00B2545B" w:rsidRDefault="00B2545B" w:rsidP="003C16D1">
      <w:pPr>
        <w:rPr>
          <w:sz w:val="28"/>
          <w:szCs w:val="28"/>
        </w:rPr>
      </w:pPr>
    </w:p>
    <w:p w:rsidR="00B2545B" w:rsidRDefault="00B2545B" w:rsidP="003C16D1">
      <w:pPr>
        <w:rPr>
          <w:sz w:val="28"/>
          <w:szCs w:val="28"/>
        </w:rPr>
      </w:pPr>
    </w:p>
    <w:p w:rsidR="006D06CF" w:rsidRPr="00F819A2" w:rsidRDefault="006D06CF" w:rsidP="006D06C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819A2">
        <w:rPr>
          <w:sz w:val="28"/>
          <w:szCs w:val="28"/>
        </w:rPr>
        <w:t xml:space="preserve">Павловского сельского поселения </w:t>
      </w:r>
    </w:p>
    <w:p w:rsidR="006D06CF" w:rsidRPr="00F819A2" w:rsidRDefault="006D06CF" w:rsidP="006D06CF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</w:t>
      </w:r>
      <w:r w:rsidRPr="00F819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В.Г.Иванов</w:t>
      </w:r>
    </w:p>
    <w:p w:rsidR="006D06CF" w:rsidRPr="00F819A2" w:rsidRDefault="006D06CF" w:rsidP="006D06CF">
      <w:pPr>
        <w:outlineLvl w:val="0"/>
        <w:rPr>
          <w:color w:val="000000"/>
          <w:sz w:val="28"/>
          <w:szCs w:val="28"/>
        </w:rPr>
      </w:pPr>
    </w:p>
    <w:p w:rsidR="006D06CF" w:rsidRDefault="006D06CF" w:rsidP="006D06CF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6D06CF" w:rsidRDefault="006D06CF" w:rsidP="006D06CF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6D06CF" w:rsidRDefault="006D06CF" w:rsidP="006D06CF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А.Р.Куликов</w:t>
      </w:r>
    </w:p>
    <w:p w:rsidR="00A604BC" w:rsidRDefault="00A604BC" w:rsidP="00DE558C">
      <w:pPr>
        <w:ind w:left="5187"/>
        <w:jc w:val="center"/>
        <w:rPr>
          <w:bCs/>
          <w:sz w:val="28"/>
          <w:szCs w:val="28"/>
        </w:rPr>
        <w:sectPr w:rsidR="00A604BC" w:rsidSect="00A604BC">
          <w:headerReference w:type="even" r:id="rId8"/>
          <w:headerReference w:type="default" r:id="rId9"/>
          <w:headerReference w:type="first" r:id="rId10"/>
          <w:pgSz w:w="11906" w:h="16838"/>
          <w:pgMar w:top="1091" w:right="567" w:bottom="1133" w:left="1701" w:header="709" w:footer="709" w:gutter="0"/>
          <w:pgNumType w:start="1"/>
          <w:cols w:space="708"/>
          <w:titlePg/>
          <w:docGrid w:linePitch="381"/>
        </w:sectPr>
      </w:pPr>
    </w:p>
    <w:p w:rsidR="00DC1343" w:rsidRPr="00705A0A" w:rsidRDefault="00DC1343" w:rsidP="00DC1343">
      <w:pPr>
        <w:widowControl w:val="0"/>
        <w:suppressAutoHyphens/>
        <w:autoSpaceDE w:val="0"/>
        <w:ind w:left="5100"/>
        <w:jc w:val="center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705A0A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lastRenderedPageBreak/>
        <w:t>ПРИЛОЖЕНИЕ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№ 1</w:t>
      </w:r>
    </w:p>
    <w:p w:rsidR="00DC1343" w:rsidRPr="00705A0A" w:rsidRDefault="00DC1343" w:rsidP="00DC1343">
      <w:pPr>
        <w:widowControl w:val="0"/>
        <w:suppressAutoHyphens/>
        <w:autoSpaceDE w:val="0"/>
        <w:ind w:left="5100"/>
        <w:jc w:val="center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705A0A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к 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решению Совета</w:t>
      </w:r>
    </w:p>
    <w:p w:rsidR="00DC1343" w:rsidRPr="00705A0A" w:rsidRDefault="00DC1343" w:rsidP="00DC1343">
      <w:pPr>
        <w:widowControl w:val="0"/>
        <w:suppressAutoHyphens/>
        <w:autoSpaceDE w:val="0"/>
        <w:ind w:left="5100"/>
        <w:jc w:val="center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705A0A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Павловского сельского поселения Павловского района</w:t>
      </w:r>
    </w:p>
    <w:p w:rsidR="00DC1343" w:rsidRPr="00705A0A" w:rsidRDefault="00DC1343" w:rsidP="00DC1343">
      <w:pPr>
        <w:widowControl w:val="0"/>
        <w:suppressAutoHyphens/>
        <w:autoSpaceDE w:val="0"/>
        <w:spacing w:line="100" w:lineRule="atLeast"/>
        <w:ind w:left="5100"/>
        <w:jc w:val="center"/>
        <w:rPr>
          <w:rFonts w:eastAsia="Arial"/>
          <w:lang w:bidi="ru-RU"/>
        </w:rPr>
      </w:pPr>
      <w:r w:rsidRPr="00705A0A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от ___</w:t>
      </w:r>
      <w:r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____</w:t>
      </w:r>
      <w:r w:rsidRPr="00705A0A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__________ № _______</w:t>
      </w:r>
    </w:p>
    <w:p w:rsidR="00DC1343" w:rsidRPr="00A06CDE" w:rsidRDefault="00DC1343" w:rsidP="00DC1343">
      <w:pPr>
        <w:jc w:val="right"/>
        <w:outlineLvl w:val="0"/>
        <w:rPr>
          <w:b/>
          <w:sz w:val="36"/>
          <w:szCs w:val="36"/>
        </w:rPr>
      </w:pPr>
    </w:p>
    <w:p w:rsidR="00DC1343" w:rsidRPr="00A06CDE" w:rsidRDefault="00DC1343" w:rsidP="00DC1343">
      <w:pPr>
        <w:jc w:val="center"/>
        <w:outlineLvl w:val="0"/>
        <w:rPr>
          <w:b/>
          <w:sz w:val="36"/>
          <w:szCs w:val="36"/>
        </w:rPr>
      </w:pPr>
      <w:r w:rsidRPr="00A06CDE">
        <w:rPr>
          <w:b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 wp14:anchorId="316EB336" wp14:editId="7EDDE02D">
            <wp:simplePos x="0" y="0"/>
            <wp:positionH relativeFrom="column">
              <wp:posOffset>2755265</wp:posOffset>
            </wp:positionH>
            <wp:positionV relativeFrom="paragraph">
              <wp:posOffset>118745</wp:posOffset>
            </wp:positionV>
            <wp:extent cx="695960" cy="866140"/>
            <wp:effectExtent l="19050" t="0" r="8890" b="0"/>
            <wp:wrapTight wrapText="bothSides">
              <wp:wrapPolygon edited="0">
                <wp:start x="-591" y="0"/>
                <wp:lineTo x="-591" y="20903"/>
                <wp:lineTo x="21876" y="20903"/>
                <wp:lineTo x="21876" y="0"/>
                <wp:lineTo x="-59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6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343" w:rsidRPr="00A06CDE" w:rsidRDefault="00DC1343" w:rsidP="00DC1343">
      <w:pPr>
        <w:jc w:val="center"/>
        <w:outlineLvl w:val="0"/>
        <w:rPr>
          <w:b/>
          <w:sz w:val="36"/>
          <w:szCs w:val="36"/>
        </w:rPr>
      </w:pPr>
    </w:p>
    <w:p w:rsidR="00DC1343" w:rsidRPr="00A06CDE" w:rsidRDefault="00DC1343" w:rsidP="00DC1343">
      <w:pPr>
        <w:jc w:val="center"/>
        <w:outlineLvl w:val="0"/>
        <w:rPr>
          <w:b/>
          <w:sz w:val="36"/>
          <w:szCs w:val="36"/>
        </w:rPr>
      </w:pPr>
    </w:p>
    <w:p w:rsidR="00DC1343" w:rsidRPr="00A06CDE" w:rsidRDefault="00DC1343" w:rsidP="00DC1343">
      <w:pPr>
        <w:jc w:val="center"/>
        <w:outlineLvl w:val="0"/>
        <w:rPr>
          <w:b/>
          <w:sz w:val="36"/>
          <w:szCs w:val="36"/>
        </w:rPr>
      </w:pPr>
    </w:p>
    <w:p w:rsidR="00DC1343" w:rsidRPr="00A06CDE" w:rsidRDefault="00DC1343" w:rsidP="00DC1343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A06CDE">
        <w:rPr>
          <w:b/>
          <w:sz w:val="36"/>
          <w:szCs w:val="36"/>
        </w:rPr>
        <w:t>СОВЕТ</w:t>
      </w:r>
    </w:p>
    <w:p w:rsidR="00DC1343" w:rsidRPr="00A06CDE" w:rsidRDefault="00DC1343" w:rsidP="00DC1343">
      <w:pPr>
        <w:jc w:val="center"/>
        <w:outlineLvl w:val="0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ПАВЛОВСКОГО СЕЛЬСКОГО ПОСЕЛЕНИЯ</w:t>
      </w:r>
    </w:p>
    <w:p w:rsidR="00DC1343" w:rsidRPr="00A06CDE" w:rsidRDefault="00DC1343" w:rsidP="00DC1343">
      <w:pPr>
        <w:jc w:val="center"/>
        <w:outlineLvl w:val="0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ПАВЛОВСКОГО РАЙОНА</w:t>
      </w:r>
    </w:p>
    <w:p w:rsidR="00DC1343" w:rsidRPr="00A06CDE" w:rsidRDefault="00DC1343" w:rsidP="00DC1343">
      <w:pPr>
        <w:jc w:val="center"/>
        <w:rPr>
          <w:b/>
          <w:sz w:val="20"/>
          <w:szCs w:val="20"/>
        </w:rPr>
      </w:pPr>
    </w:p>
    <w:p w:rsidR="00DC1343" w:rsidRPr="00A06CDE" w:rsidRDefault="00DC1343" w:rsidP="00DC1343">
      <w:pPr>
        <w:jc w:val="center"/>
        <w:outlineLvl w:val="0"/>
        <w:rPr>
          <w:b/>
          <w:sz w:val="36"/>
          <w:szCs w:val="36"/>
        </w:rPr>
      </w:pPr>
      <w:r w:rsidRPr="00A06CDE">
        <w:rPr>
          <w:b/>
          <w:sz w:val="36"/>
          <w:szCs w:val="36"/>
        </w:rPr>
        <w:t>Р Е Ш Е Н И Е</w:t>
      </w:r>
    </w:p>
    <w:p w:rsidR="00DC1343" w:rsidRPr="00A06CDE" w:rsidRDefault="00DC1343" w:rsidP="00DC1343">
      <w:pPr>
        <w:keepNext/>
        <w:jc w:val="center"/>
        <w:outlineLvl w:val="1"/>
        <w:rPr>
          <w:b/>
          <w:bCs/>
        </w:rPr>
      </w:pPr>
      <w:r w:rsidRPr="00A06CDE">
        <w:rPr>
          <w:b/>
          <w:bCs/>
        </w:rPr>
        <w:t>от  ______________                                                                            №  __________</w:t>
      </w:r>
    </w:p>
    <w:p w:rsidR="00DC1343" w:rsidRPr="00A06CDE" w:rsidRDefault="00DC1343" w:rsidP="00DC1343">
      <w:pPr>
        <w:keepNext/>
        <w:jc w:val="center"/>
        <w:outlineLvl w:val="1"/>
        <w:rPr>
          <w:bCs/>
        </w:rPr>
      </w:pPr>
      <w:r w:rsidRPr="00A06CDE">
        <w:rPr>
          <w:bCs/>
        </w:rPr>
        <w:t>станица Павловская</w:t>
      </w:r>
    </w:p>
    <w:p w:rsidR="00DC1343" w:rsidRPr="00A06CDE" w:rsidRDefault="00DC1343" w:rsidP="00DC1343">
      <w:pPr>
        <w:jc w:val="center"/>
        <w:rPr>
          <w:sz w:val="28"/>
          <w:szCs w:val="28"/>
        </w:rPr>
      </w:pPr>
    </w:p>
    <w:p w:rsidR="00DC1343" w:rsidRPr="00A06CDE" w:rsidRDefault="00DC1343" w:rsidP="00DC1343">
      <w:pPr>
        <w:rPr>
          <w:sz w:val="28"/>
          <w:szCs w:val="28"/>
        </w:rPr>
      </w:pPr>
    </w:p>
    <w:p w:rsidR="00DC1343" w:rsidRPr="00A06CDE" w:rsidRDefault="00DC1343" w:rsidP="00DC1343">
      <w:pPr>
        <w:rPr>
          <w:sz w:val="28"/>
          <w:szCs w:val="28"/>
        </w:rPr>
      </w:pPr>
    </w:p>
    <w:p w:rsidR="00DC1343" w:rsidRPr="00A06CDE" w:rsidRDefault="00DC1343" w:rsidP="00DC13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6CDE">
        <w:rPr>
          <w:b/>
          <w:bCs/>
          <w:sz w:val="28"/>
          <w:szCs w:val="28"/>
        </w:rPr>
        <w:t xml:space="preserve">О бюджете Павловского сельского </w:t>
      </w:r>
    </w:p>
    <w:p w:rsidR="00DC1343" w:rsidRPr="00A06CDE" w:rsidRDefault="00DC1343" w:rsidP="00DC13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6CDE">
        <w:rPr>
          <w:b/>
          <w:bCs/>
          <w:sz w:val="28"/>
          <w:szCs w:val="28"/>
        </w:rPr>
        <w:t xml:space="preserve"> поселения Павловского района на </w:t>
      </w:r>
      <w:r>
        <w:rPr>
          <w:b/>
          <w:bCs/>
          <w:sz w:val="28"/>
          <w:szCs w:val="28"/>
        </w:rPr>
        <w:t>2022</w:t>
      </w:r>
      <w:r w:rsidRPr="00A06CDE">
        <w:rPr>
          <w:b/>
          <w:bCs/>
          <w:sz w:val="28"/>
          <w:szCs w:val="28"/>
        </w:rPr>
        <w:t xml:space="preserve"> год</w:t>
      </w:r>
    </w:p>
    <w:p w:rsidR="00DC1343" w:rsidRPr="00A06CDE" w:rsidRDefault="00DC1343" w:rsidP="00DC13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1343" w:rsidRPr="00A06CDE" w:rsidRDefault="00DC1343" w:rsidP="00DC1343">
      <w:pPr>
        <w:widowControl w:val="0"/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widowControl w:val="0"/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основные характеристики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год: 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 xml:space="preserve">302 614,8 </w:t>
      </w:r>
      <w:r w:rsidRPr="00A06CDE">
        <w:rPr>
          <w:sz w:val="28"/>
          <w:szCs w:val="28"/>
        </w:rPr>
        <w:t>тыс. рублей;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>315 614,8</w:t>
      </w:r>
      <w:r w:rsidRPr="00A06CDE">
        <w:rPr>
          <w:sz w:val="28"/>
          <w:szCs w:val="28"/>
        </w:rPr>
        <w:t xml:space="preserve"> тыс. рублей;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3) верхний предел муниципального внутреннего долга Павловского </w:t>
      </w:r>
      <w:r w:rsidRPr="00700C35">
        <w:rPr>
          <w:sz w:val="28"/>
          <w:szCs w:val="28"/>
        </w:rPr>
        <w:t>сельского поселения Павловского района на 1 января 202</w:t>
      </w:r>
      <w:r>
        <w:rPr>
          <w:sz w:val="28"/>
          <w:szCs w:val="28"/>
        </w:rPr>
        <w:t>3</w:t>
      </w:r>
      <w:r w:rsidRPr="00700C35">
        <w:rPr>
          <w:sz w:val="28"/>
          <w:szCs w:val="28"/>
        </w:rPr>
        <w:t xml:space="preserve"> года в сумме       </w:t>
      </w:r>
      <w:r>
        <w:rPr>
          <w:sz w:val="28"/>
          <w:szCs w:val="28"/>
        </w:rPr>
        <w:t>13 000,0</w:t>
      </w:r>
      <w:r w:rsidRPr="00700C35">
        <w:rPr>
          <w:sz w:val="28"/>
          <w:szCs w:val="28"/>
        </w:rPr>
        <w:t xml:space="preserve"> тыс. рублей, в том числе верхний предел долга по муниципальным гарантиям</w:t>
      </w:r>
      <w:r w:rsidRPr="00A06CDE">
        <w:rPr>
          <w:sz w:val="28"/>
          <w:szCs w:val="28"/>
        </w:rPr>
        <w:t xml:space="preserve"> Павловского сельского поселения Павловского района в сумме 0 тыс. рублей;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4) дефицит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13 000,0</w:t>
      </w:r>
      <w:r w:rsidRPr="00A06CDE">
        <w:rPr>
          <w:sz w:val="28"/>
          <w:szCs w:val="28"/>
        </w:rPr>
        <w:t xml:space="preserve"> тыс. рублей.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объем поступлений доходов в бюджет Павловского сельского поселения Павловского района по кодам видов (подвидов) доходов и классификации операций сектора государственного управления, относящихся к доходам бюджетов,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в суммах согласно приложению № </w:t>
      </w:r>
      <w:r>
        <w:rPr>
          <w:sz w:val="28"/>
          <w:szCs w:val="28"/>
        </w:rPr>
        <w:t>1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lastRenderedPageBreak/>
        <w:t xml:space="preserve">2. Утвердить в составе доходов бюджета Павловского сельского поселения Павловского района безвозмездные поступления из других уровней бюджетов в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году согласно приложению № </w:t>
      </w:r>
      <w:r>
        <w:rPr>
          <w:sz w:val="28"/>
          <w:szCs w:val="28"/>
        </w:rPr>
        <w:t>1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Установить, что добровольные взносы и пожертвования, поступившие в бюджет Павловского сельского поселения Павловского района,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В случае если цель добровольных взносов и пожертвований, поступивших в бюджет Павловского сельского поселения Павловского района, не определена, указанные средства направляются на финансовое обеспечение расходов бюджета Павловского сельского поселения Павловского района в соответствии с настоящим </w:t>
      </w:r>
      <w:r>
        <w:rPr>
          <w:sz w:val="28"/>
          <w:szCs w:val="28"/>
        </w:rPr>
        <w:t>р</w:t>
      </w:r>
      <w:r w:rsidRPr="00A06CDE">
        <w:rPr>
          <w:sz w:val="28"/>
          <w:szCs w:val="28"/>
        </w:rPr>
        <w:t>ешением.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4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распределение бюджетных ассигнований бюджета Павловского сельского поселения Павловского района по разделам и подразделам классификации расходов бюджетов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2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2. Утвердить распределение бюджетных ассигнований по целевым статьям, группам видов расходов классификации расходов бюджетов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</w:t>
      </w:r>
      <w:hyperlink r:id="rId11" w:history="1">
        <w:r w:rsidRPr="00A06CDE">
          <w:rPr>
            <w:sz w:val="28"/>
            <w:szCs w:val="28"/>
          </w:rPr>
          <w:t xml:space="preserve">приложению </w:t>
        </w:r>
      </w:hyperlink>
      <w:r w:rsidRPr="00A06CDE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A06CDE">
        <w:rPr>
          <w:sz w:val="28"/>
          <w:szCs w:val="28"/>
        </w:rPr>
        <w:t>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3. Утвердить ведомственную структуру расходов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приложению    № </w:t>
      </w:r>
      <w:r>
        <w:rPr>
          <w:sz w:val="28"/>
          <w:szCs w:val="28"/>
        </w:rPr>
        <w:t>4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Утвердить в составе ведомственной структуры расходов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перечень и коды главных распорядителей средств бюджета Павловского сельского поселения Павловского района, целевых статей и групп видов расходов бюджета Павловского сельского поселения Павловского района.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4. Утвердить в составе ведомственной структуры расходов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(приложение № </w:t>
      </w:r>
      <w:r>
        <w:rPr>
          <w:sz w:val="28"/>
          <w:szCs w:val="28"/>
        </w:rPr>
        <w:t>4</w:t>
      </w:r>
      <w:r w:rsidRPr="00A06CDE">
        <w:rPr>
          <w:sz w:val="28"/>
          <w:szCs w:val="28"/>
        </w:rPr>
        <w:t xml:space="preserve"> к настоящему решению): </w:t>
      </w:r>
    </w:p>
    <w:p w:rsidR="00DC1343" w:rsidRPr="006C4367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6C4367">
        <w:rPr>
          <w:sz w:val="28"/>
          <w:szCs w:val="28"/>
        </w:rPr>
        <w:t>сумме 50 тыс. рублей;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6C4367">
        <w:rPr>
          <w:sz w:val="28"/>
          <w:szCs w:val="28"/>
        </w:rPr>
        <w:t>2) резервный фонд администрации Павловского</w:t>
      </w:r>
      <w:r w:rsidRPr="00A06CDE">
        <w:rPr>
          <w:sz w:val="28"/>
          <w:szCs w:val="28"/>
        </w:rPr>
        <w:t xml:space="preserve"> сельского поселения Павловского района в сумме 80,0 тыс. рублей.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5. Утвердить источники внутреннего финансирования дефицита бюджета Павловского сельского поселения Павловского района, перечень статей </w:t>
      </w:r>
      <w:r>
        <w:rPr>
          <w:sz w:val="28"/>
          <w:szCs w:val="28"/>
        </w:rPr>
        <w:t xml:space="preserve">и видов </w:t>
      </w:r>
      <w:r w:rsidRPr="00A06CDE">
        <w:rPr>
          <w:sz w:val="28"/>
          <w:szCs w:val="28"/>
        </w:rPr>
        <w:t xml:space="preserve">источников финансирования дефицитов бюджетов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>5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6. Утвердить перечень ведомственных целевых программ Павловского сельского поселения  Павловского района и объемы бюджетных ассигнований </w:t>
      </w:r>
      <w:r w:rsidRPr="00A06CDE">
        <w:rPr>
          <w:sz w:val="28"/>
          <w:szCs w:val="28"/>
        </w:rPr>
        <w:lastRenderedPageBreak/>
        <w:t xml:space="preserve">на их реализацию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7. Утвердить объем межбюджетных трансфертов, предоставляемых из бюджета Павловского сельского поселения Павловского района в бюджет муниципального образования Павловский район для исполнения расходов, отнесенных к полномочиям Павловского сельского поселения Павловского района</w:t>
      </w:r>
      <w:r w:rsidRPr="003C0ABC">
        <w:rPr>
          <w:sz w:val="28"/>
          <w:szCs w:val="28"/>
        </w:rPr>
        <w:t xml:space="preserve"> </w:t>
      </w:r>
      <w:r>
        <w:rPr>
          <w:sz w:val="28"/>
          <w:szCs w:val="28"/>
        </w:rPr>
        <w:t>на 2022 год</w:t>
      </w:r>
      <w:r w:rsidRPr="00A06CDE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7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5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Утвердить объем бюджетных ассигнований дорожного фонда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 год в сумме </w:t>
      </w:r>
      <w:r>
        <w:rPr>
          <w:sz w:val="28"/>
          <w:szCs w:val="28"/>
        </w:rPr>
        <w:t>14 921,0</w:t>
      </w:r>
      <w:r w:rsidRPr="00A06CDE">
        <w:rPr>
          <w:sz w:val="28"/>
          <w:szCs w:val="28"/>
        </w:rPr>
        <w:t> тыс. рублей.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6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осуществляется в пределах бюджетных ассигнований, предусмотренных ведомственной структурой расходов бюджета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год, и в случаях, предусмотренных </w:t>
      </w:r>
      <w:hyperlink w:anchor="Par159" w:history="1">
        <w:r w:rsidRPr="00A06CDE">
          <w:rPr>
            <w:sz w:val="28"/>
            <w:szCs w:val="28"/>
          </w:rPr>
          <w:t>частью 2</w:t>
        </w:r>
      </w:hyperlink>
      <w:r w:rsidRPr="00A06CDE">
        <w:rPr>
          <w:sz w:val="28"/>
          <w:szCs w:val="28"/>
        </w:rPr>
        <w:t xml:space="preserve"> настоящей статьи, и в порядке, предусмотренном принимаемыми в соответствии с настоящим решением нормативными правовыми актами администрации Павловского сельского поселения </w:t>
      </w:r>
      <w:r w:rsidRPr="00550467">
        <w:rPr>
          <w:sz w:val="28"/>
          <w:szCs w:val="28"/>
        </w:rPr>
        <w:t>Павловского района.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2.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осуществляется в случаях: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1) оказания муниципальной поддержки субъектам малого и среднего предпринимательства;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2) возмещения затрат работодателям в рамках реализации мероприятий </w:t>
      </w:r>
      <w:r w:rsidRPr="00550467">
        <w:rPr>
          <w:sz w:val="28"/>
          <w:szCs w:val="28"/>
          <w:lang w:eastAsia="ar-SA"/>
        </w:rPr>
        <w:t>по организации временной занятости несовершеннолетних граждан в возрасте от 14 до 18 лет</w:t>
      </w:r>
      <w:r w:rsidRPr="00550467">
        <w:rPr>
          <w:sz w:val="28"/>
          <w:szCs w:val="28"/>
        </w:rPr>
        <w:t>;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3) </w:t>
      </w:r>
      <w:r w:rsidRPr="00550467">
        <w:rPr>
          <w:rFonts w:eastAsia="Times New Roman CYR"/>
          <w:sz w:val="28"/>
          <w:szCs w:val="28"/>
        </w:rPr>
        <w:t>финансового обеспечения (возмещения) части затрат</w:t>
      </w:r>
      <w:r w:rsidRPr="00550467">
        <w:rPr>
          <w:sz w:val="28"/>
          <w:szCs w:val="28"/>
        </w:rPr>
        <w:t xml:space="preserve"> возникающих при осуществлении деятельности по забору, очистке и распределению воды на территории Павловского сельского поселения Павловского района с использованием имущества Павловского сельского поселения Павловского района;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4) оказания муниципальной поддержки общественным объединениям и организациям осуществляющим деятельность по участию в охране общественного порядка;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5) оказания муниципальной поддержки социально ориентированным некоммерческим организациям». </w:t>
      </w:r>
    </w:p>
    <w:p w:rsidR="00DC1343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lastRenderedPageBreak/>
        <w:t xml:space="preserve">Статья </w:t>
      </w:r>
      <w:r>
        <w:rPr>
          <w:b/>
          <w:sz w:val="28"/>
          <w:szCs w:val="28"/>
        </w:rPr>
        <w:t>7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Неиспользованные по состоянию на 1 января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года остатки межбюджетных трансфертов, предоставленных из бюджета Павловского сельского поселения Павловского района бюджету муниципального образования Павловский район в форме иных межбюджетных трансфертов, имеющих целевое назначение, подлежат возврату в бюджет Павловского сельского поселения Павловского района в порядке, установленном нормативным правовым актом администрации Павловского сельского поселения Павловского района.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2. В соответствии с решением главного администратора доходов бюджетных средств остатки межбюджетных трансфертов, полученных в форме иных межбюджетных трансфертов, имеющих целевое назначение, не использованные по состоянию на 1 января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года, могут быть направлены в доход муниципального образования Павловский район на те же цели в объеме, не превышающем остатки указанных межбюджетных трансфертов,  при наличии потребности в указанных межбюджетных трансфертах в порядке, установленном администрацией Павловского сельского поселения Павловского района.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D74181" w:rsidRDefault="00DC1343" w:rsidP="00DC1343">
      <w:pPr>
        <w:ind w:firstLine="709"/>
        <w:jc w:val="both"/>
        <w:rPr>
          <w:b/>
          <w:sz w:val="28"/>
          <w:szCs w:val="28"/>
        </w:rPr>
      </w:pPr>
      <w:r w:rsidRPr="00D7418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8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D74181">
        <w:rPr>
          <w:sz w:val="28"/>
          <w:szCs w:val="28"/>
        </w:rPr>
        <w:t>1. Увеличить</w:t>
      </w:r>
      <w:r w:rsidRPr="00A06CDE">
        <w:rPr>
          <w:sz w:val="28"/>
          <w:szCs w:val="28"/>
        </w:rPr>
        <w:t xml:space="preserve"> размеры денежного вознаграждения лиц, замещающих муниципальные должности Павловского сельского поселения, а также размеры месячных окладов муниципальных служащих Павловского сельского поселения Павловского района в соответствии с замещаемыми ими должностями муниципальной службы Павловского сельского поселения Павловского района и размеры месячных окладов муниципальных служащих Павловского сельского поселения Павловского района в соответствии с присвоенными им классными чинами муниципальной службы  Павловского сельского поселения Павловского района с 1 </w:t>
      </w:r>
      <w:r>
        <w:rPr>
          <w:sz w:val="28"/>
          <w:szCs w:val="28"/>
        </w:rPr>
        <w:t>октяб</w:t>
      </w:r>
      <w:r w:rsidRPr="00A06CDE">
        <w:rPr>
          <w:sz w:val="28"/>
          <w:szCs w:val="28"/>
        </w:rPr>
        <w:t>ря 20</w:t>
      </w:r>
      <w:r>
        <w:rPr>
          <w:sz w:val="28"/>
          <w:szCs w:val="28"/>
        </w:rPr>
        <w:t>22</w:t>
      </w:r>
      <w:r w:rsidRPr="00A06CDE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4</w:t>
      </w:r>
      <w:r w:rsidRPr="00A06CDE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A06CDE">
        <w:rPr>
          <w:sz w:val="28"/>
          <w:szCs w:val="28"/>
        </w:rPr>
        <w:t>.</w:t>
      </w:r>
    </w:p>
    <w:p w:rsidR="00DC1343" w:rsidRPr="00D74181" w:rsidRDefault="00DC1343" w:rsidP="00DC1343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 xml:space="preserve">2. Установить, что администрация Павловского сельского поселения не вправе принимать решения, приводящие к увеличению в 2022 году штатной численности муниципальных служащих Павловского сельского поселения Павловского района, за исключением случаев принятия решений о наделении органов местного самоуправления Павловского сельского поселения Павловского района дополнительными функциями в пределах установленных в соответствии с законодательством компетенциями, требующими увеличения штатной численности. </w:t>
      </w:r>
    </w:p>
    <w:p w:rsidR="00DC1343" w:rsidRPr="00877DB9" w:rsidRDefault="00DC1343" w:rsidP="00DC1343">
      <w:pPr>
        <w:ind w:firstLine="709"/>
        <w:jc w:val="both"/>
        <w:rPr>
          <w:b/>
          <w:sz w:val="28"/>
          <w:szCs w:val="28"/>
          <w:highlight w:val="yellow"/>
        </w:rPr>
      </w:pPr>
    </w:p>
    <w:p w:rsidR="00DC1343" w:rsidRPr="00D74181" w:rsidRDefault="00DC1343" w:rsidP="00DC1343">
      <w:pPr>
        <w:ind w:firstLine="709"/>
        <w:jc w:val="both"/>
        <w:rPr>
          <w:b/>
          <w:sz w:val="28"/>
          <w:szCs w:val="28"/>
        </w:rPr>
      </w:pPr>
      <w:r w:rsidRPr="00D7418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9</w:t>
      </w:r>
    </w:p>
    <w:p w:rsidR="00DC1343" w:rsidRPr="00D74181" w:rsidRDefault="00DC1343" w:rsidP="00DC1343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 xml:space="preserve">1. Предусмотреть бюджетные ассигнования на повышение в пределах компетенции органов местного самоуправления, установленной законодательством Российской Федерации, средней заработной платы работников учреждений культуры муниципальных учреждений Павловского сельского поселения Павловского района – до 100 процентов от средней </w:t>
      </w:r>
      <w:r w:rsidRPr="00D74181">
        <w:rPr>
          <w:sz w:val="28"/>
          <w:szCs w:val="28"/>
        </w:rPr>
        <w:lastRenderedPageBreak/>
        <w:t>заработной платы наемных работников в организациях, у индивидуальных предпринимателей и физических лиц в Краснодарском крае;</w:t>
      </w:r>
    </w:p>
    <w:p w:rsidR="00DC1343" w:rsidRPr="009B597E" w:rsidRDefault="00DC1343" w:rsidP="00DC1343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>2. Предусмотреть бюджетные ассигнования в целях повышения</w:t>
      </w:r>
      <w:r w:rsidRPr="00A06CDE">
        <w:rPr>
          <w:sz w:val="28"/>
          <w:szCs w:val="28"/>
        </w:rPr>
        <w:t xml:space="preserve"> заработной платы (должностных окладов) работников муниципальных учреждений </w:t>
      </w:r>
      <w:r w:rsidRPr="00361D8A">
        <w:rPr>
          <w:sz w:val="28"/>
          <w:szCs w:val="28"/>
        </w:rPr>
        <w:t>(за исключением отдельных категорий работников, оплата труда которых повышается согласно части 1 настоящей статьи)</w:t>
      </w:r>
      <w:r>
        <w:rPr>
          <w:sz w:val="28"/>
          <w:szCs w:val="28"/>
        </w:rPr>
        <w:t xml:space="preserve"> </w:t>
      </w:r>
      <w:r w:rsidRPr="00A06CDE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</w:t>
      </w:r>
      <w:r w:rsidRPr="00A06CDE">
        <w:rPr>
          <w:sz w:val="28"/>
          <w:szCs w:val="28"/>
        </w:rPr>
        <w:t>ря 20</w:t>
      </w:r>
      <w:r>
        <w:rPr>
          <w:sz w:val="28"/>
          <w:szCs w:val="28"/>
        </w:rPr>
        <w:t>22 года на 4 процента.</w:t>
      </w:r>
    </w:p>
    <w:p w:rsidR="00DC1343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0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программу муниципальных внутренних заимствований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A06CDE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2. Установить предельный объем муниципального долга Павловского сельского поселения Павловского района на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 — в </w:t>
      </w:r>
      <w:r w:rsidRPr="00123F60">
        <w:rPr>
          <w:sz w:val="28"/>
          <w:szCs w:val="28"/>
        </w:rPr>
        <w:t xml:space="preserve">сумме </w:t>
      </w:r>
      <w:r>
        <w:rPr>
          <w:sz w:val="28"/>
          <w:szCs w:val="28"/>
        </w:rPr>
        <w:t>13</w:t>
      </w:r>
      <w:r w:rsidRPr="00123F60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123F60">
        <w:rPr>
          <w:sz w:val="28"/>
          <w:szCs w:val="28"/>
        </w:rPr>
        <w:t>00,0 тыс. рублей.</w:t>
      </w:r>
      <w:r w:rsidRPr="00A06CDE">
        <w:rPr>
          <w:sz w:val="28"/>
          <w:szCs w:val="28"/>
        </w:rPr>
        <w:t xml:space="preserve"> </w:t>
      </w:r>
    </w:p>
    <w:p w:rsidR="00DC1343" w:rsidRPr="00550467" w:rsidRDefault="00DC1343" w:rsidP="00DC1343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3. Утвердить программу муниципальных гарантий Павловского сельского поселения Павловского района в валюте Российской Федерации на 2022 год согласно приложению № </w:t>
      </w:r>
      <w:r>
        <w:rPr>
          <w:sz w:val="28"/>
          <w:szCs w:val="28"/>
        </w:rPr>
        <w:t>9</w:t>
      </w:r>
      <w:r w:rsidRPr="00550467">
        <w:rPr>
          <w:sz w:val="28"/>
          <w:szCs w:val="28"/>
        </w:rPr>
        <w:t xml:space="preserve"> к настоящему решению.</w:t>
      </w:r>
    </w:p>
    <w:p w:rsidR="00DC1343" w:rsidRDefault="00DC1343" w:rsidP="00DC1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0467">
        <w:rPr>
          <w:sz w:val="28"/>
          <w:szCs w:val="28"/>
        </w:rPr>
        <w:t>. Утвердить программу муниципальных внешних заимствований Павловского сельского поселения Павловского района на 2022 год согласно приложению № 1</w:t>
      </w:r>
      <w:r>
        <w:rPr>
          <w:sz w:val="28"/>
          <w:szCs w:val="28"/>
        </w:rPr>
        <w:t>0</w:t>
      </w:r>
      <w:r w:rsidRPr="00550467">
        <w:rPr>
          <w:sz w:val="28"/>
          <w:szCs w:val="28"/>
        </w:rPr>
        <w:t xml:space="preserve"> к настоящему решению.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1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1. Установить, что управление муниципальным долгом осуществляется администрацией Павловского сельского поселения Павловского района в соответствии с уставом Павловского сельского поселения Павловского района.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2. Право осуществления муниципальных заимствований от имени Павловского сельского поселения Павловского района и выдачи муниципальных гарантий Павловского сельского поселения Павловского района другим заемщикам для привлечения кредитов в соответствии с настоящим решением и уставом Павловского сельского поселения Павловского района принадлежит администрации Павловского сельского поселения Павловского района.</w:t>
      </w:r>
    </w:p>
    <w:p w:rsidR="00DC1343" w:rsidRPr="00A06CDE" w:rsidRDefault="00DC1343" w:rsidP="00DC13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2</w:t>
      </w:r>
    </w:p>
    <w:p w:rsidR="00DC1343" w:rsidRPr="00A06CDE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Установить, что в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году получатели средств бюджета Павловского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</w:t>
      </w:r>
      <w:r>
        <w:rPr>
          <w:sz w:val="28"/>
          <w:szCs w:val="28"/>
        </w:rPr>
        <w:t>,</w:t>
      </w:r>
      <w:r w:rsidRPr="00A06CDE">
        <w:rPr>
          <w:sz w:val="28"/>
          <w:szCs w:val="28"/>
        </w:rPr>
        <w:t xml:space="preserve"> Краснодарского края и Павловского сельского поселения Павловского района, в пределах лимитов бюджетных обязательств на </w:t>
      </w:r>
      <w:r w:rsidRPr="00A06CDE">
        <w:rPr>
          <w:sz w:val="28"/>
          <w:szCs w:val="28"/>
        </w:rPr>
        <w:lastRenderedPageBreak/>
        <w:t>соответствующий финансовый год, доведенных до них в установленном порядке на соответствующие цели:</w:t>
      </w:r>
    </w:p>
    <w:p w:rsidR="00DC1343" w:rsidRPr="00123F60" w:rsidRDefault="00DC1343" w:rsidP="00DC13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F60">
        <w:rPr>
          <w:sz w:val="28"/>
          <w:szCs w:val="28"/>
        </w:rPr>
        <w:t>1) в размере до 100 процентов от суммы договора:</w:t>
      </w:r>
    </w:p>
    <w:p w:rsidR="00DC1343" w:rsidRPr="00123F60" w:rsidRDefault="00DC1343" w:rsidP="00DC13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а) об оказании услуг связи, о подписке на печатные издания и об их приобретении;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б) об организации профессионального образования и дополнительного профессионального образования лиц, замещающих муниципальные должности Павловского сельского поселения Павловского района, муниципальных служащих Павловского сельского поселения Павловского района и работников муниципальных казенных учреждений Павловского сельского поселения Павловского района и иных мероприятий по профессиональному развитию;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в) об участии в научных, методических, научно-практических и иных конференциях;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д) о приобретении авиа-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е) о приобретении путевок на санаторно-курортное лечение;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ж) о проведении мероприятий по тушению пожаров;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з) на оказание депозитарных услуг;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к) на проведение конгрессов, форумов, фестивалей, конкурсов, представление экспозиций Павловского сельского поселения Павловского района на международных, всероссийских, региональных, национальных и иных выставочно-ярмарочных мероприятиях;</w:t>
      </w:r>
    </w:p>
    <w:p w:rsidR="00DC1343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л) на приобретение объектов недвижимости в собственность Павловского сельского поселения Павловского района;</w:t>
      </w:r>
    </w:p>
    <w:p w:rsidR="00DC1343" w:rsidRPr="00123F60" w:rsidRDefault="00DC1343" w:rsidP="00DC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6D1">
        <w:rPr>
          <w:sz w:val="28"/>
          <w:szCs w:val="28"/>
        </w:rPr>
        <w:t>м)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DC1343" w:rsidRPr="00A06CDE" w:rsidRDefault="00DC1343" w:rsidP="00DC13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F60">
        <w:rPr>
          <w:sz w:val="28"/>
          <w:szCs w:val="28"/>
        </w:rPr>
        <w:t>2) в размере до 30 процентов от суммы договора – по остальным договорам.</w:t>
      </w:r>
      <w:r w:rsidRPr="00A06CDE">
        <w:rPr>
          <w:sz w:val="28"/>
          <w:szCs w:val="28"/>
        </w:rPr>
        <w:t xml:space="preserve"> </w:t>
      </w:r>
      <w:r w:rsidRPr="00A06CDE">
        <w:rPr>
          <w:szCs w:val="28"/>
        </w:rPr>
        <w:t xml:space="preserve"> 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3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Нормативные правовые акты Павловского сельского поселения Павловского района подлежат приведению в соответствие с настоящим решением в двухмесячный срок со дня вступления в силу настоящего решения за исключением случаев, установленных бюджетным законодательством Российской Федерации.</w:t>
      </w:r>
    </w:p>
    <w:p w:rsidR="00DC1343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lastRenderedPageBreak/>
        <w:t>Статья 1</w:t>
      </w:r>
      <w:r>
        <w:rPr>
          <w:b/>
          <w:sz w:val="28"/>
          <w:szCs w:val="28"/>
        </w:rPr>
        <w:t>4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bookmarkStart w:id="2" w:name="OLE_LINK8"/>
      <w:r w:rsidRPr="00A06CDE">
        <w:rPr>
          <w:sz w:val="28"/>
          <w:szCs w:val="28"/>
        </w:rPr>
        <w:t xml:space="preserve">Поручить администрации Павловского сельского поселения Павловского района (Иванов) </w:t>
      </w:r>
      <w:r>
        <w:rPr>
          <w:sz w:val="28"/>
          <w:szCs w:val="28"/>
        </w:rPr>
        <w:t>р</w:t>
      </w:r>
      <w:r w:rsidRPr="00A601C0">
        <w:rPr>
          <w:sz w:val="28"/>
          <w:szCs w:val="28"/>
        </w:rPr>
        <w:t>азместить настоящее решение на официальном сайте администрации Павловского сельского поселения П</w:t>
      </w:r>
      <w:r>
        <w:rPr>
          <w:sz w:val="28"/>
          <w:szCs w:val="28"/>
        </w:rPr>
        <w:t>авловского района в сети «Интер</w:t>
      </w:r>
      <w:r w:rsidRPr="00A601C0">
        <w:rPr>
          <w:sz w:val="28"/>
          <w:szCs w:val="28"/>
        </w:rPr>
        <w:t>нет» (www.pavlovskoe-sp.ru).</w:t>
      </w:r>
    </w:p>
    <w:bookmarkEnd w:id="2"/>
    <w:p w:rsidR="00DC1343" w:rsidRPr="00340BAA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5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sz w:val="28"/>
          <w:szCs w:val="28"/>
        </w:rPr>
        <w:t xml:space="preserve">Поручить администрации Павловского сельского поселения Павловского района (Иванов) </w:t>
      </w:r>
      <w:r>
        <w:rPr>
          <w:sz w:val="28"/>
          <w:szCs w:val="28"/>
        </w:rPr>
        <w:t>о</w:t>
      </w:r>
      <w:r w:rsidRPr="00A601C0">
        <w:rPr>
          <w:sz w:val="28"/>
          <w:szCs w:val="28"/>
        </w:rPr>
        <w:t>публиковать настоящее решен</w:t>
      </w:r>
      <w:r>
        <w:rPr>
          <w:sz w:val="28"/>
          <w:szCs w:val="28"/>
        </w:rPr>
        <w:t>ие путем размещения в периодиче</w:t>
      </w:r>
      <w:r w:rsidRPr="00A601C0">
        <w:rPr>
          <w:sz w:val="28"/>
          <w:szCs w:val="28"/>
        </w:rPr>
        <w:t>ском печатном издании, распространяем</w:t>
      </w:r>
      <w:r>
        <w:rPr>
          <w:sz w:val="28"/>
          <w:szCs w:val="28"/>
        </w:rPr>
        <w:t>ом в Павловском сельском поселе</w:t>
      </w:r>
      <w:r w:rsidRPr="00A601C0">
        <w:rPr>
          <w:sz w:val="28"/>
          <w:szCs w:val="28"/>
        </w:rPr>
        <w:t>нии Павловского района и в официальном сетевом издании.</w:t>
      </w:r>
    </w:p>
    <w:p w:rsidR="00DC1343" w:rsidRDefault="00DC1343" w:rsidP="00DC1343">
      <w:pPr>
        <w:ind w:firstLine="709"/>
        <w:jc w:val="both"/>
        <w:rPr>
          <w:b/>
          <w:sz w:val="28"/>
          <w:szCs w:val="28"/>
        </w:rPr>
      </w:pPr>
      <w:bookmarkStart w:id="3" w:name="OLE_LINK5"/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bookmarkEnd w:id="3"/>
      <w:r>
        <w:rPr>
          <w:b/>
          <w:sz w:val="28"/>
          <w:szCs w:val="28"/>
        </w:rPr>
        <w:t>6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</w:t>
      </w:r>
      <w:r>
        <w:rPr>
          <w:sz w:val="28"/>
          <w:szCs w:val="28"/>
        </w:rPr>
        <w:t>Беленко</w:t>
      </w:r>
      <w:r w:rsidRPr="00A06CDE">
        <w:rPr>
          <w:sz w:val="28"/>
          <w:szCs w:val="28"/>
        </w:rPr>
        <w:t>).</w:t>
      </w: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</w:p>
    <w:p w:rsidR="00DC1343" w:rsidRPr="00A06CDE" w:rsidRDefault="00DC1343" w:rsidP="00DC1343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7</w:t>
      </w:r>
    </w:p>
    <w:p w:rsidR="00DC1343" w:rsidRPr="00A06CDE" w:rsidRDefault="00DC1343" w:rsidP="00DC1343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Настоящее решение вступает в силу с 1 января </w:t>
      </w:r>
      <w:r>
        <w:rPr>
          <w:sz w:val="28"/>
          <w:szCs w:val="28"/>
        </w:rPr>
        <w:t>2022</w:t>
      </w:r>
      <w:r w:rsidRPr="00A06CDE">
        <w:rPr>
          <w:sz w:val="28"/>
          <w:szCs w:val="28"/>
        </w:rPr>
        <w:t xml:space="preserve"> года.</w:t>
      </w:r>
    </w:p>
    <w:p w:rsidR="00DC1343" w:rsidRDefault="00DC1343" w:rsidP="00DC1343">
      <w:pPr>
        <w:ind w:firstLine="709"/>
        <w:jc w:val="both"/>
        <w:rPr>
          <w:sz w:val="28"/>
          <w:szCs w:val="28"/>
        </w:rPr>
      </w:pPr>
    </w:p>
    <w:p w:rsidR="00DC1343" w:rsidRDefault="00DC1343" w:rsidP="00DC1343">
      <w:pPr>
        <w:ind w:firstLine="709"/>
        <w:jc w:val="both"/>
        <w:rPr>
          <w:sz w:val="28"/>
          <w:szCs w:val="28"/>
        </w:rPr>
      </w:pPr>
    </w:p>
    <w:p w:rsidR="00DC1343" w:rsidRDefault="00DC1343" w:rsidP="00DC1343">
      <w:pPr>
        <w:ind w:firstLine="709"/>
        <w:jc w:val="both"/>
        <w:rPr>
          <w:sz w:val="28"/>
          <w:szCs w:val="28"/>
        </w:rPr>
      </w:pPr>
    </w:p>
    <w:p w:rsidR="00DC1343" w:rsidRPr="00A06CDE" w:rsidRDefault="00DC1343" w:rsidP="00DC1343">
      <w:pPr>
        <w:jc w:val="both"/>
        <w:outlineLvl w:val="0"/>
        <w:rPr>
          <w:sz w:val="28"/>
          <w:szCs w:val="28"/>
        </w:rPr>
      </w:pPr>
      <w:r w:rsidRPr="00A06CDE">
        <w:rPr>
          <w:sz w:val="28"/>
          <w:szCs w:val="28"/>
        </w:rPr>
        <w:t xml:space="preserve">Глава Павловского сельского </w:t>
      </w:r>
    </w:p>
    <w:p w:rsidR="00DC1343" w:rsidRPr="00A06CDE" w:rsidRDefault="00DC1343" w:rsidP="00DC1343">
      <w:pPr>
        <w:jc w:val="both"/>
        <w:outlineLvl w:val="0"/>
        <w:rPr>
          <w:sz w:val="28"/>
          <w:szCs w:val="28"/>
        </w:rPr>
      </w:pPr>
      <w:r w:rsidRPr="00A06CDE">
        <w:rPr>
          <w:sz w:val="28"/>
          <w:szCs w:val="28"/>
        </w:rPr>
        <w:t>поселения Павловского района</w:t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  <w:t xml:space="preserve">              В.Г. Иванов</w:t>
      </w:r>
    </w:p>
    <w:p w:rsidR="00DC1343" w:rsidRPr="00A06CDE" w:rsidRDefault="00DC1343" w:rsidP="00DC1343">
      <w:pPr>
        <w:jc w:val="both"/>
        <w:outlineLvl w:val="0"/>
        <w:rPr>
          <w:sz w:val="28"/>
          <w:szCs w:val="28"/>
        </w:rPr>
      </w:pPr>
    </w:p>
    <w:p w:rsidR="00DC1343" w:rsidRPr="00A06CDE" w:rsidRDefault="00DC1343" w:rsidP="00DC1343">
      <w:pPr>
        <w:jc w:val="both"/>
        <w:outlineLvl w:val="0"/>
        <w:rPr>
          <w:sz w:val="28"/>
          <w:szCs w:val="28"/>
        </w:rPr>
      </w:pPr>
      <w:r w:rsidRPr="00A06CDE">
        <w:rPr>
          <w:sz w:val="28"/>
          <w:szCs w:val="28"/>
        </w:rPr>
        <w:t>Председатель Совета</w:t>
      </w:r>
    </w:p>
    <w:p w:rsidR="00DC1343" w:rsidRPr="00A06CDE" w:rsidRDefault="00DC1343" w:rsidP="00DC1343">
      <w:pPr>
        <w:jc w:val="both"/>
        <w:rPr>
          <w:sz w:val="28"/>
          <w:szCs w:val="28"/>
        </w:rPr>
      </w:pPr>
      <w:r w:rsidRPr="00A06CDE">
        <w:rPr>
          <w:sz w:val="28"/>
          <w:szCs w:val="28"/>
        </w:rPr>
        <w:t>Павловского сельского поселения</w:t>
      </w:r>
    </w:p>
    <w:p w:rsidR="00DC1343" w:rsidRPr="009D64EC" w:rsidRDefault="00DC1343" w:rsidP="00DC1343">
      <w:pPr>
        <w:jc w:val="both"/>
        <w:rPr>
          <w:sz w:val="28"/>
          <w:szCs w:val="28"/>
        </w:rPr>
      </w:pPr>
      <w:r w:rsidRPr="00A06CDE">
        <w:rPr>
          <w:sz w:val="28"/>
          <w:szCs w:val="28"/>
        </w:rPr>
        <w:t>Павловского района</w:t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  <w:t xml:space="preserve">                                А.Р.</w:t>
      </w:r>
      <w:r>
        <w:rPr>
          <w:sz w:val="28"/>
          <w:szCs w:val="28"/>
        </w:rPr>
        <w:t xml:space="preserve"> </w:t>
      </w:r>
      <w:r w:rsidRPr="00A06CDE">
        <w:rPr>
          <w:sz w:val="28"/>
          <w:szCs w:val="28"/>
        </w:rPr>
        <w:t>Куликов</w:t>
      </w:r>
    </w:p>
    <w:p w:rsidR="00DC1343" w:rsidRPr="00340BAA" w:rsidRDefault="00DC1343" w:rsidP="00DC1343">
      <w:pPr>
        <w:jc w:val="both"/>
        <w:rPr>
          <w:sz w:val="28"/>
          <w:szCs w:val="28"/>
        </w:rPr>
      </w:pPr>
    </w:p>
    <w:p w:rsidR="00DC1343" w:rsidRPr="00340BAA" w:rsidRDefault="00DC1343" w:rsidP="00DC1343">
      <w:pPr>
        <w:jc w:val="both"/>
        <w:rPr>
          <w:sz w:val="28"/>
          <w:szCs w:val="28"/>
        </w:rPr>
      </w:pPr>
    </w:p>
    <w:p w:rsidR="00DC1343" w:rsidRDefault="00DC1343" w:rsidP="00DC134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DC1343" w:rsidRDefault="00DC1343" w:rsidP="00DC1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сельского поселения </w:t>
      </w:r>
    </w:p>
    <w:p w:rsidR="00DC1343" w:rsidRPr="00BA7345" w:rsidRDefault="00DC1343" w:rsidP="00DC1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А.С.Курилов</w:t>
      </w: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ПРИЛОЖЕНИЕ №1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C1343" w:rsidRPr="00DC1343" w:rsidRDefault="00DC1343" w:rsidP="00DC1343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Объем поступлений доходов в бюджет Павловского сельского поселения Павловского района по кодам видов (подвидов) доходов и классификации </w:t>
      </w:r>
      <w:r w:rsidRPr="00DC1343">
        <w:rPr>
          <w:b/>
          <w:bCs/>
          <w:sz w:val="28"/>
          <w:szCs w:val="28"/>
        </w:rPr>
        <w:lastRenderedPageBreak/>
        <w:t>операций сектора государственного управления, относящихся к доходам бюджетов, на 2022 год</w:t>
      </w:r>
    </w:p>
    <w:p w:rsidR="00DC1343" w:rsidRPr="00DC1343" w:rsidRDefault="00DC1343" w:rsidP="00DC1343">
      <w:pPr>
        <w:rPr>
          <w:sz w:val="28"/>
          <w:szCs w:val="28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t xml:space="preserve"> (тысяч 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DC1343" w:rsidRPr="00DC1343" w:rsidTr="00DC1343">
        <w:trPr>
          <w:trHeight w:val="780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color w:val="000000"/>
              </w:rPr>
            </w:pPr>
            <w:r w:rsidRPr="00DC1343">
              <w:rPr>
                <w:color w:val="000000"/>
              </w:rPr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color w:val="000000"/>
              </w:rPr>
            </w:pPr>
            <w:r w:rsidRPr="00DC1343">
              <w:rPr>
                <w:color w:val="000000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color w:val="000000"/>
              </w:rPr>
            </w:pPr>
            <w:r w:rsidRPr="00DC1343">
              <w:rPr>
                <w:color w:val="000000"/>
              </w:rPr>
              <w:t> </w:t>
            </w:r>
          </w:p>
        </w:tc>
      </w:tr>
      <w:tr w:rsidR="00DC1343" w:rsidRPr="00DC1343" w:rsidTr="00DC1343">
        <w:trPr>
          <w:trHeight w:val="331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137 407,7</w:t>
            </w:r>
          </w:p>
        </w:tc>
      </w:tr>
      <w:tr w:rsidR="00DC1343" w:rsidRPr="00DC1343" w:rsidTr="00DC1343">
        <w:trPr>
          <w:trHeight w:val="26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63 919,8</w:t>
            </w:r>
          </w:p>
        </w:tc>
      </w:tr>
      <w:tr w:rsidR="00DC1343" w:rsidRPr="00DC1343" w:rsidTr="00DC1343">
        <w:trPr>
          <w:trHeight w:val="92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14 921,0</w:t>
            </w:r>
          </w:p>
        </w:tc>
      </w:tr>
      <w:tr w:rsidR="00DC1343" w:rsidRPr="00DC1343" w:rsidTr="00DC1343">
        <w:trPr>
          <w:trHeight w:val="39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12 182,0</w:t>
            </w:r>
          </w:p>
        </w:tc>
      </w:tr>
      <w:tr w:rsidR="00DC1343" w:rsidRPr="00DC1343" w:rsidTr="00DC1343">
        <w:trPr>
          <w:trHeight w:val="156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18 578,0</w:t>
            </w:r>
          </w:p>
        </w:tc>
      </w:tr>
      <w:tr w:rsidR="00DC1343" w:rsidRPr="00DC1343" w:rsidTr="00DC1343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26 314,0</w:t>
            </w:r>
          </w:p>
        </w:tc>
      </w:tr>
      <w:tr w:rsidR="00DC1343" w:rsidRPr="00DC1343" w:rsidTr="00DC1343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432,6</w:t>
            </w:r>
          </w:p>
        </w:tc>
      </w:tr>
      <w:tr w:rsidR="00DC1343" w:rsidRPr="00DC1343" w:rsidTr="00DC1343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554,0</w:t>
            </w:r>
          </w:p>
        </w:tc>
      </w:tr>
      <w:tr w:rsidR="00DC1343" w:rsidRPr="00DC1343" w:rsidTr="00DC1343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1 11 07015 10 0000 120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lastRenderedPageBreak/>
              <w:t>1 13 02065 10 0000 130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  <w:highlight w:val="yellow"/>
              </w:rPr>
            </w:pPr>
            <w:r w:rsidRPr="00DC1343">
              <w:rPr>
                <w:sz w:val="28"/>
                <w:szCs w:val="28"/>
              </w:rPr>
              <w:t>13,7</w:t>
            </w:r>
          </w:p>
        </w:tc>
      </w:tr>
      <w:tr w:rsidR="00DC1343" w:rsidRPr="00DC1343" w:rsidTr="00DC1343">
        <w:trPr>
          <w:trHeight w:val="7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1 16 02010 02 0000 140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31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1 17 05050 10 0000 180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Прочие неналоговые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292,6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165 207,1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субъекта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13 132,2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2 02 20077 10 0000 150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116 078,1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2 02 25555 10 0000 150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23 664,3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Прочие субсидии бюджетам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12 320,1</w:t>
            </w:r>
          </w:p>
        </w:tc>
      </w:tr>
      <w:tr w:rsidR="00DC1343" w:rsidRPr="00DC1343" w:rsidTr="00DC1343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12,4</w:t>
            </w:r>
          </w:p>
        </w:tc>
      </w:tr>
      <w:tr w:rsidR="00DC1343" w:rsidRPr="00DC1343" w:rsidTr="00DC1343">
        <w:trPr>
          <w:trHeight w:val="15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DC1343">
              <w:rPr>
                <w:b/>
                <w:bCs/>
                <w:color w:val="000000"/>
                <w:sz w:val="28"/>
                <w:szCs w:val="28"/>
              </w:rPr>
              <w:t>302 614,8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  <w:highlight w:val="yellow"/>
        </w:rPr>
      </w:pPr>
      <w:r w:rsidRPr="00DC1343">
        <w:rPr>
          <w:sz w:val="28"/>
          <w:szCs w:val="20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lastRenderedPageBreak/>
        <w:t xml:space="preserve">                     ПРИЛОЖЕНИЕ  №2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Распределение бюджетных ассигнований бюджета Павловского сельского поселения Павловского района по разделам и подразделам классификации расходов бюджетов на 2022 год</w:t>
      </w:r>
    </w:p>
    <w:p w:rsidR="00DC1343" w:rsidRPr="00DC1343" w:rsidRDefault="00DC1343" w:rsidP="00DC1343">
      <w:pPr>
        <w:jc w:val="center"/>
        <w:rPr>
          <w:sz w:val="28"/>
          <w:szCs w:val="28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t>(тысяч рублей)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6663"/>
        <w:gridCol w:w="629"/>
        <w:gridCol w:w="590"/>
        <w:gridCol w:w="1798"/>
      </w:tblGrid>
      <w:tr w:rsidR="00DC1343" w:rsidRPr="00DC1343" w:rsidTr="00DC1343">
        <w:trPr>
          <w:trHeight w:val="75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Cs/>
                <w:sz w:val="28"/>
                <w:szCs w:val="28"/>
              </w:rPr>
            </w:pPr>
            <w:r w:rsidRPr="00DC1343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Cs/>
                <w:sz w:val="28"/>
                <w:szCs w:val="28"/>
              </w:rPr>
            </w:pPr>
            <w:r w:rsidRPr="00DC1343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Cs/>
                <w:sz w:val="28"/>
                <w:szCs w:val="28"/>
              </w:rPr>
            </w:pPr>
            <w:r w:rsidRPr="00DC1343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Cs/>
                <w:sz w:val="28"/>
                <w:szCs w:val="28"/>
              </w:rPr>
            </w:pPr>
            <w:r w:rsidRPr="00DC1343">
              <w:rPr>
                <w:bCs/>
                <w:sz w:val="28"/>
                <w:szCs w:val="28"/>
              </w:rPr>
              <w:t>Сумма на год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color w:val="FF0000"/>
                <w:sz w:val="28"/>
                <w:szCs w:val="28"/>
              </w:rPr>
            </w:pPr>
            <w:r w:rsidRPr="00DC1343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47 231,2</w:t>
            </w:r>
          </w:p>
        </w:tc>
      </w:tr>
      <w:tr w:rsidR="00DC1343" w:rsidRPr="00DC1343" w:rsidTr="00DC1343">
        <w:trPr>
          <w:trHeight w:val="9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rPr>
          <w:trHeight w:val="12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16 327,6</w:t>
            </w:r>
          </w:p>
        </w:tc>
      </w:tr>
      <w:tr w:rsidR="00DC1343" w:rsidRPr="00DC1343" w:rsidTr="00DC1343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rPr>
          <w:trHeight w:val="2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29 057,7</w:t>
            </w:r>
          </w:p>
        </w:tc>
      </w:tr>
      <w:tr w:rsidR="00DC1343" w:rsidRPr="00DC1343" w:rsidTr="00DC1343">
        <w:trPr>
          <w:trHeight w:val="3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402,1</w:t>
            </w:r>
          </w:p>
        </w:tc>
      </w:tr>
      <w:tr w:rsidR="00DC1343" w:rsidRPr="00DC1343" w:rsidTr="00DC1343">
        <w:trPr>
          <w:trHeight w:val="33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153,5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15 071,0</w:t>
            </w:r>
          </w:p>
        </w:tc>
      </w:tr>
      <w:tr w:rsidR="00DC1343" w:rsidRPr="00DC1343" w:rsidTr="00DC1343">
        <w:trPr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14 921,0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199 043,1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140 987,2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43 534,1</w:t>
            </w:r>
          </w:p>
        </w:tc>
      </w:tr>
      <w:tr w:rsidR="00DC1343" w:rsidRPr="00DC1343" w:rsidTr="00DC1343">
        <w:trPr>
          <w:trHeight w:val="31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Другие вопросы в области жилищно-коммунального </w:t>
            </w:r>
            <w:r w:rsidRPr="00DC1343">
              <w:rPr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626,2</w:t>
            </w:r>
          </w:p>
        </w:tc>
      </w:tr>
      <w:tr w:rsidR="00DC1343" w:rsidRPr="00DC1343" w:rsidTr="00DC1343">
        <w:trPr>
          <w:trHeight w:val="27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626,2</w:t>
            </w:r>
          </w:p>
        </w:tc>
      </w:tr>
      <w:tr w:rsidR="00DC1343" w:rsidRPr="00DC1343" w:rsidTr="00DC1343">
        <w:trPr>
          <w:trHeight w:val="1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51 540,3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Культура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51 540,3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985,1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140,6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477,8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238,0</w:t>
            </w:r>
          </w:p>
        </w:tc>
      </w:tr>
      <w:tr w:rsidR="00DC1343" w:rsidRPr="00DC1343" w:rsidTr="00DC1343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Павловского района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ПРИЛОЖЕНИЕ  №3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2022 год</w:t>
      </w:r>
    </w:p>
    <w:p w:rsidR="00DC1343" w:rsidRPr="00DC1343" w:rsidRDefault="00DC1343" w:rsidP="00DC1343">
      <w:pPr>
        <w:jc w:val="center"/>
        <w:rPr>
          <w:sz w:val="28"/>
          <w:szCs w:val="28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t>(тысяч рублей)</w:t>
      </w:r>
    </w:p>
    <w:tbl>
      <w:tblPr>
        <w:tblW w:w="9748" w:type="dxa"/>
        <w:tblInd w:w="103" w:type="dxa"/>
        <w:tblLook w:val="04A0" w:firstRow="1" w:lastRow="0" w:firstColumn="1" w:lastColumn="0" w:noHBand="0" w:noVBand="1"/>
      </w:tblPr>
      <w:tblGrid>
        <w:gridCol w:w="5392"/>
        <w:gridCol w:w="1985"/>
        <w:gridCol w:w="1018"/>
        <w:gridCol w:w="1353"/>
      </w:tblGrid>
      <w:tr w:rsidR="00DC1343" w:rsidRPr="00DC1343" w:rsidTr="00DC1343">
        <w:trPr>
          <w:trHeight w:val="630"/>
          <w:tblHeader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0"/>
              </w:rPr>
            </w:pPr>
            <w:r w:rsidRPr="00DC1343">
              <w:rPr>
                <w:sz w:val="28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0"/>
              </w:rPr>
            </w:pPr>
            <w:r w:rsidRPr="00DC1343">
              <w:rPr>
                <w:sz w:val="28"/>
                <w:szCs w:val="20"/>
              </w:rPr>
              <w:t>ЦСР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0"/>
              </w:rPr>
            </w:pPr>
            <w:r w:rsidRPr="00DC1343">
              <w:rPr>
                <w:sz w:val="28"/>
                <w:szCs w:val="20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0"/>
              </w:rPr>
            </w:pPr>
            <w:r w:rsidRPr="00DC1343">
              <w:rPr>
                <w:sz w:val="28"/>
                <w:szCs w:val="20"/>
              </w:rPr>
              <w:t xml:space="preserve">Сумма </w:t>
            </w:r>
            <w:r w:rsidRPr="00DC1343">
              <w:rPr>
                <w:bCs/>
                <w:sz w:val="28"/>
                <w:szCs w:val="28"/>
              </w:rPr>
              <w:t>на год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высшего органа исполнительной власти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rPr>
          <w:trHeight w:val="4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Высшее должностное лицо </w:t>
            </w:r>
            <w:r w:rsidRPr="00DC1343">
              <w:rPr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50 1 00 00000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rPr>
          <w:trHeight w:val="51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rPr>
          <w:trHeight w:val="9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42 880,1</w:t>
            </w:r>
          </w:p>
        </w:tc>
      </w:tr>
      <w:tr w:rsidR="00DC1343" w:rsidRPr="00DC1343" w:rsidTr="00DC1343">
        <w:trPr>
          <w:trHeight w:val="6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24 031,1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16 645,4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15 488,3</w:t>
            </w:r>
          </w:p>
        </w:tc>
      </w:tr>
      <w:tr w:rsidR="00DC1343" w:rsidRPr="00DC1343" w:rsidTr="00DC1343">
        <w:trPr>
          <w:trHeight w:val="10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792,8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330,2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34,1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7 385,7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6 712,6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669,9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3,2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rPr>
          <w:trHeight w:val="1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rPr>
          <w:trHeight w:val="7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rPr>
          <w:trHeight w:val="39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хозяйственного обслуживания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18 006,1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18 006,1</w:t>
            </w:r>
          </w:p>
        </w:tc>
      </w:tr>
      <w:tr w:rsidR="00DC1343" w:rsidRPr="00DC1343" w:rsidTr="00DC1343">
        <w:trPr>
          <w:trHeight w:val="11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15 820,6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2 034,5</w:t>
            </w:r>
          </w:p>
        </w:tc>
      </w:tr>
      <w:tr w:rsidR="00DC1343" w:rsidRPr="00DC1343" w:rsidTr="00DC1343">
        <w:trPr>
          <w:trHeight w:val="32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151,0</w:t>
            </w:r>
          </w:p>
        </w:tc>
      </w:tr>
      <w:tr w:rsidR="00DC1343" w:rsidRPr="00DC1343" w:rsidTr="00DC1343">
        <w:trPr>
          <w:trHeight w:val="91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rPr>
          <w:trHeight w:val="49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rPr>
          <w:trHeight w:val="6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rPr>
          <w:trHeight w:val="2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rPr>
          <w:trHeight w:val="5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53 1 01 10080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53 1 01 10080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rPr>
          <w:trHeight w:val="30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rPr>
          <w:trHeight w:val="59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rPr>
          <w:trHeight w:val="102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54 1 00 10240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rPr>
          <w:trHeight w:val="69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54 1 00 10240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700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rPr>
          <w:trHeight w:val="84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</w:t>
            </w:r>
            <w:r w:rsidRPr="00DC1343">
              <w:rPr>
                <w:sz w:val="28"/>
                <w:szCs w:val="28"/>
              </w:rPr>
              <w:lastRenderedPageBreak/>
              <w:t>праздничным датам в 2022 году»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55 0 00 00000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1 149,4</w:t>
            </w:r>
          </w:p>
        </w:tc>
      </w:tr>
      <w:tr w:rsidR="00DC1343" w:rsidRPr="00DC1343" w:rsidTr="00DC1343">
        <w:trPr>
          <w:trHeight w:val="2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1 149,4</w:t>
            </w:r>
          </w:p>
        </w:tc>
      </w:tr>
      <w:tr w:rsidR="00DC1343" w:rsidRPr="00DC1343" w:rsidTr="00DC1343">
        <w:trPr>
          <w:trHeight w:val="34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1 149,4</w:t>
            </w:r>
          </w:p>
        </w:tc>
      </w:tr>
      <w:tr w:rsidR="00DC1343" w:rsidRPr="00DC1343" w:rsidTr="00DC1343">
        <w:trPr>
          <w:trHeight w:val="1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529,9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619,5</w:t>
            </w:r>
          </w:p>
        </w:tc>
      </w:tr>
      <w:tr w:rsidR="00DC1343" w:rsidRPr="00DC1343" w:rsidTr="00DC1343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2022 год»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95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17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801,6</w:t>
            </w:r>
          </w:p>
        </w:tc>
      </w:tr>
      <w:tr w:rsidR="00DC1343" w:rsidRPr="00DC1343" w:rsidTr="00DC1343">
        <w:trPr>
          <w:trHeight w:val="33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«Имущественная Поддержка малого и среднего предпринимательства  в </w:t>
            </w:r>
            <w:r w:rsidRPr="00DC1343">
              <w:rPr>
                <w:sz w:val="28"/>
                <w:szCs w:val="28"/>
              </w:rPr>
              <w:lastRenderedPageBreak/>
              <w:t>Павловском сельском поселении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57 0 00 00000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43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Развитие системы поддержки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4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7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rPr>
          <w:trHeight w:val="55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rPr>
          <w:trHeight w:val="102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rPr>
          <w:trHeight w:val="2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rPr>
          <w:trHeight w:val="68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rPr>
          <w:trHeight w:val="5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rPr>
          <w:trHeight w:val="3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Культура Павловского сельского поселения Павловского района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47 405,2</w:t>
            </w:r>
          </w:p>
        </w:tc>
      </w:tr>
      <w:tr w:rsidR="00DC1343" w:rsidRPr="00DC1343" w:rsidTr="00DC1343">
        <w:trPr>
          <w:trHeight w:val="62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Дворцы и дома культуры, другие учреждения культуры и средств массовой </w:t>
            </w:r>
            <w:r w:rsidRPr="00DC1343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60 1 00 00000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rPr>
          <w:trHeight w:val="53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rPr>
          <w:trHeight w:val="8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rPr>
          <w:trHeight w:val="33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3344CD">
        <w:trPr>
          <w:trHeight w:val="44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rPr>
          <w:trHeight w:val="5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rPr>
          <w:trHeight w:val="102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rPr>
          <w:trHeight w:val="56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3344CD">
        <w:trPr>
          <w:trHeight w:val="37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Библиотеки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rPr>
          <w:trHeight w:val="56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rPr>
          <w:trHeight w:val="5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rPr>
          <w:trHeight w:val="2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rPr>
          <w:trHeight w:val="5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rPr>
          <w:trHeight w:val="2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rPr>
          <w:trHeight w:val="3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rPr>
          <w:trHeight w:val="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rPr>
          <w:trHeight w:val="2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2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35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rPr>
          <w:trHeight w:val="6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rPr>
          <w:trHeight w:val="27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rPr>
          <w:trHeight w:val="22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62 1 01 10100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62 1 01 10100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rPr>
          <w:trHeight w:val="3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1 100,9</w:t>
            </w:r>
          </w:p>
        </w:tc>
      </w:tr>
      <w:tr w:rsidR="00DC1343" w:rsidRPr="00DC1343" w:rsidTr="00DC1343">
        <w:trPr>
          <w:trHeight w:val="3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1 100,9</w:t>
            </w:r>
          </w:p>
        </w:tc>
      </w:tr>
      <w:tr w:rsidR="00DC1343" w:rsidRPr="00DC1343" w:rsidTr="00DC1343">
        <w:trPr>
          <w:trHeight w:val="6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1 100,9</w:t>
            </w:r>
          </w:p>
        </w:tc>
      </w:tr>
      <w:tr w:rsidR="00DC1343" w:rsidRPr="00DC1343" w:rsidTr="00DC1343">
        <w:trPr>
          <w:trHeight w:val="4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DC134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63 0 01 10070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96,5</w:t>
            </w:r>
          </w:p>
        </w:tc>
      </w:tr>
      <w:tr w:rsidR="00DC1343" w:rsidRPr="00DC1343" w:rsidTr="00DC1343">
        <w:trPr>
          <w:trHeight w:val="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1 004,4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4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19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rPr>
          <w:trHeight w:val="14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rPr>
          <w:trHeight w:val="5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Мероприятия в области коммунального </w:t>
            </w:r>
            <w:r w:rsidRPr="00DC1343">
              <w:rPr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66 1 00 00000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Подготовка к осенне-зимнему периоду, создание условий для развития объектов жилищно-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rPr>
          <w:trHeight w:val="4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rPr>
          <w:trHeight w:val="7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24 586,1</w:t>
            </w:r>
          </w:p>
        </w:tc>
      </w:tr>
      <w:tr w:rsidR="00DC1343" w:rsidRPr="00DC1343" w:rsidTr="00DC1343">
        <w:trPr>
          <w:trHeight w:val="1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rPr>
          <w:trHeight w:val="4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rPr>
          <w:trHeight w:val="5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rPr>
          <w:trHeight w:val="13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rPr>
          <w:trHeight w:val="2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Озеленение и благоустройство территории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rPr>
          <w:trHeight w:val="5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rPr>
          <w:trHeight w:val="14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Прочие мероприятия по благоустройству территории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rPr>
          <w:trHeight w:val="81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Решение вопросов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rPr>
          <w:trHeight w:val="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10 576,3</w:t>
            </w:r>
          </w:p>
        </w:tc>
      </w:tr>
      <w:tr w:rsidR="00DC1343" w:rsidRPr="00DC1343" w:rsidTr="00DC1343">
        <w:trPr>
          <w:trHeight w:val="1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3 917,5</w:t>
            </w:r>
          </w:p>
        </w:tc>
      </w:tr>
      <w:tr w:rsidR="00DC1343" w:rsidRPr="00DC1343" w:rsidTr="00DC1343">
        <w:trPr>
          <w:trHeight w:val="3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28,0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2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2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10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2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29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4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27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3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2022 год «Молодежь – 2022»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636,2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Организационное обеспечение реализации молодёжной политики, формирование </w:t>
            </w:r>
            <w:r w:rsidRPr="00DC1343">
              <w:rPr>
                <w:sz w:val="28"/>
                <w:szCs w:val="28"/>
              </w:rPr>
              <w:lastRenderedPageBreak/>
              <w:t>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70 0 01 00000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636,2</w:t>
            </w:r>
          </w:p>
        </w:tc>
      </w:tr>
      <w:tr w:rsidR="00DC1343" w:rsidRPr="00DC1343" w:rsidTr="00DC1343">
        <w:trPr>
          <w:trHeight w:val="79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636,2</w:t>
            </w:r>
          </w:p>
        </w:tc>
      </w:tr>
      <w:tr w:rsidR="00DC1343" w:rsidRPr="00DC1343" w:rsidTr="00DC1343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186,0</w:t>
            </w:r>
          </w:p>
        </w:tc>
      </w:tr>
      <w:tr w:rsidR="00DC1343" w:rsidRPr="00DC1343" w:rsidTr="00DC1343">
        <w:trPr>
          <w:trHeight w:val="59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10,0</w:t>
            </w:r>
          </w:p>
        </w:tc>
      </w:tr>
      <w:tr w:rsidR="00DC1343" w:rsidRPr="00DC1343" w:rsidTr="00DC1343">
        <w:trPr>
          <w:trHeight w:val="2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440,2</w:t>
            </w:r>
          </w:p>
        </w:tc>
      </w:tr>
      <w:tr w:rsidR="00DC1343" w:rsidRPr="00DC1343" w:rsidTr="00DC1343">
        <w:trPr>
          <w:trHeight w:val="33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2022 году»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rPr>
          <w:trHeight w:val="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rPr>
          <w:trHeight w:val="49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rPr>
          <w:trHeight w:val="27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327,8</w:t>
            </w:r>
          </w:p>
        </w:tc>
      </w:tr>
      <w:tr w:rsidR="00DC1343" w:rsidRPr="00DC1343" w:rsidTr="00DC1343">
        <w:trPr>
          <w:trHeight w:val="7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rPr>
          <w:trHeight w:val="39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 и обустройство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rPr>
          <w:trHeight w:val="49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rPr>
          <w:trHeight w:val="77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rPr>
          <w:trHeight w:val="54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rPr>
          <w:trHeight w:val="2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rPr>
          <w:trHeight w:val="29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7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7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7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«Управление муниципальным имуществом»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7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68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2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4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rPr>
          <w:trHeight w:val="79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rPr>
          <w:trHeight w:val="1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2021-2023 годы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124 253,6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124 253,6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2 897,0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2 897,0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S0180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121 356,6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S0180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121 356,6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2021-2023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по охране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29 969,4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благоустройства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55550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55550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«Развитие культуры» на 2020-2022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Укрепление материально-технической базы, улучшение технического оснащения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Субсидии  на  ремонт  и  укрепление  материально-технической базы, техническое оснащение муниципальных учреждений культуры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S0640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S0640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малого и среднего предпринимательства в Павловском сельском поселении Павловского района» на 2021-2023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Реализация мероприятий направленных на поддержку малого и среднего предпринимательства в Павловском сельском поселении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Реализация мероприятий ведомственной </w:t>
            </w:r>
            <w:r w:rsidRPr="00DC1343">
              <w:rPr>
                <w:sz w:val="28"/>
                <w:szCs w:val="28"/>
              </w:rPr>
              <w:lastRenderedPageBreak/>
              <w:t>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86 0 01 10070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«Доступная среда» на 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 доступности услуг организаций культуры  Павловского сельского поселения Павловского района 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 по обеспечению  доступности услуг организаций культуры  для инвалидов и других маломобильных групп населения на условиях софинансирования с краевым бюджетом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«Комплексное развитие систем коммунальной  инфраструктуры на территории Павловского сельского поселения Павловского района» на 2022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16 420,6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по комплексному развитию систем коммунальной  инфраструктуры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16 420,6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3 674,6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2 674,6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развитие водоснабжения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12 746,0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4 081,1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8 664,9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«Реконструкция, капитальный ремонт  автомобильных дорог местного значения Павловского сельского поселения Павловского района» на 2021-2023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89 0 00 00000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 по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rPr>
          <w:trHeight w:val="37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89 0 01 10070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ПРИЛОЖЕНИЕ  №4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DC1343" w:rsidRPr="00DC1343" w:rsidTr="00DC1343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Павловского </w:t>
            </w:r>
          </w:p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сельского поселения Павловского района на 2022 год</w:t>
            </w:r>
          </w:p>
        </w:tc>
      </w:tr>
    </w:tbl>
    <w:p w:rsidR="00DC1343" w:rsidRPr="00DC1343" w:rsidRDefault="00DC1343" w:rsidP="00DC1343">
      <w:pPr>
        <w:rPr>
          <w:sz w:val="28"/>
          <w:szCs w:val="28"/>
        </w:rPr>
      </w:pPr>
    </w:p>
    <w:p w:rsidR="00043799" w:rsidRDefault="00043799" w:rsidP="00DC1343">
      <w:pPr>
        <w:jc w:val="right"/>
        <w:rPr>
          <w:sz w:val="28"/>
          <w:szCs w:val="28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lastRenderedPageBreak/>
        <w:t>(тысяч 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581"/>
        <w:gridCol w:w="711"/>
        <w:gridCol w:w="711"/>
        <w:gridCol w:w="569"/>
        <w:gridCol w:w="1706"/>
        <w:gridCol w:w="682"/>
        <w:gridCol w:w="1421"/>
      </w:tblGrid>
      <w:tr w:rsidR="00DC1343" w:rsidRPr="00DC1343" w:rsidTr="00DC1343">
        <w:trPr>
          <w:trHeight w:val="1261"/>
          <w:tblHeader/>
        </w:trPr>
        <w:tc>
          <w:tcPr>
            <w:tcW w:w="542" w:type="dxa"/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ind w:left="-108" w:right="-136"/>
              <w:jc w:val="center"/>
            </w:pPr>
            <w:r w:rsidRPr="00DC1343">
              <w:t>№ п/п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t>Наименование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</w:pPr>
            <w:r w:rsidRPr="00DC1343">
              <w:t>Ведомство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</w:pPr>
            <w:r w:rsidRPr="00DC1343">
              <w:t>Раздел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</w:pPr>
            <w:r w:rsidRPr="00DC1343">
              <w:t>Подраздел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tabs>
                <w:tab w:val="left" w:pos="408"/>
              </w:tabs>
              <w:ind w:left="-113" w:right="-139"/>
              <w:jc w:val="center"/>
            </w:pPr>
            <w:r w:rsidRPr="00DC1343">
              <w:t>Целевая статья расходов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</w:pPr>
            <w:r w:rsidRPr="00DC1343">
              <w:t>Вид расхода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ind w:left="-139" w:right="-119"/>
              <w:jc w:val="center"/>
            </w:pPr>
            <w:r w:rsidRPr="00DC1343">
              <w:t>Сумма на год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 xml:space="preserve">Администрация Павловского сельского поселения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47 231,2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высшего органа исполнительной власти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1 331,8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DC1343">
              <w:rPr>
                <w:sz w:val="28"/>
                <w:szCs w:val="28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16 327,6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16 315,2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16 315,2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16 315,2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15 488,3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792,8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Резервный фонд администрации </w:t>
            </w:r>
            <w:r w:rsidRPr="00DC1343">
              <w:rPr>
                <w:sz w:val="28"/>
                <w:szCs w:val="28"/>
              </w:rPr>
              <w:lastRenderedPageBreak/>
              <w:t xml:space="preserve">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29 057,7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26 472,5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7 715,9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330,2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330,2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7 385,7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6 712,6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Закупка товаров, работ и </w:t>
            </w:r>
            <w:r w:rsidRPr="00DC134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669,9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хозяйственного обслуживания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18 006,1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18 006,1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15 820,6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2 034,5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151,0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529,9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</w:t>
            </w:r>
            <w:r w:rsidRPr="00DC1343">
              <w:rPr>
                <w:sz w:val="28"/>
                <w:szCs w:val="28"/>
              </w:rPr>
              <w:lastRenderedPageBreak/>
              <w:t xml:space="preserve">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529,9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529,9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529,9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2022 год»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801,6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Социальное обеспечение и </w:t>
            </w:r>
            <w:r w:rsidRPr="00DC1343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«Имущественная Поддержка малого и среднего предпринимательства  в Павловском сельском поселении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DC134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«Управление муниципальным имуществом»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DC134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402,1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153,5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62 1 01 10100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62 1 01 10100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96,5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96,5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Реализация мероприятий ведомственной целевой </w:t>
            </w:r>
            <w:r w:rsidRPr="00DC1343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96,5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96,5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15 071,0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14 921,0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Мероприятия по  проектированию, </w:t>
            </w:r>
            <w:r w:rsidRPr="00DC1343">
              <w:rPr>
                <w:sz w:val="28"/>
                <w:szCs w:val="28"/>
              </w:rPr>
              <w:lastRenderedPageBreak/>
              <w:t>строительству, реконструкции, капитальному ремонту и содержанию дорожной сети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53 1 01 10080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3 739,0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«Доступная среда»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 доступности территории  Павловского сельского поселения Павловского района  для инвалидов и других маломобильных групп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 по обеспечению  доступности территории  для инвалидов и других маломобильных групп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«Реконструкция, капитальный ремонт  автомобильных дорог местного значения Павловского сельского поселения Павловского района» на 2021-2023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Реализация мероприятий ведомственной целевой программы по реконструкции, капитальному ремонту </w:t>
            </w:r>
            <w:r w:rsidRPr="00DC1343">
              <w:rPr>
                <w:sz w:val="28"/>
                <w:szCs w:val="28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малого и среднего предпринимательства в Павловском сельском поселении Павловского района» на 2021-2023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Реализация мероприятий направленных на поддержку малого и среднего предпринимательства в Павловском сельском поселении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199 043,1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140 987,2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Подготовка к осенне-зимнему периоду, создание </w:t>
            </w:r>
            <w:r w:rsidRPr="00DC1343">
              <w:rPr>
                <w:sz w:val="28"/>
                <w:szCs w:val="28"/>
              </w:rPr>
              <w:lastRenderedPageBreak/>
              <w:t>условий для развития объектов жилищно-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66 1 01 10160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2021-2023 годы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124 253,6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124 253,6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2 897,0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2 897,0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S0180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121 356,6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Капитальные вложения в </w:t>
            </w:r>
            <w:r w:rsidRPr="00DC1343">
              <w:rPr>
                <w:sz w:val="28"/>
                <w:szCs w:val="28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01 S0180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121 356,6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«Комплексное развитие систем коммунальной  инфраструктуры на территории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16 420,6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Мероприятия по комплексному развитию систем коммунальной  инфраструктуры на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16 420,6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3 674,6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2 674,6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развитие водоснабжения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12 746,0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4 081,1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Капитальные вложения в объекты государственной (муниципальной) </w:t>
            </w:r>
            <w:r w:rsidRPr="00DC1343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01 S0330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8 664,9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43 534,1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10 064,3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7 876,0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Озеленение и благоустройство территории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Прочие мероприятия по благоустройству территории Павловского </w:t>
            </w:r>
            <w:r w:rsidRPr="00DC1343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67 4 01 10210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1 376,3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 и обустройство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«Организация обустройства и функционирования мест </w:t>
            </w:r>
            <w:r w:rsidRPr="00DC1343">
              <w:rPr>
                <w:sz w:val="28"/>
                <w:szCs w:val="28"/>
              </w:rPr>
              <w:lastRenderedPageBreak/>
              <w:t>массового отдыха на водных объектах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74 0 01 10070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2021-2023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по охране земель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29 969,4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благоустройства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1 110,5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55550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F2 55550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28 858,9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Решение вопросов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14 521,8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10 576,3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3 917,5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Иные бюджетные </w:t>
            </w:r>
            <w:r w:rsidRPr="00DC1343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67 5  00 00590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626,2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626,2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2022 год «Молодежь – 2022»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626,2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626,2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626,2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186,0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440,2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51 540,3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51 540,3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Культура Павловского сельского поселения Павловского района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47 405,2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Содержание, организация и поддержка муниципальных учреждений культуры </w:t>
            </w:r>
            <w:r w:rsidRPr="00DC1343">
              <w:rPr>
                <w:sz w:val="28"/>
                <w:szCs w:val="28"/>
              </w:rPr>
              <w:lastRenderedPageBreak/>
              <w:t>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36 894,3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60 2 01 00590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3 638,7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Библиотеки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6 589,8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282,4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619,5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</w:t>
            </w:r>
            <w:r w:rsidRPr="00DC1343">
              <w:rPr>
                <w:sz w:val="28"/>
                <w:szCs w:val="28"/>
              </w:rPr>
              <w:lastRenderedPageBreak/>
              <w:t xml:space="preserve">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619,5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619,5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619,5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1 004,4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1 004,4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1 004,4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1 004,4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«Профилактика </w:t>
            </w:r>
            <w:r w:rsidRPr="00DC1343">
              <w:rPr>
                <w:sz w:val="28"/>
                <w:szCs w:val="28"/>
              </w:rPr>
              <w:lastRenderedPageBreak/>
              <w:t>преступлений и правонарушений в Павловском сельском поселении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2022 год «Молодежь – 2022»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center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«Развитие культуры» на 2020-2022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Укрепление материально-технической базы, улучшение технического оснащения учреждений культуры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Субсидии  на  ремонт  и  укрепление  материально-технической базы, техническое оснащение </w:t>
            </w:r>
            <w:r w:rsidRPr="00DC1343">
              <w:rPr>
                <w:sz w:val="28"/>
                <w:szCs w:val="28"/>
              </w:rPr>
              <w:lastRenderedPageBreak/>
              <w:t xml:space="preserve">муниципальных учреждений культуры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S0640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 0 01 S0640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985,1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Социальное обеспечение и </w:t>
            </w:r>
            <w:r w:rsidRPr="00DC1343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140,6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2022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477,8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2022 году»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Закупка товаров, работ и </w:t>
            </w:r>
            <w:r w:rsidRPr="00DC1343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327,8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238,0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Управление муниципальным долгом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54 1 00 10240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  <w:tr w:rsidR="00DC1343" w:rsidRPr="00DC1343" w:rsidTr="00DC1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ind w:left="-113" w:right="-139"/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54 1 00 10240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238,0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ПРИЛОЖЕНИЕ  №5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Источники  внутреннего финансирования дефицита бюджета Павловского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 сельского поселения Павловского района, перечень статей и видов 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источников финансирования дефицитов бюджетов на 2022 год  </w:t>
      </w:r>
    </w:p>
    <w:p w:rsidR="00DC1343" w:rsidRPr="00DC1343" w:rsidRDefault="00DC1343" w:rsidP="00DC1343">
      <w:pPr>
        <w:rPr>
          <w:rFonts w:ascii="Arial" w:hAnsi="Arial"/>
          <w:sz w:val="20"/>
          <w:szCs w:val="20"/>
        </w:rPr>
      </w:pPr>
    </w:p>
    <w:p w:rsidR="003344CD" w:rsidRDefault="003344CD" w:rsidP="00DC1343">
      <w:pPr>
        <w:jc w:val="right"/>
        <w:rPr>
          <w:sz w:val="28"/>
          <w:szCs w:val="28"/>
        </w:rPr>
      </w:pPr>
    </w:p>
    <w:p w:rsidR="003344CD" w:rsidRDefault="003344CD" w:rsidP="00DC1343">
      <w:pPr>
        <w:jc w:val="right"/>
        <w:rPr>
          <w:sz w:val="28"/>
          <w:szCs w:val="28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lastRenderedPageBreak/>
        <w:t>(тысяч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4655"/>
        <w:gridCol w:w="1582"/>
      </w:tblGrid>
      <w:tr w:rsidR="00DC1343" w:rsidRPr="00DC1343" w:rsidTr="00DC1343">
        <w:trPr>
          <w:trHeight w:val="191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Код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Сумма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13 000,0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13 000,0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13 000,0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13 000,0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0,0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-315 614,8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-315 614,8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-315 614,8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color w:val="000000"/>
                <w:sz w:val="28"/>
                <w:szCs w:val="28"/>
              </w:rPr>
            </w:pPr>
            <w:r w:rsidRPr="00DC1343">
              <w:rPr>
                <w:color w:val="000000"/>
                <w:sz w:val="28"/>
                <w:szCs w:val="28"/>
              </w:rPr>
              <w:t>-315 614,8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315 614,8</w:t>
            </w:r>
          </w:p>
        </w:tc>
      </w:tr>
      <w:tr w:rsidR="00DC1343" w:rsidRPr="00DC1343" w:rsidTr="00DC1343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315 614,8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lastRenderedPageBreak/>
        <w:t xml:space="preserve">                     ПРИЛОЖЕНИЕ  №6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Перечень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ведомственных целевых программ Павловского сельского поселения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Павловского района и объемы бюджетных ассигнований на их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реализацию на 2022 год</w:t>
      </w:r>
    </w:p>
    <w:p w:rsidR="00DC1343" w:rsidRPr="00DC1343" w:rsidRDefault="00DC1343" w:rsidP="00DC1343">
      <w:pPr>
        <w:rPr>
          <w:rFonts w:ascii="Arial" w:hAnsi="Arial"/>
          <w:sz w:val="20"/>
          <w:szCs w:val="20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t xml:space="preserve"> (тысяч рублей)</w:t>
      </w: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2253"/>
        <w:gridCol w:w="5969"/>
        <w:gridCol w:w="1453"/>
      </w:tblGrid>
      <w:tr w:rsidR="00DC1343" w:rsidRPr="00DC1343" w:rsidTr="00DC1343">
        <w:trPr>
          <w:trHeight w:val="1580"/>
          <w:tblHeader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Сумма</w:t>
            </w:r>
          </w:p>
        </w:tc>
      </w:tr>
      <w:tr w:rsidR="00DC1343" w:rsidRPr="00DC1343" w:rsidTr="00DC1343">
        <w:trPr>
          <w:trHeight w:val="183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55 0 00 00000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1 149,4</w:t>
            </w:r>
          </w:p>
        </w:tc>
      </w:tr>
      <w:tr w:rsidR="00DC1343" w:rsidRPr="00DC1343" w:rsidTr="00DC1343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56 0 00 00000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2022 год»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812,6</w:t>
            </w:r>
          </w:p>
        </w:tc>
      </w:tr>
      <w:tr w:rsidR="00DC1343" w:rsidRPr="00DC1343" w:rsidTr="00DC1343">
        <w:trPr>
          <w:trHeight w:val="122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57 0 00 00000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«Имущественная Поддержка малого и среднего предпринимательства  в Павловском сельском поселении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1033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58 0 00 00000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4 450,0</w:t>
            </w:r>
          </w:p>
        </w:tc>
      </w:tr>
      <w:tr w:rsidR="00DC1343" w:rsidRPr="00DC1343" w:rsidTr="00DC1343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90,6</w:t>
            </w:r>
          </w:p>
        </w:tc>
      </w:tr>
      <w:tr w:rsidR="00DC1343" w:rsidRPr="00DC1343" w:rsidTr="00DC1343">
        <w:trPr>
          <w:trHeight w:val="23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61 0 00 00000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«Укрепление материально-технической базы администрации Павловского сельского </w:t>
            </w:r>
            <w:r w:rsidRPr="00DC1343">
              <w:rPr>
                <w:sz w:val="28"/>
                <w:szCs w:val="28"/>
              </w:rPr>
              <w:lastRenderedPageBreak/>
              <w:t>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812,6</w:t>
            </w:r>
          </w:p>
        </w:tc>
      </w:tr>
      <w:tr w:rsidR="00DC1343" w:rsidRPr="00DC1343" w:rsidTr="00DC1343">
        <w:trPr>
          <w:trHeight w:val="8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63 0 00 00000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1 100,9</w:t>
            </w:r>
          </w:p>
        </w:tc>
      </w:tr>
      <w:tr w:rsidR="00DC1343" w:rsidRPr="00DC1343" w:rsidTr="00DC1343">
        <w:trPr>
          <w:trHeight w:val="128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64 0 00 00000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844,5</w:t>
            </w:r>
          </w:p>
        </w:tc>
      </w:tr>
      <w:tr w:rsidR="00DC1343" w:rsidRPr="00DC1343" w:rsidTr="00DC1343">
        <w:trPr>
          <w:trHeight w:val="123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65 0 00 00000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35,0</w:t>
            </w:r>
          </w:p>
        </w:tc>
      </w:tr>
      <w:tr w:rsidR="00DC1343" w:rsidRPr="00DC1343" w:rsidTr="00DC1343">
        <w:trPr>
          <w:trHeight w:val="125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69 0 00 00000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50,0</w:t>
            </w:r>
          </w:p>
        </w:tc>
      </w:tr>
      <w:tr w:rsidR="00DC1343" w:rsidRPr="00DC1343" w:rsidTr="00DC1343">
        <w:trPr>
          <w:trHeight w:val="131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70 0 00 00000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2022 год «Молодежь – 2022»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636,2</w:t>
            </w:r>
          </w:p>
        </w:tc>
      </w:tr>
      <w:tr w:rsidR="00DC1343" w:rsidRPr="00DC1343" w:rsidTr="00DC1343">
        <w:trPr>
          <w:trHeight w:val="1002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71 0 00 00000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2022 году»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477,8</w:t>
            </w:r>
          </w:p>
        </w:tc>
      </w:tr>
      <w:tr w:rsidR="00DC1343" w:rsidRPr="00DC1343" w:rsidTr="003344CD">
        <w:trPr>
          <w:trHeight w:val="213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73 0 00 00000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</w:t>
            </w:r>
            <w:r w:rsidRPr="00DC1343">
              <w:rPr>
                <w:sz w:val="28"/>
                <w:szCs w:val="28"/>
              </w:rPr>
              <w:lastRenderedPageBreak/>
              <w:t>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780,0</w:t>
            </w:r>
          </w:p>
        </w:tc>
      </w:tr>
      <w:tr w:rsidR="00DC1343" w:rsidRPr="00DC1343" w:rsidTr="00DC1343">
        <w:trPr>
          <w:trHeight w:val="24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74 0 00 00000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595,2</w:t>
            </w:r>
          </w:p>
        </w:tc>
      </w:tr>
      <w:tr w:rsidR="00DC1343" w:rsidRPr="00DC1343" w:rsidTr="00DC1343">
        <w:trPr>
          <w:trHeight w:val="24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75 0 00 00000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45,0</w:t>
            </w:r>
          </w:p>
        </w:tc>
      </w:tr>
      <w:tr w:rsidR="00DC1343" w:rsidRPr="00DC1343" w:rsidTr="00DC1343">
        <w:trPr>
          <w:trHeight w:val="24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77 0 00 00000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 Павловского района «Управление муниципальным имуществом»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24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78 0 00 00000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2022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413,0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79 0 00 00000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2021-2023 годы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124 253,6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80 0 00 00000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2022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248,6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82 0 00 00000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2021-2023 годы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300,0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83 0 00 00000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Ведомственная целевая программа Павловского сельского поселения Павловского района «Формирование современной городской </w:t>
            </w:r>
            <w:r w:rsidRPr="00DC1343">
              <w:rPr>
                <w:sz w:val="28"/>
                <w:szCs w:val="28"/>
              </w:rPr>
              <w:lastRenderedPageBreak/>
              <w:t>среды» на 2018-2024 годы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29 969,4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lastRenderedPageBreak/>
              <w:t>84 0 00 00000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«Развитие культуры» на 2020-2022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2 053,2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85 0 00 00000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«Поддержка малого и среднего предпринимательства в Павловском сельском поселении Павловского района» на 2021-2023 годы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150,0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86 0 00 00000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1 825,2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87 0 00 00000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«Доступная среда» на 2022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132,0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88 0 00 00000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«Комплексное развитие систем коммунальной  инфраструктуры на территории Павловского сельского поселения Павловского района» на 2022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16 420,6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89 0 00 00000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Ведомственная целевая Программа Павловского сельского поселения Павловского района  «Реконструкция, капитальный ремонт  автомобильных дорог местного значения Павловского сельского поселения Павловского района» на 2021-2023 годы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6 600,0</w:t>
            </w:r>
          </w:p>
        </w:tc>
      </w:tr>
      <w:tr w:rsidR="00DC1343" w:rsidRPr="00DC1343" w:rsidTr="00DC1343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1343" w:rsidRPr="00DC1343" w:rsidRDefault="00DC1343" w:rsidP="00DC1343">
            <w:pPr>
              <w:jc w:val="both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194 590,4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lastRenderedPageBreak/>
        <w:t xml:space="preserve">                     ПРИЛОЖЕНИЕ №7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 к решению Совета 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Павловского сельского поселения</w:t>
      </w:r>
    </w:p>
    <w:p w:rsidR="00DC1343" w:rsidRPr="00DC1343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C1343">
        <w:rPr>
          <w:sz w:val="28"/>
          <w:szCs w:val="20"/>
        </w:rPr>
        <w:t xml:space="preserve">                      Павловского района</w:t>
      </w:r>
    </w:p>
    <w:p w:rsidR="00DC1343" w:rsidRPr="00DC1343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от_______________  №  _______</w:t>
      </w:r>
    </w:p>
    <w:p w:rsidR="00DC1343" w:rsidRPr="00DC1343" w:rsidRDefault="00DC1343" w:rsidP="00DC1343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>Объем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межбюджетных трансфертов, предоставляемых из бюджета Павловского  сельского поселения Павловского района в бюджет муниципального 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образования Павловский район для исполнения расходов, отнесенных к полномочиям Павловского сельского поселения Павловского района </w:t>
      </w:r>
    </w:p>
    <w:p w:rsidR="00DC1343" w:rsidRPr="00DC1343" w:rsidRDefault="00DC1343" w:rsidP="00DC1343">
      <w:pPr>
        <w:jc w:val="center"/>
        <w:rPr>
          <w:b/>
          <w:bCs/>
          <w:sz w:val="28"/>
          <w:szCs w:val="28"/>
        </w:rPr>
      </w:pPr>
      <w:r w:rsidRPr="00DC1343">
        <w:rPr>
          <w:b/>
          <w:bCs/>
          <w:sz w:val="28"/>
          <w:szCs w:val="28"/>
        </w:rPr>
        <w:t xml:space="preserve">на 2022 год </w:t>
      </w:r>
    </w:p>
    <w:p w:rsidR="00DC1343" w:rsidRPr="00DC1343" w:rsidRDefault="00DC1343" w:rsidP="00DC1343">
      <w:pPr>
        <w:rPr>
          <w:rFonts w:ascii="Arial" w:hAnsi="Arial"/>
          <w:sz w:val="20"/>
          <w:szCs w:val="20"/>
        </w:rPr>
      </w:pPr>
    </w:p>
    <w:p w:rsidR="00DC1343" w:rsidRPr="00DC1343" w:rsidRDefault="00DC1343" w:rsidP="00DC1343">
      <w:pPr>
        <w:jc w:val="right"/>
        <w:rPr>
          <w:sz w:val="28"/>
          <w:szCs w:val="28"/>
        </w:rPr>
      </w:pPr>
      <w:r w:rsidRPr="00DC1343">
        <w:rPr>
          <w:sz w:val="28"/>
          <w:szCs w:val="28"/>
        </w:rPr>
        <w:t xml:space="preserve"> (тысяч рублей)</w:t>
      </w: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540"/>
        <w:gridCol w:w="7129"/>
        <w:gridCol w:w="1896"/>
      </w:tblGrid>
      <w:tr w:rsidR="00DC1343" w:rsidRPr="00DC1343" w:rsidTr="00DC1343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Сумма</w:t>
            </w:r>
          </w:p>
        </w:tc>
      </w:tr>
      <w:tr w:rsidR="00DC1343" w:rsidRPr="00DC1343" w:rsidTr="00DC1343">
        <w:trPr>
          <w:trHeight w:val="1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Межбюджетные трансферты на осуществление части полномочия на определение поставщиков (подрядчиков, исполнителей) для обеспечения закупок товаров, работ, услуг для муниципальных нужд Павловского сельского поселения Павловского района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434,1</w:t>
            </w:r>
          </w:p>
        </w:tc>
      </w:tr>
      <w:tr w:rsidR="00DC1343" w:rsidRPr="00DC1343" w:rsidTr="00DC1343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jc w:val="both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 xml:space="preserve">Межбюджетные трансферты на реализацию полномочий контрольно-счетного органа Павловского сельского поселения Павловского района по осуществлению внешнего муниципального финансового контроля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330,2</w:t>
            </w:r>
          </w:p>
        </w:tc>
      </w:tr>
      <w:tr w:rsidR="00DC1343" w:rsidRPr="00DC1343" w:rsidTr="00DC1343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rPr>
                <w:sz w:val="28"/>
                <w:szCs w:val="28"/>
              </w:rPr>
            </w:pPr>
            <w:r w:rsidRPr="00DC1343">
              <w:rPr>
                <w:sz w:val="28"/>
                <w:szCs w:val="28"/>
              </w:rPr>
              <w:t> 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343" w:rsidRPr="00DC1343" w:rsidRDefault="00DC1343" w:rsidP="00DC1343">
            <w:pPr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343" w:rsidRPr="00DC1343" w:rsidRDefault="00DC1343" w:rsidP="00DC1343">
            <w:pPr>
              <w:jc w:val="right"/>
              <w:rPr>
                <w:b/>
                <w:bCs/>
                <w:sz w:val="28"/>
                <w:szCs w:val="28"/>
              </w:rPr>
            </w:pPr>
            <w:r w:rsidRPr="00DC1343">
              <w:rPr>
                <w:b/>
                <w:bCs/>
                <w:sz w:val="28"/>
                <w:szCs w:val="28"/>
              </w:rPr>
              <w:t>764,3</w:t>
            </w:r>
          </w:p>
        </w:tc>
      </w:tr>
    </w:tbl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</w:p>
    <w:p w:rsidR="00DC1343" w:rsidRPr="00DC1343" w:rsidRDefault="00DC1343" w:rsidP="00DC1343">
      <w:pPr>
        <w:jc w:val="both"/>
        <w:rPr>
          <w:sz w:val="28"/>
          <w:szCs w:val="20"/>
        </w:rPr>
      </w:pPr>
      <w:r w:rsidRPr="00DC1343">
        <w:rPr>
          <w:sz w:val="28"/>
          <w:szCs w:val="20"/>
        </w:rPr>
        <w:t>Глава Павловского сельского поселения</w:t>
      </w:r>
    </w:p>
    <w:p w:rsidR="00DC1343" w:rsidRPr="00DC1343" w:rsidRDefault="00DC1343" w:rsidP="00DC1343">
      <w:pPr>
        <w:jc w:val="both"/>
        <w:rPr>
          <w:rFonts w:eastAsia="Calibri"/>
          <w:sz w:val="28"/>
          <w:szCs w:val="28"/>
          <w:lang w:eastAsia="en-US"/>
        </w:rPr>
      </w:pPr>
      <w:r w:rsidRPr="00DC1343">
        <w:rPr>
          <w:sz w:val="28"/>
          <w:szCs w:val="20"/>
        </w:rPr>
        <w:t xml:space="preserve">Павловского района </w:t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</w:r>
      <w:r w:rsidRPr="00DC1343">
        <w:rPr>
          <w:sz w:val="28"/>
          <w:szCs w:val="20"/>
        </w:rPr>
        <w:tab/>
        <w:t xml:space="preserve">               В.Г.Иванов</w:t>
      </w: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pStyle w:val="a4"/>
        <w:tabs>
          <w:tab w:val="left" w:pos="4500"/>
        </w:tabs>
        <w:ind w:left="4500"/>
        <w:rPr>
          <w:sz w:val="28"/>
          <w:szCs w:val="28"/>
        </w:rPr>
      </w:pPr>
      <w:r w:rsidRPr="00DC1343">
        <w:rPr>
          <w:sz w:val="28"/>
          <w:szCs w:val="28"/>
        </w:rPr>
        <w:t xml:space="preserve">                     ПРИЛОЖЕНИЕ № 8</w:t>
      </w:r>
    </w:p>
    <w:p w:rsidR="00DC1343" w:rsidRPr="00D35E1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           к решению Совета </w:t>
      </w:r>
    </w:p>
    <w:p w:rsidR="00DC1343" w:rsidRPr="00D35E1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Павловского сельского поселения</w:t>
      </w:r>
    </w:p>
    <w:p w:rsidR="00DC1343" w:rsidRPr="00D35E1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          Павловского района</w:t>
      </w:r>
    </w:p>
    <w:p w:rsidR="00DC1343" w:rsidRPr="00D35E1C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35E1C">
        <w:rPr>
          <w:sz w:val="28"/>
          <w:szCs w:val="28"/>
        </w:rPr>
        <w:t xml:space="preserve">         от_______________  №  _______</w:t>
      </w:r>
    </w:p>
    <w:p w:rsidR="00DC1343" w:rsidRDefault="00DC1343" w:rsidP="00DC1343">
      <w:pPr>
        <w:tabs>
          <w:tab w:val="left" w:pos="4500"/>
        </w:tabs>
        <w:ind w:left="4500"/>
        <w:rPr>
          <w:sz w:val="20"/>
        </w:rPr>
      </w:pPr>
    </w:p>
    <w:p w:rsidR="00DC1343" w:rsidRDefault="00DC1343" w:rsidP="00DC1343">
      <w:pPr>
        <w:jc w:val="center"/>
        <w:rPr>
          <w:sz w:val="28"/>
          <w:szCs w:val="28"/>
        </w:rPr>
      </w:pPr>
    </w:p>
    <w:p w:rsidR="00DC1343" w:rsidRDefault="00DC1343" w:rsidP="00DC1343">
      <w:pPr>
        <w:jc w:val="center"/>
        <w:rPr>
          <w:sz w:val="28"/>
          <w:szCs w:val="28"/>
        </w:rPr>
      </w:pPr>
    </w:p>
    <w:p w:rsidR="00DC1343" w:rsidRPr="000217BF" w:rsidRDefault="00DC1343" w:rsidP="00DC1343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>Программа муниципальных внутренних заимствований</w:t>
      </w:r>
    </w:p>
    <w:p w:rsidR="00DC1343" w:rsidRPr="000217BF" w:rsidRDefault="00DC1343" w:rsidP="00DC1343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>Павловского сельского поселения Павловского района на 20</w:t>
      </w:r>
      <w:r>
        <w:rPr>
          <w:b/>
          <w:sz w:val="28"/>
          <w:szCs w:val="28"/>
        </w:rPr>
        <w:t>22</w:t>
      </w:r>
      <w:r w:rsidRPr="000217BF">
        <w:rPr>
          <w:b/>
          <w:sz w:val="28"/>
          <w:szCs w:val="28"/>
        </w:rPr>
        <w:t xml:space="preserve"> год</w:t>
      </w:r>
    </w:p>
    <w:p w:rsidR="00DC1343" w:rsidRDefault="00DC1343" w:rsidP="00DC1343">
      <w:pPr>
        <w:jc w:val="right"/>
        <w:rPr>
          <w:sz w:val="28"/>
          <w:szCs w:val="28"/>
        </w:rPr>
      </w:pPr>
    </w:p>
    <w:p w:rsidR="00DC1343" w:rsidRDefault="00DC1343" w:rsidP="00DC1343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DC1343" w:rsidRPr="00AF15AB" w:rsidTr="00DC1343">
        <w:tc>
          <w:tcPr>
            <w:tcW w:w="9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№ п/п</w:t>
            </w:r>
          </w:p>
        </w:tc>
        <w:tc>
          <w:tcPr>
            <w:tcW w:w="72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Сумма</w:t>
            </w:r>
          </w:p>
        </w:tc>
      </w:tr>
      <w:tr w:rsidR="00DC1343" w:rsidRPr="00AF15AB" w:rsidTr="00DC1343">
        <w:tc>
          <w:tcPr>
            <w:tcW w:w="9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:rsidR="00DC1343" w:rsidRPr="00AF15AB" w:rsidRDefault="00DC1343" w:rsidP="00DC1343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Кредиты, привлеченные в бюджет Павловского сельского поселения Павловского района от кредитных организаций, всего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13 000,0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</w:pP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F59B7">
              <w:rPr>
                <w:sz w:val="28"/>
                <w:szCs w:val="28"/>
              </w:rPr>
              <w:t>3 000,0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</w:pPr>
            <w:r w:rsidRPr="009F59B7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2.</w:t>
            </w:r>
          </w:p>
        </w:tc>
        <w:tc>
          <w:tcPr>
            <w:tcW w:w="7200" w:type="dxa"/>
          </w:tcPr>
          <w:p w:rsidR="00DC1343" w:rsidRPr="00AF15AB" w:rsidRDefault="00DC1343" w:rsidP="00DC1343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Муниципальные ценные бумаги Павловского сельского поселения Павловского района, всего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</w:pPr>
            <w:r w:rsidRPr="009F59B7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3.</w:t>
            </w:r>
          </w:p>
        </w:tc>
        <w:tc>
          <w:tcPr>
            <w:tcW w:w="7200" w:type="dxa"/>
          </w:tcPr>
          <w:p w:rsidR="00DC1343" w:rsidRPr="00AF15AB" w:rsidRDefault="00DC1343" w:rsidP="00DC1343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Бюджетные кредиты, привлеченные в бюджет Павловского сельского поселения Павловского района от других бюджетов бюджетной системы Российской Федерации, всего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bottom"/>
          </w:tcPr>
          <w:p w:rsid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bottom"/>
          </w:tcPr>
          <w:p w:rsidR="00DC1343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4.</w:t>
            </w:r>
          </w:p>
        </w:tc>
        <w:tc>
          <w:tcPr>
            <w:tcW w:w="7200" w:type="dxa"/>
          </w:tcPr>
          <w:p w:rsidR="00DC1343" w:rsidRPr="00AF15AB" w:rsidRDefault="00DC1343" w:rsidP="00DC1343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Муниципальные гарантии Павловского сельского поселения Павловского района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исполнение муниципальных гарантий</w:t>
            </w:r>
          </w:p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 возможным гарантийным случаям</w:t>
            </w:r>
          </w:p>
        </w:tc>
        <w:tc>
          <w:tcPr>
            <w:tcW w:w="1620" w:type="dxa"/>
            <w:vAlign w:val="center"/>
          </w:tcPr>
          <w:p w:rsidR="00DC1343" w:rsidRDefault="00DC1343" w:rsidP="00DC1343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</w:tbl>
    <w:p w:rsidR="00DC1343" w:rsidRDefault="00DC1343" w:rsidP="00DC1343">
      <w:pPr>
        <w:jc w:val="right"/>
        <w:rPr>
          <w:sz w:val="28"/>
          <w:szCs w:val="28"/>
        </w:rPr>
      </w:pPr>
    </w:p>
    <w:p w:rsidR="00DC1343" w:rsidRDefault="00DC1343" w:rsidP="00DC1343">
      <w:pPr>
        <w:jc w:val="right"/>
        <w:rPr>
          <w:sz w:val="28"/>
          <w:szCs w:val="28"/>
        </w:rPr>
      </w:pPr>
    </w:p>
    <w:p w:rsidR="00DC1343" w:rsidRPr="00576A2B" w:rsidRDefault="00DC1343" w:rsidP="00DC1343">
      <w:pPr>
        <w:jc w:val="both"/>
        <w:rPr>
          <w:sz w:val="28"/>
          <w:szCs w:val="20"/>
        </w:rPr>
      </w:pPr>
      <w:r w:rsidRPr="00576A2B">
        <w:rPr>
          <w:sz w:val="28"/>
          <w:szCs w:val="20"/>
        </w:rPr>
        <w:t>Глава Павловского сельского поселения</w:t>
      </w:r>
    </w:p>
    <w:p w:rsidR="00DC1343" w:rsidRPr="00576A2B" w:rsidRDefault="00DC1343" w:rsidP="00DC1343">
      <w:pPr>
        <w:jc w:val="both"/>
        <w:rPr>
          <w:sz w:val="28"/>
          <w:szCs w:val="20"/>
        </w:rPr>
      </w:pPr>
      <w:r w:rsidRPr="00576A2B">
        <w:rPr>
          <w:sz w:val="28"/>
          <w:szCs w:val="20"/>
        </w:rPr>
        <w:t xml:space="preserve">Павловского района </w:t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ab/>
        <w:t xml:space="preserve">      В.Г.Иванов</w:t>
      </w:r>
    </w:p>
    <w:p w:rsidR="00DC1343" w:rsidRPr="00940F49" w:rsidRDefault="00DC1343" w:rsidP="00DC1343">
      <w:pPr>
        <w:jc w:val="both"/>
        <w:rPr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DC1343" w:rsidRPr="00DC1343" w:rsidRDefault="00DC1343" w:rsidP="00DC1343">
      <w:pPr>
        <w:pStyle w:val="a4"/>
        <w:tabs>
          <w:tab w:val="left" w:pos="4500"/>
        </w:tabs>
        <w:ind w:left="4500"/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 xml:space="preserve">ПРИЛОЖЕНИЕ </w:t>
      </w:r>
      <w:r w:rsidRPr="00DC1343">
        <w:rPr>
          <w:sz w:val="28"/>
          <w:szCs w:val="28"/>
        </w:rPr>
        <w:t>№ 9</w:t>
      </w:r>
    </w:p>
    <w:p w:rsidR="00DC1343" w:rsidRPr="00F5594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           к решению Совета </w:t>
      </w:r>
    </w:p>
    <w:p w:rsidR="00DC1343" w:rsidRPr="00F5594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Павловского сельского поселения</w:t>
      </w:r>
    </w:p>
    <w:p w:rsidR="00DC1343" w:rsidRPr="00F5594C" w:rsidRDefault="00DC1343" w:rsidP="00DC134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          Павловского района</w:t>
      </w:r>
    </w:p>
    <w:p w:rsidR="00DC1343" w:rsidRPr="00F5594C" w:rsidRDefault="00DC1343" w:rsidP="00DC1343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F5594C">
        <w:rPr>
          <w:sz w:val="28"/>
          <w:szCs w:val="28"/>
        </w:rPr>
        <w:t xml:space="preserve">         от_______________  №  _______</w:t>
      </w:r>
    </w:p>
    <w:p w:rsidR="00DC1343" w:rsidRDefault="00DC1343" w:rsidP="00DC1343">
      <w:pPr>
        <w:tabs>
          <w:tab w:val="left" w:pos="4500"/>
        </w:tabs>
        <w:ind w:left="4500"/>
        <w:rPr>
          <w:sz w:val="20"/>
        </w:rPr>
      </w:pPr>
    </w:p>
    <w:p w:rsidR="00DC1343" w:rsidRDefault="00DC1343" w:rsidP="00DC1343">
      <w:pPr>
        <w:jc w:val="center"/>
        <w:rPr>
          <w:sz w:val="28"/>
          <w:szCs w:val="28"/>
        </w:rPr>
      </w:pPr>
    </w:p>
    <w:p w:rsidR="00DC1343" w:rsidRPr="00D820F7" w:rsidRDefault="00DC1343" w:rsidP="00DC1343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t>Программа муниципальных гарантий</w:t>
      </w:r>
    </w:p>
    <w:p w:rsidR="00DC1343" w:rsidRDefault="00DC1343" w:rsidP="00DC1343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t xml:space="preserve">Павловского сельского поселения Павловского района в валюте </w:t>
      </w:r>
    </w:p>
    <w:p w:rsidR="00DC1343" w:rsidRPr="00D820F7" w:rsidRDefault="00DC1343" w:rsidP="00DC1343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lastRenderedPageBreak/>
        <w:t>Росси</w:t>
      </w:r>
      <w:r w:rsidRPr="00D820F7">
        <w:rPr>
          <w:b/>
          <w:sz w:val="28"/>
          <w:szCs w:val="28"/>
        </w:rPr>
        <w:t>й</w:t>
      </w:r>
      <w:r w:rsidRPr="00D820F7">
        <w:rPr>
          <w:b/>
          <w:sz w:val="28"/>
          <w:szCs w:val="28"/>
        </w:rPr>
        <w:t>ской Федерации на 20</w:t>
      </w:r>
      <w:r>
        <w:rPr>
          <w:b/>
          <w:sz w:val="28"/>
          <w:szCs w:val="28"/>
        </w:rPr>
        <w:t>22</w:t>
      </w:r>
      <w:r w:rsidRPr="00D820F7">
        <w:rPr>
          <w:b/>
          <w:sz w:val="28"/>
          <w:szCs w:val="28"/>
        </w:rPr>
        <w:t xml:space="preserve"> год</w:t>
      </w:r>
    </w:p>
    <w:p w:rsidR="00DC1343" w:rsidRPr="00D820F7" w:rsidRDefault="00DC1343" w:rsidP="00DC1343">
      <w:pPr>
        <w:jc w:val="both"/>
        <w:rPr>
          <w:b/>
          <w:sz w:val="28"/>
          <w:szCs w:val="28"/>
        </w:rPr>
      </w:pPr>
    </w:p>
    <w:p w:rsidR="00DC1343" w:rsidRDefault="00DC1343" w:rsidP="00DC1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Перечень подлежащих предоставлению муниципальных гарантий Павловского сельского поселения Павловского района в 2022 году </w:t>
      </w:r>
    </w:p>
    <w:p w:rsidR="00DC1343" w:rsidRDefault="00DC1343" w:rsidP="00DC134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268"/>
        <w:gridCol w:w="1260"/>
        <w:gridCol w:w="1080"/>
        <w:gridCol w:w="1071"/>
        <w:gridCol w:w="1386"/>
        <w:gridCol w:w="1863"/>
        <w:gridCol w:w="1260"/>
      </w:tblGrid>
      <w:tr w:rsidR="00DC1343" w:rsidRPr="00AA326B" w:rsidTr="00DC1343">
        <w:trPr>
          <w:trHeight w:val="505"/>
        </w:trPr>
        <w:tc>
          <w:tcPr>
            <w:tcW w:w="640" w:type="dxa"/>
            <w:vMerge w:val="restart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№ п/п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Направление (цель) гарантир</w:t>
            </w:r>
            <w:r w:rsidRPr="00AA326B">
              <w:rPr>
                <w:sz w:val="28"/>
                <w:szCs w:val="28"/>
              </w:rPr>
              <w:t>о</w:t>
            </w:r>
            <w:r w:rsidRPr="00AA326B">
              <w:rPr>
                <w:sz w:val="28"/>
                <w:szCs w:val="28"/>
              </w:rPr>
              <w:t>вания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Категории принц</w:t>
            </w:r>
            <w:r w:rsidRPr="00AA326B">
              <w:rPr>
                <w:sz w:val="28"/>
                <w:szCs w:val="28"/>
              </w:rPr>
              <w:t>и</w:t>
            </w:r>
            <w:r w:rsidRPr="00AA326B">
              <w:rPr>
                <w:sz w:val="28"/>
                <w:szCs w:val="28"/>
              </w:rPr>
              <w:t>палов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Общий объем г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рантий, тысяч ру</w:t>
            </w:r>
            <w:r w:rsidRPr="00AA326B">
              <w:rPr>
                <w:sz w:val="28"/>
                <w:szCs w:val="28"/>
              </w:rPr>
              <w:t>б</w:t>
            </w:r>
            <w:r w:rsidRPr="00AA326B">
              <w:rPr>
                <w:sz w:val="28"/>
                <w:szCs w:val="28"/>
              </w:rPr>
              <w:t>лей</w:t>
            </w:r>
          </w:p>
        </w:tc>
        <w:tc>
          <w:tcPr>
            <w:tcW w:w="5580" w:type="dxa"/>
            <w:gridSpan w:val="4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Условия предоставления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тий</w:t>
            </w:r>
          </w:p>
        </w:tc>
      </w:tr>
      <w:tr w:rsidR="00DC1343" w:rsidRPr="00AA326B" w:rsidTr="00DC1343">
        <w:trPr>
          <w:cantSplit/>
          <w:trHeight w:val="2210"/>
        </w:trPr>
        <w:tc>
          <w:tcPr>
            <w:tcW w:w="640" w:type="dxa"/>
            <w:vMerge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наличие права регрессного требов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ния</w:t>
            </w:r>
          </w:p>
        </w:tc>
        <w:tc>
          <w:tcPr>
            <w:tcW w:w="1386" w:type="dxa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анализ фина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сового состо</w:t>
            </w:r>
            <w:r w:rsidRPr="00AA326B">
              <w:rPr>
                <w:sz w:val="28"/>
                <w:szCs w:val="28"/>
              </w:rPr>
              <w:t>я</w:t>
            </w:r>
            <w:r w:rsidRPr="00AA326B">
              <w:rPr>
                <w:sz w:val="28"/>
                <w:szCs w:val="28"/>
              </w:rPr>
              <w:t>ния принцип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лов</w:t>
            </w:r>
          </w:p>
        </w:tc>
        <w:tc>
          <w:tcPr>
            <w:tcW w:w="1863" w:type="dxa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предоставление обеспечения исполнения обязательств принципала п</w:t>
            </w:r>
            <w:r w:rsidRPr="00AA326B">
              <w:rPr>
                <w:sz w:val="28"/>
                <w:szCs w:val="28"/>
              </w:rPr>
              <w:t>е</w:t>
            </w:r>
            <w:r w:rsidRPr="00AA326B">
              <w:rPr>
                <w:sz w:val="28"/>
                <w:szCs w:val="28"/>
              </w:rPr>
              <w:t>ред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том</w:t>
            </w:r>
          </w:p>
        </w:tc>
        <w:tc>
          <w:tcPr>
            <w:tcW w:w="1260" w:type="dxa"/>
            <w:textDirection w:val="btLr"/>
            <w:vAlign w:val="center"/>
          </w:tcPr>
          <w:p w:rsidR="00DC1343" w:rsidRPr="00AA326B" w:rsidRDefault="00DC1343" w:rsidP="00DC13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иные усл</w:t>
            </w:r>
            <w:r w:rsidRPr="00AA326B">
              <w:rPr>
                <w:sz w:val="28"/>
                <w:szCs w:val="28"/>
              </w:rPr>
              <w:t>о</w:t>
            </w:r>
            <w:r w:rsidRPr="00AA326B">
              <w:rPr>
                <w:sz w:val="28"/>
                <w:szCs w:val="28"/>
              </w:rPr>
              <w:t>вия</w:t>
            </w:r>
          </w:p>
        </w:tc>
      </w:tr>
      <w:tr w:rsidR="00DC1343" w:rsidRPr="00AA326B" w:rsidTr="00DC1343">
        <w:tc>
          <w:tcPr>
            <w:tcW w:w="640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5</w:t>
            </w:r>
          </w:p>
        </w:tc>
        <w:tc>
          <w:tcPr>
            <w:tcW w:w="1386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8</w:t>
            </w:r>
          </w:p>
        </w:tc>
      </w:tr>
      <w:tr w:rsidR="00DC1343" w:rsidRPr="00AA326B" w:rsidTr="00DC1343">
        <w:tc>
          <w:tcPr>
            <w:tcW w:w="640" w:type="dxa"/>
          </w:tcPr>
          <w:p w:rsidR="00DC1343" w:rsidRPr="00AA326B" w:rsidRDefault="00DC1343" w:rsidP="00DC1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260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080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071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386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863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260" w:type="dxa"/>
            <w:vAlign w:val="center"/>
          </w:tcPr>
          <w:p w:rsidR="00DC1343" w:rsidRDefault="00DC1343" w:rsidP="00DC1343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</w:tr>
    </w:tbl>
    <w:p w:rsidR="00DC1343" w:rsidRPr="007B4BFE" w:rsidRDefault="00DC1343" w:rsidP="00DC1343">
      <w:pPr>
        <w:jc w:val="both"/>
        <w:rPr>
          <w:sz w:val="28"/>
          <w:szCs w:val="28"/>
        </w:rPr>
      </w:pPr>
    </w:p>
    <w:p w:rsidR="00DC1343" w:rsidRDefault="00DC1343" w:rsidP="00DC134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2. Общий объем бюджетных ассигнований, предусмотренных на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муниципальных гарантий Павловского сельского поселения Павловского района по возможным гарантийным случаям в 2022 году</w:t>
      </w:r>
    </w:p>
    <w:p w:rsidR="00DC1343" w:rsidRDefault="00DC1343" w:rsidP="00DC134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1980"/>
      </w:tblGrid>
      <w:tr w:rsidR="00DC1343" w:rsidRPr="00AA326B" w:rsidTr="00DC1343">
        <w:tc>
          <w:tcPr>
            <w:tcW w:w="7740" w:type="dxa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Бюджетные ассигнования на исполнение муниципальных г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рантий Павловского сел</w:t>
            </w:r>
            <w:r w:rsidRPr="00AA326B">
              <w:rPr>
                <w:sz w:val="28"/>
                <w:szCs w:val="28"/>
              </w:rPr>
              <w:t>ь</w:t>
            </w:r>
            <w:r w:rsidRPr="00AA326B">
              <w:rPr>
                <w:sz w:val="28"/>
                <w:szCs w:val="28"/>
              </w:rPr>
              <w:t>ского поселения Павловского района по возможным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тийным случаям</w:t>
            </w:r>
          </w:p>
        </w:tc>
        <w:tc>
          <w:tcPr>
            <w:tcW w:w="1980" w:type="dxa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Объем,</w:t>
            </w:r>
          </w:p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тысяч ру</w:t>
            </w:r>
            <w:r w:rsidRPr="00AA326B">
              <w:rPr>
                <w:sz w:val="28"/>
                <w:szCs w:val="28"/>
              </w:rPr>
              <w:t>б</w:t>
            </w:r>
            <w:r w:rsidRPr="00AA326B">
              <w:rPr>
                <w:sz w:val="28"/>
                <w:szCs w:val="28"/>
              </w:rPr>
              <w:t>лей</w:t>
            </w:r>
          </w:p>
        </w:tc>
      </w:tr>
      <w:tr w:rsidR="00DC1343" w:rsidRPr="00AA326B" w:rsidTr="00DC1343">
        <w:tc>
          <w:tcPr>
            <w:tcW w:w="7740" w:type="dxa"/>
          </w:tcPr>
          <w:p w:rsidR="00DC1343" w:rsidRPr="00AA326B" w:rsidRDefault="00DC1343" w:rsidP="00DC1343">
            <w:pPr>
              <w:jc w:val="both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За счет источников финансирования дефицита бюджета Па</w:t>
            </w:r>
            <w:r w:rsidRPr="00AA326B">
              <w:rPr>
                <w:sz w:val="28"/>
                <w:szCs w:val="28"/>
              </w:rPr>
              <w:t>в</w:t>
            </w:r>
            <w:r w:rsidRPr="00AA326B">
              <w:rPr>
                <w:sz w:val="28"/>
                <w:szCs w:val="28"/>
              </w:rPr>
              <w:t>ловского сельского поселения Павловского района, вс</w:t>
            </w:r>
            <w:r w:rsidRPr="00AA326B">
              <w:rPr>
                <w:sz w:val="28"/>
                <w:szCs w:val="28"/>
              </w:rPr>
              <w:t>е</w:t>
            </w:r>
            <w:r w:rsidRPr="00AA326B">
              <w:rPr>
                <w:sz w:val="28"/>
                <w:szCs w:val="28"/>
              </w:rPr>
              <w:t>го</w:t>
            </w:r>
          </w:p>
        </w:tc>
        <w:tc>
          <w:tcPr>
            <w:tcW w:w="1980" w:type="dxa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─</w:t>
            </w:r>
          </w:p>
        </w:tc>
      </w:tr>
      <w:tr w:rsidR="00DC1343" w:rsidRPr="00AA326B" w:rsidTr="00DC1343">
        <w:tc>
          <w:tcPr>
            <w:tcW w:w="7740" w:type="dxa"/>
          </w:tcPr>
          <w:p w:rsidR="00DC1343" w:rsidRPr="00AA326B" w:rsidRDefault="00DC1343" w:rsidP="00DC1343">
            <w:pPr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0" w:type="dxa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</w:p>
        </w:tc>
      </w:tr>
      <w:tr w:rsidR="00DC1343" w:rsidRPr="00AA326B" w:rsidTr="00DC1343">
        <w:tc>
          <w:tcPr>
            <w:tcW w:w="7740" w:type="dxa"/>
          </w:tcPr>
          <w:p w:rsidR="00DC1343" w:rsidRPr="00AA326B" w:rsidRDefault="00DC1343" w:rsidP="00DC1343">
            <w:pPr>
              <w:jc w:val="both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по муниципальным гарантиям Павловского сельского посел</w:t>
            </w:r>
            <w:r w:rsidRPr="00AA326B">
              <w:rPr>
                <w:sz w:val="28"/>
                <w:szCs w:val="28"/>
              </w:rPr>
              <w:t>е</w:t>
            </w:r>
            <w:r w:rsidRPr="00AA326B">
              <w:rPr>
                <w:sz w:val="28"/>
                <w:szCs w:val="28"/>
              </w:rPr>
              <w:t xml:space="preserve">ния Павловского района, предоставленным в </w:t>
            </w:r>
            <w:r>
              <w:rPr>
                <w:sz w:val="28"/>
                <w:szCs w:val="28"/>
              </w:rPr>
              <w:t>2022</w:t>
            </w:r>
            <w:r w:rsidRPr="00AA326B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0" w:type="dxa"/>
            <w:vAlign w:val="center"/>
          </w:tcPr>
          <w:p w:rsidR="00DC1343" w:rsidRPr="00AA326B" w:rsidRDefault="00DC1343" w:rsidP="00DC1343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─</w:t>
            </w:r>
          </w:p>
        </w:tc>
      </w:tr>
    </w:tbl>
    <w:p w:rsidR="00DC1343" w:rsidRDefault="00DC1343" w:rsidP="00DC1343">
      <w:pPr>
        <w:jc w:val="right"/>
        <w:rPr>
          <w:sz w:val="28"/>
          <w:szCs w:val="28"/>
        </w:rPr>
      </w:pPr>
    </w:p>
    <w:p w:rsidR="00DC1343" w:rsidRDefault="00DC1343" w:rsidP="00DC1343">
      <w:pPr>
        <w:jc w:val="right"/>
        <w:rPr>
          <w:sz w:val="28"/>
          <w:szCs w:val="28"/>
        </w:rPr>
      </w:pPr>
    </w:p>
    <w:p w:rsidR="00DC1343" w:rsidRPr="00634A95" w:rsidRDefault="00DC1343" w:rsidP="00DC1343">
      <w:pPr>
        <w:jc w:val="both"/>
        <w:rPr>
          <w:sz w:val="28"/>
          <w:szCs w:val="20"/>
        </w:rPr>
      </w:pPr>
      <w:r w:rsidRPr="00634A95">
        <w:rPr>
          <w:sz w:val="28"/>
          <w:szCs w:val="20"/>
        </w:rPr>
        <w:t>Глава Павловского сельского поселения</w:t>
      </w:r>
    </w:p>
    <w:p w:rsidR="00DC1343" w:rsidRDefault="00DC1343" w:rsidP="00DC1343">
      <w:pPr>
        <w:jc w:val="both"/>
        <w:rPr>
          <w:sz w:val="28"/>
          <w:szCs w:val="20"/>
        </w:rPr>
      </w:pPr>
      <w:r w:rsidRPr="00634A95">
        <w:rPr>
          <w:sz w:val="28"/>
          <w:szCs w:val="20"/>
        </w:rPr>
        <w:t xml:space="preserve">Павловского района </w:t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В.Г.Иванов</w:t>
      </w:r>
    </w:p>
    <w:p w:rsidR="003344CD" w:rsidRDefault="003344CD" w:rsidP="00DC1343">
      <w:pPr>
        <w:pStyle w:val="a4"/>
        <w:tabs>
          <w:tab w:val="left" w:pos="4500"/>
        </w:tabs>
        <w:ind w:left="5387"/>
        <w:jc w:val="center"/>
        <w:rPr>
          <w:sz w:val="28"/>
          <w:szCs w:val="28"/>
        </w:rPr>
      </w:pPr>
    </w:p>
    <w:p w:rsidR="003344CD" w:rsidRDefault="003344CD" w:rsidP="00DC1343">
      <w:pPr>
        <w:pStyle w:val="a4"/>
        <w:tabs>
          <w:tab w:val="left" w:pos="4500"/>
        </w:tabs>
        <w:ind w:left="5387"/>
        <w:jc w:val="center"/>
        <w:rPr>
          <w:sz w:val="28"/>
          <w:szCs w:val="28"/>
        </w:rPr>
      </w:pPr>
    </w:p>
    <w:p w:rsidR="00DC1343" w:rsidRPr="00DC1343" w:rsidRDefault="00DC1343" w:rsidP="00DC1343">
      <w:pPr>
        <w:pStyle w:val="a4"/>
        <w:tabs>
          <w:tab w:val="left" w:pos="4500"/>
        </w:tabs>
        <w:ind w:left="5387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>ПРИЛОЖЕНИЕ № 10</w:t>
      </w:r>
    </w:p>
    <w:p w:rsidR="00DC1343" w:rsidRPr="00DC1343" w:rsidRDefault="00DC1343" w:rsidP="00DC1343">
      <w:pPr>
        <w:pStyle w:val="a4"/>
        <w:tabs>
          <w:tab w:val="left" w:pos="4500"/>
          <w:tab w:val="left" w:pos="5670"/>
        </w:tabs>
        <w:ind w:left="5387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>к решению Совета</w:t>
      </w:r>
    </w:p>
    <w:p w:rsidR="00DC1343" w:rsidRPr="00DC1343" w:rsidRDefault="00DC1343" w:rsidP="00DC1343">
      <w:pPr>
        <w:pStyle w:val="a4"/>
        <w:tabs>
          <w:tab w:val="left" w:pos="4500"/>
          <w:tab w:val="left" w:pos="5670"/>
        </w:tabs>
        <w:ind w:left="5387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>Павловского сельского поселения</w:t>
      </w:r>
    </w:p>
    <w:p w:rsidR="00DC1343" w:rsidRPr="00DC1343" w:rsidRDefault="00DC1343" w:rsidP="00DC1343">
      <w:pPr>
        <w:pStyle w:val="a4"/>
        <w:tabs>
          <w:tab w:val="left" w:pos="4500"/>
          <w:tab w:val="left" w:pos="5670"/>
        </w:tabs>
        <w:ind w:left="5387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>Павловского района</w:t>
      </w:r>
    </w:p>
    <w:p w:rsidR="00DC1343" w:rsidRPr="00DC1343" w:rsidRDefault="00DC1343" w:rsidP="00DC1343">
      <w:pPr>
        <w:pStyle w:val="a4"/>
        <w:tabs>
          <w:tab w:val="left" w:pos="4500"/>
        </w:tabs>
        <w:ind w:left="5387"/>
        <w:jc w:val="center"/>
        <w:rPr>
          <w:sz w:val="28"/>
          <w:szCs w:val="28"/>
        </w:rPr>
      </w:pPr>
      <w:r w:rsidRPr="00DC1343">
        <w:rPr>
          <w:sz w:val="28"/>
          <w:szCs w:val="28"/>
        </w:rPr>
        <w:t>от_______________  №  _______</w:t>
      </w:r>
    </w:p>
    <w:p w:rsidR="00DC1343" w:rsidRDefault="00DC1343" w:rsidP="00DC1343">
      <w:pPr>
        <w:tabs>
          <w:tab w:val="left" w:pos="4500"/>
        </w:tabs>
        <w:ind w:left="5387"/>
        <w:jc w:val="center"/>
        <w:rPr>
          <w:sz w:val="20"/>
          <w:szCs w:val="20"/>
        </w:rPr>
      </w:pPr>
    </w:p>
    <w:p w:rsidR="00DC1343" w:rsidRDefault="00DC1343" w:rsidP="00DC1343">
      <w:pPr>
        <w:rPr>
          <w:sz w:val="20"/>
        </w:rPr>
      </w:pPr>
    </w:p>
    <w:p w:rsidR="00DC1343" w:rsidRDefault="00DC1343" w:rsidP="00DC1343">
      <w:pPr>
        <w:jc w:val="center"/>
        <w:rPr>
          <w:sz w:val="28"/>
          <w:szCs w:val="28"/>
        </w:rPr>
      </w:pPr>
    </w:p>
    <w:p w:rsidR="00DC1343" w:rsidRDefault="00DC1343" w:rsidP="00DC1343">
      <w:pPr>
        <w:jc w:val="center"/>
        <w:rPr>
          <w:sz w:val="28"/>
          <w:szCs w:val="28"/>
        </w:rPr>
      </w:pPr>
    </w:p>
    <w:p w:rsidR="00DC1343" w:rsidRPr="000217BF" w:rsidRDefault="00DC1343" w:rsidP="00DC1343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 xml:space="preserve">Программа муниципальных </w:t>
      </w:r>
      <w:r>
        <w:rPr>
          <w:b/>
          <w:sz w:val="28"/>
          <w:szCs w:val="28"/>
        </w:rPr>
        <w:t>внешних</w:t>
      </w:r>
      <w:r w:rsidRPr="000217BF">
        <w:rPr>
          <w:b/>
          <w:sz w:val="28"/>
          <w:szCs w:val="28"/>
        </w:rPr>
        <w:t xml:space="preserve"> заимствований</w:t>
      </w:r>
    </w:p>
    <w:p w:rsidR="00DC1343" w:rsidRPr="004A7466" w:rsidRDefault="00DC1343" w:rsidP="00DC1343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lastRenderedPageBreak/>
        <w:t>Павловского сельского поселения Павловского района на 20</w:t>
      </w:r>
      <w:r>
        <w:rPr>
          <w:b/>
          <w:sz w:val="28"/>
          <w:szCs w:val="28"/>
        </w:rPr>
        <w:t>22</w:t>
      </w:r>
      <w:r w:rsidRPr="000217BF">
        <w:rPr>
          <w:b/>
          <w:sz w:val="28"/>
          <w:szCs w:val="28"/>
        </w:rPr>
        <w:t xml:space="preserve"> год</w:t>
      </w:r>
    </w:p>
    <w:p w:rsidR="00DC1343" w:rsidRPr="00E44AD0" w:rsidRDefault="00DC1343" w:rsidP="00DC1343">
      <w:pPr>
        <w:rPr>
          <w:sz w:val="28"/>
          <w:szCs w:val="28"/>
        </w:rPr>
      </w:pPr>
    </w:p>
    <w:p w:rsidR="00DC1343" w:rsidRDefault="00DC1343" w:rsidP="00DC1343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DC1343" w:rsidRPr="00AF15AB" w:rsidTr="00DC1343">
        <w:tc>
          <w:tcPr>
            <w:tcW w:w="9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№ п/п</w:t>
            </w:r>
          </w:p>
        </w:tc>
        <w:tc>
          <w:tcPr>
            <w:tcW w:w="72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Сумма</w:t>
            </w:r>
          </w:p>
        </w:tc>
      </w:tr>
      <w:tr w:rsidR="00DC1343" w:rsidRPr="00AF15AB" w:rsidTr="00DC1343">
        <w:tc>
          <w:tcPr>
            <w:tcW w:w="9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:rsidR="00DC1343" w:rsidRPr="00AF15AB" w:rsidRDefault="00DC1343" w:rsidP="00DC1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</w:t>
            </w:r>
            <w:r w:rsidRPr="00AF15AB">
              <w:rPr>
                <w:sz w:val="28"/>
                <w:szCs w:val="28"/>
              </w:rPr>
              <w:t>редиты, привлеченные Павловск</w:t>
            </w:r>
            <w:r>
              <w:rPr>
                <w:sz w:val="28"/>
                <w:szCs w:val="28"/>
              </w:rPr>
              <w:t>им</w:t>
            </w:r>
            <w:r w:rsidRPr="00AF15AB"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им</w:t>
            </w:r>
            <w:r w:rsidRPr="00AF15AB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ем</w:t>
            </w:r>
            <w:r w:rsidRPr="00AF15AB">
              <w:rPr>
                <w:sz w:val="28"/>
                <w:szCs w:val="28"/>
              </w:rPr>
              <w:t xml:space="preserve"> Павловского района от </w:t>
            </w:r>
            <w:r>
              <w:rPr>
                <w:sz w:val="28"/>
                <w:szCs w:val="28"/>
              </w:rPr>
              <w:t>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F59B7">
              <w:rPr>
                <w:sz w:val="28"/>
                <w:szCs w:val="28"/>
              </w:rPr>
              <w:t>,0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</w:pP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15AB">
              <w:rPr>
                <w:sz w:val="28"/>
                <w:szCs w:val="28"/>
              </w:rPr>
              <w:t>ривлечение</w:t>
            </w:r>
          </w:p>
        </w:tc>
        <w:tc>
          <w:tcPr>
            <w:tcW w:w="1620" w:type="dxa"/>
            <w:vAlign w:val="center"/>
          </w:tcPr>
          <w:p w:rsidR="00DC1343" w:rsidRPr="0092686C" w:rsidRDefault="00DC1343" w:rsidP="00DC1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C1343" w:rsidRPr="00AF15AB" w:rsidTr="00DC1343">
        <w:tc>
          <w:tcPr>
            <w:tcW w:w="900" w:type="dxa"/>
          </w:tcPr>
          <w:p w:rsidR="00DC1343" w:rsidRPr="00AF15AB" w:rsidRDefault="00DC1343" w:rsidP="00DC13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DC1343" w:rsidRPr="00AF15AB" w:rsidRDefault="00DC1343" w:rsidP="00DC1343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DC1343" w:rsidRPr="009F59B7" w:rsidRDefault="00DC1343" w:rsidP="00DC1343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9F59B7">
              <w:rPr>
                <w:sz w:val="28"/>
                <w:szCs w:val="28"/>
              </w:rPr>
              <w:t>,0</w:t>
            </w:r>
          </w:p>
        </w:tc>
      </w:tr>
    </w:tbl>
    <w:p w:rsidR="00DC1343" w:rsidRDefault="00DC1343" w:rsidP="00DC13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DC1343" w:rsidRDefault="00DC1343" w:rsidP="00DC1343">
      <w:pPr>
        <w:jc w:val="right"/>
        <w:rPr>
          <w:sz w:val="28"/>
          <w:szCs w:val="28"/>
        </w:rPr>
      </w:pPr>
    </w:p>
    <w:p w:rsidR="00DC1343" w:rsidRDefault="00DC1343" w:rsidP="00DC1343">
      <w:pPr>
        <w:jc w:val="right"/>
        <w:rPr>
          <w:sz w:val="28"/>
          <w:szCs w:val="28"/>
        </w:rPr>
      </w:pPr>
    </w:p>
    <w:p w:rsidR="00DC1343" w:rsidRPr="00127B33" w:rsidRDefault="00DC1343" w:rsidP="00DC1343">
      <w:pPr>
        <w:rPr>
          <w:sz w:val="28"/>
          <w:szCs w:val="28"/>
        </w:rPr>
      </w:pPr>
      <w:r w:rsidRPr="00127B33">
        <w:rPr>
          <w:sz w:val="28"/>
          <w:szCs w:val="28"/>
        </w:rPr>
        <w:t>Глава Павловского сельского поселения</w:t>
      </w:r>
    </w:p>
    <w:p w:rsidR="00DC1343" w:rsidRPr="00127B33" w:rsidRDefault="00DC1343" w:rsidP="00DC1343">
      <w:pPr>
        <w:rPr>
          <w:sz w:val="28"/>
          <w:szCs w:val="28"/>
        </w:rPr>
      </w:pPr>
      <w:r w:rsidRPr="00127B33">
        <w:rPr>
          <w:sz w:val="28"/>
          <w:szCs w:val="28"/>
        </w:rPr>
        <w:t xml:space="preserve">Павловского района </w:t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</w:r>
      <w:r w:rsidRPr="00127B33">
        <w:rPr>
          <w:sz w:val="28"/>
          <w:szCs w:val="28"/>
        </w:rPr>
        <w:tab/>
        <w:t xml:space="preserve">               В.Г.Иванов</w:t>
      </w:r>
    </w:p>
    <w:p w:rsidR="00DC1343" w:rsidRPr="00940F49" w:rsidRDefault="00DC1343" w:rsidP="00DC1343">
      <w:pPr>
        <w:ind w:right="-284"/>
        <w:rPr>
          <w:sz w:val="28"/>
          <w:szCs w:val="28"/>
        </w:rPr>
      </w:pPr>
    </w:p>
    <w:p w:rsidR="00DC1343" w:rsidRDefault="00DC1343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CB13C6" w:rsidRDefault="00CB13C6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Pr="003344CD" w:rsidRDefault="003344CD" w:rsidP="003344CD">
      <w:pPr>
        <w:jc w:val="center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lastRenderedPageBreak/>
        <w:t>ПОЯСНИТЕЛЬНАЯ ЗАПИСКА</w:t>
      </w:r>
    </w:p>
    <w:p w:rsidR="003344CD" w:rsidRPr="003344CD" w:rsidRDefault="003344CD" w:rsidP="003344CD">
      <w:pPr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 xml:space="preserve">к проекту решения Совета Павловского сельского поселения Павловского района «О бюджете Павловского сельского поселения Павловского района </w:t>
      </w:r>
    </w:p>
    <w:p w:rsidR="003344CD" w:rsidRPr="003344CD" w:rsidRDefault="003344CD" w:rsidP="003344CD">
      <w:pPr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на 2022 год»</w:t>
      </w:r>
    </w:p>
    <w:p w:rsidR="003344CD" w:rsidRPr="003344CD" w:rsidRDefault="003344CD" w:rsidP="003344CD">
      <w:pPr>
        <w:rPr>
          <w:b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Настоящая пояснительная записка содержит информацию о параметрах и основных подходах при формировании проекта бюджета Павловского сельского поселения Павловского района (далее Павловское сельское поселение) на 2022 год по доходам и расходам.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Основные направления бюджетной политики и основные направления налоговой политики на 2022 год представлены в отдельном документе, прилагаемых к проекту решения Совета Павловского сельского поселения «О бюджете Павловского сельского поселения Павловского района на 2022 год».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Проект бюджета подготовлен на основе требований Бюджетного кодекса Российской Федерации, Налогового кодекса Российской Федерации, решения Совета Павловского сельского поселения «Об утверждении Положения о бюджетном процессе в Павловском сельском поселении Павловского района» и других нормативных актов Российской Федерации, Краснодарского края и Павловского сельского поселения.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</w:p>
    <w:p w:rsidR="003344CD" w:rsidRPr="003344CD" w:rsidRDefault="003344CD" w:rsidP="003344CD">
      <w:pPr>
        <w:ind w:left="900"/>
        <w:jc w:val="center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1. Доходная часть бюджета</w:t>
      </w:r>
    </w:p>
    <w:p w:rsidR="003344CD" w:rsidRPr="003344CD" w:rsidRDefault="003344CD" w:rsidP="003344CD">
      <w:pPr>
        <w:ind w:left="900"/>
        <w:jc w:val="center"/>
        <w:rPr>
          <w:sz w:val="28"/>
          <w:szCs w:val="28"/>
        </w:rPr>
      </w:pP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В основу расчетов формирования доходной базы бюджета на 2022 год положены прогнозные данные по социально-экономическому развитию Павловского сельского поселения на среднесрочную перспективу, в том числе на 2022 год, показатели собираемости налогов в динамике за предшествующие годы, ряд других параметров, влияющих на изменение налогооблагаемой базы, данные межрайонной налоговой инспекции ФНС России №1 по Краснодарскому краю.</w:t>
      </w: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Общая сумма доходов бюджета Павловского сельского поселения с учетом безвозмездных поступлений – 150 389,9 тыс. рублей, что составляет 59,7 % к уточнённому плану за 2021 год.</w:t>
      </w: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Сумма доходов бюджета Павловского сельского поселения, без учета безвозмездных поступлений, планируется в объёме 137 257,7 тыс. рублей, что составляет 100,6% к уточнённому плану за 2021 год (без учета прочих безвозмездных поступлений).</w:t>
      </w: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Основная сумма поступлений в бюджет 2022 года запланирована от поступления по пяти доходным источникам: налогу на доходы физических лиц – 46,5%; земельному налогу – 19,2%; налогу на имущество физических лиц –13,5%; </w:t>
      </w:r>
      <w:r w:rsidRPr="003344CD">
        <w:rPr>
          <w:sz w:val="28"/>
          <w:szCs w:val="28"/>
        </w:rPr>
        <w:t xml:space="preserve">акцизам – 10,8%; </w:t>
      </w:r>
      <w:r w:rsidRPr="003344CD">
        <w:rPr>
          <w:snapToGrid w:val="0"/>
          <w:sz w:val="28"/>
          <w:szCs w:val="28"/>
        </w:rPr>
        <w:t>единому сельскохозяйственному налогу – 8,9%.</w:t>
      </w: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План поступлений доходов в бюджет Павловского </w:t>
      </w:r>
      <w:r w:rsidRPr="003344CD">
        <w:rPr>
          <w:sz w:val="28"/>
          <w:szCs w:val="28"/>
        </w:rPr>
        <w:t>сельского поселения</w:t>
      </w:r>
      <w:r w:rsidRPr="003344CD">
        <w:rPr>
          <w:snapToGrid w:val="0"/>
          <w:sz w:val="28"/>
          <w:szCs w:val="28"/>
        </w:rPr>
        <w:t xml:space="preserve"> по основным доходным источникам на 2022 год приведен ниже:</w:t>
      </w:r>
    </w:p>
    <w:p w:rsidR="003344CD" w:rsidRPr="003344CD" w:rsidRDefault="003344CD" w:rsidP="003344CD">
      <w:pPr>
        <w:ind w:firstLine="851"/>
        <w:jc w:val="both"/>
        <w:rPr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720"/>
        <w:jc w:val="center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lastRenderedPageBreak/>
        <w:t>Налог на доходы физических лиц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Ожидаемая оценка и прогноз поступлений по налогу определен на основе фонда оплаты труда, динамики роста налоговой базы. 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По данным прогноза социально-экономического развития планируется увеличение налогооблагаемой базы на 2022 год к уровню 2021 года на 2,9%.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В 2022 году предусматривается поступление налога на доходы физических лиц в бюджет Павловского сельского поселения в сумме 63 919,8 тыс. рублей, что составляет 102,9% к уточнённому плану за 2021 год.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В основу расчета поступлений приняты данные прогноза социально – экономического развития Павловского сельского поселения, в том числе фонда оплаты труда.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left="4120" w:hanging="3411"/>
        <w:jc w:val="center"/>
        <w:rPr>
          <w:rFonts w:eastAsia="Arial Unicode MS"/>
          <w:b/>
          <w:sz w:val="28"/>
          <w:szCs w:val="28"/>
        </w:rPr>
      </w:pPr>
      <w:r w:rsidRPr="003344CD">
        <w:rPr>
          <w:rFonts w:eastAsia="Arial Unicode MS"/>
          <w:b/>
          <w:sz w:val="28"/>
          <w:szCs w:val="28"/>
        </w:rPr>
        <w:t>Акцизы</w:t>
      </w:r>
    </w:p>
    <w:p w:rsidR="003344CD" w:rsidRPr="003344CD" w:rsidRDefault="003344CD" w:rsidP="003344CD">
      <w:pPr>
        <w:ind w:left="40" w:right="20" w:firstLine="700"/>
        <w:jc w:val="both"/>
        <w:rPr>
          <w:rFonts w:eastAsia="Arial Unicode MS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В 2022 году объем поступлений в бюджет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предусматривается в сумме 14 921,0 </w:t>
      </w:r>
      <w:r w:rsidRPr="003344CD">
        <w:rPr>
          <w:rFonts w:eastAsia="Arial Unicode MS"/>
          <w:sz w:val="28"/>
          <w:szCs w:val="28"/>
        </w:rPr>
        <w:t>тыс. рублей,</w:t>
      </w:r>
      <w:r w:rsidRPr="003344CD">
        <w:rPr>
          <w:snapToGrid w:val="0"/>
          <w:sz w:val="28"/>
          <w:szCs w:val="28"/>
        </w:rPr>
        <w:t xml:space="preserve"> что составляет 109,8% к уточнённому плану за 2021 год</w:t>
      </w:r>
      <w:r w:rsidRPr="003344CD">
        <w:rPr>
          <w:rFonts w:eastAsia="Arial Unicode MS"/>
          <w:sz w:val="28"/>
          <w:szCs w:val="28"/>
        </w:rPr>
        <w:t>.</w:t>
      </w:r>
    </w:p>
    <w:p w:rsidR="003344CD" w:rsidRPr="003344CD" w:rsidRDefault="003344CD" w:rsidP="003344CD">
      <w:pPr>
        <w:ind w:left="40" w:right="20" w:firstLine="700"/>
        <w:jc w:val="both"/>
        <w:rPr>
          <w:snapToGrid w:val="0"/>
          <w:sz w:val="28"/>
          <w:szCs w:val="28"/>
        </w:rPr>
      </w:pPr>
      <w:r w:rsidRPr="003344CD">
        <w:rPr>
          <w:sz w:val="28"/>
          <w:szCs w:val="28"/>
        </w:rPr>
        <w:t xml:space="preserve">Прогноз поступлений </w:t>
      </w:r>
      <w:r w:rsidRPr="003344CD">
        <w:rPr>
          <w:rFonts w:eastAsia="Arial Unicode MS"/>
          <w:sz w:val="28"/>
          <w:szCs w:val="28"/>
        </w:rPr>
        <w:t xml:space="preserve">по акцизам рассчитывался исходя из прогнозируемых объемов реализации подакцизной продукции, норм действующего бюджетного и налогового законодательства на 2022 год с учётом индексации ставок акцизов и посчитан на основании дифференцированного норматива отчислений от </w:t>
      </w:r>
      <w:r w:rsidRPr="003344CD">
        <w:rPr>
          <w:snapToGrid w:val="0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Федерации.</w:t>
      </w:r>
    </w:p>
    <w:p w:rsidR="003344CD" w:rsidRPr="003344CD" w:rsidRDefault="003344CD" w:rsidP="003344CD">
      <w:pPr>
        <w:ind w:firstLine="720"/>
        <w:jc w:val="center"/>
        <w:outlineLvl w:val="0"/>
        <w:rPr>
          <w:b/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outlineLvl w:val="0"/>
        <w:rPr>
          <w:b/>
          <w:snapToGrid w:val="0"/>
          <w:sz w:val="28"/>
          <w:szCs w:val="28"/>
        </w:rPr>
      </w:pPr>
      <w:r w:rsidRPr="003344CD">
        <w:rPr>
          <w:b/>
          <w:snapToGrid w:val="0"/>
          <w:sz w:val="28"/>
          <w:szCs w:val="28"/>
        </w:rPr>
        <w:t>Единый сельскохозяйственный налог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z w:val="28"/>
          <w:szCs w:val="28"/>
        </w:rPr>
        <w:t xml:space="preserve">Норматив зачисления </w:t>
      </w:r>
      <w:r w:rsidRPr="003344CD">
        <w:rPr>
          <w:snapToGrid w:val="0"/>
          <w:sz w:val="28"/>
          <w:szCs w:val="28"/>
        </w:rPr>
        <w:t xml:space="preserve">единого сельскохозяйственного налога </w:t>
      </w:r>
      <w:r w:rsidRPr="003344CD">
        <w:rPr>
          <w:sz w:val="28"/>
          <w:szCs w:val="28"/>
        </w:rPr>
        <w:t>в бюджет Павловского сельского поселения составляет 50%</w:t>
      </w:r>
      <w:r w:rsidRPr="003344CD">
        <w:rPr>
          <w:snapToGrid w:val="0"/>
          <w:sz w:val="28"/>
          <w:szCs w:val="28"/>
        </w:rPr>
        <w:t xml:space="preserve">. 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В 2022 году объем поступлений в бюджет предусматривается в сумме       12 182,0 тыс. рублей, </w:t>
      </w:r>
      <w:r w:rsidRPr="003344CD">
        <w:rPr>
          <w:sz w:val="28"/>
          <w:szCs w:val="28"/>
        </w:rPr>
        <w:t xml:space="preserve">что составляет 95,4% </w:t>
      </w:r>
      <w:r w:rsidRPr="003344CD">
        <w:rPr>
          <w:snapToGrid w:val="0"/>
          <w:sz w:val="28"/>
          <w:szCs w:val="28"/>
        </w:rPr>
        <w:t>к уточнённому плану за 2021 год.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Прогноз поступлений по налогу рассчитан на основе данных налоговой базы сельхозтоваропроизводителей.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Налог на имущество физических лиц, взимаемый по ставкам,</w:t>
      </w: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 xml:space="preserve">применяемым к объектам налогообложения, расположенным в </w:t>
      </w: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границах поселений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В соответствии со</w:t>
      </w:r>
      <w:r w:rsidRPr="003344CD">
        <w:rPr>
          <w:sz w:val="28"/>
          <w:szCs w:val="28"/>
        </w:rPr>
        <w:t xml:space="preserve"> статьями 401, 402 Налогового Кодекса Российской Федерации и законом Краснодарского края от 4 апреля 2016 г. № 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 налоговая база по</w:t>
      </w:r>
      <w:r w:rsidRPr="003344CD">
        <w:rPr>
          <w:rFonts w:ascii="Arial" w:hAnsi="Arial" w:cs="Arial"/>
          <w:sz w:val="17"/>
          <w:szCs w:val="17"/>
          <w:shd w:val="clear" w:color="auto" w:fill="FFFFFF"/>
        </w:rPr>
        <w:t> </w:t>
      </w:r>
      <w:r w:rsidRPr="003344CD">
        <w:rPr>
          <w:sz w:val="28"/>
          <w:szCs w:val="28"/>
          <w:shd w:val="clear" w:color="auto" w:fill="FFFFFF"/>
        </w:rPr>
        <w:t xml:space="preserve">налогу на имущество рассчитана исходя из кадастровой (рыночной) </w:t>
      </w:r>
      <w:r w:rsidRPr="003344CD">
        <w:rPr>
          <w:sz w:val="28"/>
          <w:szCs w:val="28"/>
          <w:shd w:val="clear" w:color="auto" w:fill="FFFFFF"/>
        </w:rPr>
        <w:lastRenderedPageBreak/>
        <w:t>стоимости имущества с учетом положений, определенных статьей 408 Налогового кодекса Российской Федерации, а также о</w:t>
      </w:r>
      <w:r w:rsidRPr="003344CD">
        <w:rPr>
          <w:snapToGrid w:val="0"/>
          <w:sz w:val="28"/>
          <w:szCs w:val="28"/>
        </w:rPr>
        <w:t>пределен перечень объектов недвижимого имущества на 2022 год, по которым налоговая база при исчислении налога на имущество определяется как кадастровая стоимость (</w:t>
      </w:r>
      <w:r w:rsidRPr="003344CD">
        <w:rPr>
          <w:sz w:val="28"/>
          <w:szCs w:val="28"/>
          <w:shd w:val="clear" w:color="auto" w:fill="FFFFFF"/>
        </w:rPr>
        <w:t xml:space="preserve">административно-деловые центры и торговые центры и помещения в них; нежилые помещения, назначение, разрешенное использование или наименование которых предусматривает размещение офисов, торговых объектов, объектов общественного питания и бытового обслуживания, либо которые фактически используются (не менее 20% площади) для размещения офисов, торговых объектов, объектов общественного питания и бытового обслуживания). 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 xml:space="preserve">На основании высшее изложенного, в 2022 году запланировано поступление налога на имущество физических лиц в бюджет Павловского сельского поселения, в сумме 18 578,0 тыс. рублей, что составляет 105,9% к уточнённому плану за 2021 год. </w:t>
      </w:r>
    </w:p>
    <w:p w:rsidR="003344CD" w:rsidRPr="003344CD" w:rsidRDefault="003344CD" w:rsidP="003344CD">
      <w:pPr>
        <w:ind w:firstLine="720"/>
        <w:jc w:val="center"/>
        <w:rPr>
          <w:b/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rPr>
          <w:b/>
          <w:snapToGrid w:val="0"/>
          <w:sz w:val="28"/>
          <w:szCs w:val="28"/>
        </w:rPr>
      </w:pPr>
      <w:r w:rsidRPr="003344CD">
        <w:rPr>
          <w:b/>
          <w:snapToGrid w:val="0"/>
          <w:sz w:val="28"/>
          <w:szCs w:val="28"/>
        </w:rPr>
        <w:t>Земельный налог, взимаемый по ставке, установленной Налоговым кодексом Российской Федерации и применяемой к объекту</w:t>
      </w:r>
    </w:p>
    <w:p w:rsidR="003344CD" w:rsidRPr="003344CD" w:rsidRDefault="003344CD" w:rsidP="003344CD">
      <w:pPr>
        <w:ind w:firstLine="720"/>
        <w:jc w:val="center"/>
        <w:rPr>
          <w:b/>
          <w:snapToGrid w:val="0"/>
          <w:sz w:val="28"/>
          <w:szCs w:val="28"/>
        </w:rPr>
      </w:pPr>
      <w:r w:rsidRPr="003344CD">
        <w:rPr>
          <w:b/>
          <w:snapToGrid w:val="0"/>
          <w:sz w:val="28"/>
          <w:szCs w:val="28"/>
        </w:rPr>
        <w:t>налогообложения, расположенному в границах поселения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z w:val="28"/>
          <w:szCs w:val="28"/>
        </w:rPr>
        <w:t>Норматив зачисления земельного налога в бюджет Павловского сельского поселения составляет 100%.</w:t>
      </w:r>
    </w:p>
    <w:p w:rsidR="003344CD" w:rsidRPr="003344CD" w:rsidRDefault="003344CD" w:rsidP="003344CD">
      <w:pPr>
        <w:ind w:right="-32" w:firstLine="709"/>
        <w:jc w:val="both"/>
        <w:rPr>
          <w:sz w:val="28"/>
          <w:szCs w:val="28"/>
          <w:lang w:val="x-none" w:eastAsia="x-none"/>
        </w:rPr>
      </w:pPr>
      <w:r w:rsidRPr="003344CD">
        <w:rPr>
          <w:snapToGrid w:val="0"/>
          <w:sz w:val="28"/>
          <w:szCs w:val="28"/>
          <w:lang w:val="x-none" w:eastAsia="x-none"/>
        </w:rPr>
        <w:t xml:space="preserve">Расчет прогноза произведен исходя из данных управления Роснедвижимости Краснодарского края о площади земель Павловского сельского поселения, кадастровой стоимости участков и вида использования земель, с учетом данных главного администратора </w:t>
      </w:r>
      <w:r w:rsidRPr="003344CD">
        <w:rPr>
          <w:sz w:val="28"/>
          <w:szCs w:val="28"/>
          <w:lang w:val="x-none" w:eastAsia="x-none"/>
        </w:rPr>
        <w:t>межрайонной инспекции Федеральной налоговой службы России №3 по Краснодарскому краю</w:t>
      </w:r>
      <w:r w:rsidRPr="003344CD">
        <w:rPr>
          <w:snapToGrid w:val="0"/>
          <w:sz w:val="28"/>
          <w:szCs w:val="28"/>
          <w:lang w:val="x-none" w:eastAsia="x-none"/>
        </w:rPr>
        <w:t xml:space="preserve">. </w:t>
      </w:r>
    </w:p>
    <w:p w:rsidR="003344CD" w:rsidRPr="003344CD" w:rsidRDefault="003344CD" w:rsidP="003344CD">
      <w:pPr>
        <w:ind w:firstLine="720"/>
        <w:jc w:val="both"/>
        <w:rPr>
          <w:snapToGrid w:val="0"/>
          <w:sz w:val="28"/>
          <w:szCs w:val="28"/>
        </w:rPr>
      </w:pPr>
      <w:r w:rsidRPr="003344CD">
        <w:rPr>
          <w:snapToGrid w:val="0"/>
          <w:sz w:val="28"/>
          <w:szCs w:val="28"/>
        </w:rPr>
        <w:t>В 2022 году поступления платежей по земельному налогу в бюджет Павловского сельского поселения предусматриваются в сумме 26 314,0 тыс. рублей, или 92,1% к уточнённому плану 2021 года</w:t>
      </w:r>
      <w:r w:rsidRPr="003344CD">
        <w:rPr>
          <w:sz w:val="28"/>
          <w:szCs w:val="28"/>
          <w:shd w:val="clear" w:color="auto" w:fill="FFFFFF"/>
        </w:rPr>
        <w:t>.</w:t>
      </w:r>
    </w:p>
    <w:p w:rsidR="003344CD" w:rsidRPr="003344CD" w:rsidRDefault="003344CD" w:rsidP="003344CD">
      <w:pPr>
        <w:jc w:val="both"/>
        <w:rPr>
          <w:b/>
          <w:sz w:val="28"/>
          <w:szCs w:val="28"/>
          <w:highlight w:val="yellow"/>
        </w:rPr>
      </w:pPr>
    </w:p>
    <w:p w:rsidR="003344CD" w:rsidRPr="003344CD" w:rsidRDefault="003344CD" w:rsidP="003344CD">
      <w:pPr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</w:p>
    <w:p w:rsidR="003344CD" w:rsidRPr="003344CD" w:rsidRDefault="003344CD" w:rsidP="003344CD">
      <w:pPr>
        <w:ind w:right="-32" w:firstLine="709"/>
        <w:jc w:val="both"/>
        <w:rPr>
          <w:snapToGrid w:val="0"/>
          <w:sz w:val="28"/>
          <w:szCs w:val="28"/>
          <w:highlight w:val="yellow"/>
          <w:lang w:val="x-none" w:eastAsia="x-none"/>
        </w:rPr>
      </w:pPr>
      <w:r w:rsidRPr="003344CD">
        <w:rPr>
          <w:snapToGrid w:val="0"/>
          <w:sz w:val="28"/>
          <w:szCs w:val="28"/>
          <w:lang w:val="x-none" w:eastAsia="x-none"/>
        </w:rPr>
        <w:t xml:space="preserve">Поступление в бюджет Павловского сельского поселения доходов, получаемых в виде арендной платы за земли, находящиеся в собственности Павловского сельского поселения Павловского района, предусматривается в сумме </w:t>
      </w:r>
      <w:r w:rsidRPr="003344CD">
        <w:rPr>
          <w:snapToGrid w:val="0"/>
          <w:sz w:val="28"/>
          <w:szCs w:val="28"/>
          <w:lang w:eastAsia="x-none"/>
        </w:rPr>
        <w:t>432</w:t>
      </w:r>
      <w:r w:rsidRPr="003344CD">
        <w:rPr>
          <w:snapToGrid w:val="0"/>
          <w:sz w:val="28"/>
          <w:szCs w:val="28"/>
          <w:lang w:val="x-none" w:eastAsia="x-none"/>
        </w:rPr>
        <w:t>,</w:t>
      </w:r>
      <w:r w:rsidRPr="003344CD">
        <w:rPr>
          <w:snapToGrid w:val="0"/>
          <w:sz w:val="28"/>
          <w:szCs w:val="28"/>
          <w:lang w:eastAsia="x-none"/>
        </w:rPr>
        <w:t>6</w:t>
      </w:r>
      <w:r w:rsidRPr="003344CD">
        <w:rPr>
          <w:snapToGrid w:val="0"/>
          <w:sz w:val="28"/>
          <w:szCs w:val="28"/>
          <w:lang w:val="x-none" w:eastAsia="x-none"/>
        </w:rPr>
        <w:t xml:space="preserve"> тыс. рублей, что составляет 10</w:t>
      </w:r>
      <w:r w:rsidRPr="003344CD">
        <w:rPr>
          <w:snapToGrid w:val="0"/>
          <w:sz w:val="28"/>
          <w:szCs w:val="28"/>
          <w:lang w:eastAsia="x-none"/>
        </w:rPr>
        <w:t>0</w:t>
      </w:r>
      <w:r w:rsidRPr="003344CD">
        <w:rPr>
          <w:snapToGrid w:val="0"/>
          <w:sz w:val="28"/>
          <w:szCs w:val="28"/>
          <w:lang w:val="x-none" w:eastAsia="x-none"/>
        </w:rPr>
        <w:t xml:space="preserve">% к уточнённому плану 2021 года. </w:t>
      </w:r>
    </w:p>
    <w:p w:rsidR="003344CD" w:rsidRPr="003344CD" w:rsidRDefault="003344CD" w:rsidP="003344CD">
      <w:pPr>
        <w:jc w:val="both"/>
        <w:rPr>
          <w:snapToGrid w:val="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Доходы от сдачи в аренду имущества, находящегося в</w:t>
      </w: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муниципальной собственности</w:t>
      </w:r>
    </w:p>
    <w:p w:rsidR="003344CD" w:rsidRPr="003344CD" w:rsidRDefault="003344CD" w:rsidP="003344CD">
      <w:pPr>
        <w:ind w:right="-32" w:firstLine="709"/>
        <w:jc w:val="both"/>
        <w:rPr>
          <w:snapToGrid w:val="0"/>
          <w:sz w:val="28"/>
          <w:szCs w:val="28"/>
          <w:lang w:val="x-none" w:eastAsia="x-none"/>
        </w:rPr>
      </w:pPr>
      <w:r w:rsidRPr="003344CD">
        <w:rPr>
          <w:snapToGrid w:val="0"/>
          <w:sz w:val="28"/>
          <w:szCs w:val="28"/>
          <w:lang w:val="x-none" w:eastAsia="x-none"/>
        </w:rPr>
        <w:t xml:space="preserve">Поступление в бюджет Павловского сельского поселения доходов от сдачи в аренду имущества, находящегося в собственности Павловского сельского поселения, предусматривается в сумме </w:t>
      </w:r>
      <w:r w:rsidRPr="003344CD">
        <w:rPr>
          <w:snapToGrid w:val="0"/>
          <w:sz w:val="28"/>
          <w:szCs w:val="28"/>
          <w:lang w:eastAsia="x-none"/>
        </w:rPr>
        <w:t>554,0</w:t>
      </w:r>
      <w:r w:rsidRPr="003344CD">
        <w:rPr>
          <w:snapToGrid w:val="0"/>
          <w:sz w:val="28"/>
          <w:szCs w:val="28"/>
          <w:lang w:val="x-none" w:eastAsia="x-none"/>
        </w:rPr>
        <w:t xml:space="preserve"> тыс. рублей, что </w:t>
      </w:r>
      <w:r w:rsidRPr="003344CD">
        <w:rPr>
          <w:snapToGrid w:val="0"/>
          <w:sz w:val="28"/>
          <w:szCs w:val="28"/>
          <w:lang w:val="x-none" w:eastAsia="x-none"/>
        </w:rPr>
        <w:lastRenderedPageBreak/>
        <w:t xml:space="preserve">составляет </w:t>
      </w:r>
      <w:r w:rsidRPr="003344CD">
        <w:rPr>
          <w:snapToGrid w:val="0"/>
          <w:sz w:val="28"/>
          <w:szCs w:val="28"/>
          <w:lang w:eastAsia="x-none"/>
        </w:rPr>
        <w:t>103</w:t>
      </w:r>
      <w:r w:rsidRPr="003344CD">
        <w:rPr>
          <w:snapToGrid w:val="0"/>
          <w:sz w:val="28"/>
          <w:szCs w:val="28"/>
          <w:lang w:val="x-none" w:eastAsia="x-none"/>
        </w:rPr>
        <w:t>,</w:t>
      </w:r>
      <w:r w:rsidRPr="003344CD">
        <w:rPr>
          <w:snapToGrid w:val="0"/>
          <w:sz w:val="28"/>
          <w:szCs w:val="28"/>
          <w:lang w:eastAsia="x-none"/>
        </w:rPr>
        <w:t>5</w:t>
      </w:r>
      <w:r w:rsidRPr="003344CD">
        <w:rPr>
          <w:snapToGrid w:val="0"/>
          <w:sz w:val="28"/>
          <w:szCs w:val="28"/>
          <w:lang w:val="x-none" w:eastAsia="x-none"/>
        </w:rPr>
        <w:t>% к уточнённому плану 202</w:t>
      </w:r>
      <w:r w:rsidRPr="003344CD">
        <w:rPr>
          <w:snapToGrid w:val="0"/>
          <w:sz w:val="28"/>
          <w:szCs w:val="28"/>
          <w:lang w:eastAsia="x-none"/>
        </w:rPr>
        <w:t>1</w:t>
      </w:r>
      <w:r w:rsidRPr="003344CD">
        <w:rPr>
          <w:snapToGrid w:val="0"/>
          <w:sz w:val="28"/>
          <w:szCs w:val="28"/>
          <w:lang w:val="x-none" w:eastAsia="x-none"/>
        </w:rPr>
        <w:t xml:space="preserve"> года</w:t>
      </w:r>
      <w:r w:rsidRPr="003344CD">
        <w:rPr>
          <w:snapToGrid w:val="0"/>
          <w:sz w:val="28"/>
          <w:szCs w:val="28"/>
          <w:lang w:eastAsia="x-none"/>
        </w:rPr>
        <w:t>.</w:t>
      </w:r>
      <w:r w:rsidRPr="003344CD">
        <w:rPr>
          <w:snapToGrid w:val="0"/>
          <w:sz w:val="28"/>
          <w:szCs w:val="28"/>
          <w:lang w:val="x-none" w:eastAsia="x-none"/>
        </w:rPr>
        <w:t xml:space="preserve"> Прогноз доходов бюджета Павловского сельского поселения от сдачи в аренду имущества подготовлен в соответствии с постановлением администрации Павловского сельского поселения Павловского района от 12 апреля 2011 года №184 «Об утверждении Методики определения размера годовой арендной платы за пользование имуществом, находящимся в муниципальной собственности Павловского сельского поселения» с учетом фактически заключенных договоров на 202</w:t>
      </w:r>
      <w:r w:rsidRPr="003344CD">
        <w:rPr>
          <w:snapToGrid w:val="0"/>
          <w:sz w:val="28"/>
          <w:szCs w:val="28"/>
          <w:lang w:eastAsia="x-none"/>
        </w:rPr>
        <w:t>2</w:t>
      </w:r>
      <w:r w:rsidRPr="003344CD">
        <w:rPr>
          <w:snapToGrid w:val="0"/>
          <w:sz w:val="28"/>
          <w:szCs w:val="28"/>
          <w:lang w:val="x-none" w:eastAsia="x-none"/>
        </w:rPr>
        <w:t xml:space="preserve"> год</w:t>
      </w:r>
      <w:r w:rsidRPr="003344CD">
        <w:rPr>
          <w:snapToGrid w:val="0"/>
          <w:sz w:val="28"/>
          <w:szCs w:val="28"/>
          <w:lang w:eastAsia="x-none"/>
        </w:rPr>
        <w:t xml:space="preserve">. </w:t>
      </w:r>
    </w:p>
    <w:p w:rsidR="003344CD" w:rsidRPr="003344CD" w:rsidRDefault="003344CD" w:rsidP="003344CD">
      <w:pPr>
        <w:ind w:firstLine="708"/>
        <w:jc w:val="center"/>
        <w:rPr>
          <w:b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20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</w:t>
      </w:r>
    </w:p>
    <w:p w:rsidR="003344CD" w:rsidRPr="003344CD" w:rsidRDefault="003344CD" w:rsidP="003344CD">
      <w:pPr>
        <w:ind w:right="-32" w:firstLine="709"/>
        <w:jc w:val="both"/>
        <w:rPr>
          <w:snapToGrid w:val="0"/>
          <w:sz w:val="28"/>
          <w:szCs w:val="28"/>
          <w:highlight w:val="yellow"/>
          <w:lang w:eastAsia="x-none"/>
        </w:rPr>
      </w:pPr>
      <w:r w:rsidRPr="003344CD">
        <w:rPr>
          <w:snapToGrid w:val="0"/>
          <w:sz w:val="28"/>
          <w:szCs w:val="28"/>
          <w:lang w:eastAsia="x-none"/>
        </w:rPr>
        <w:t>Поступление в бюджет Павловского сельского поселения доходов от перечисления части прибыли, остающейся после уплаты налогов и иных обязательных платежей муниципальных унитарных предприятий, предусматривается в сумме 150,0 тыс. рублей, что составляет 37,8% к уточнённому плану 2021 года.</w:t>
      </w:r>
    </w:p>
    <w:p w:rsidR="003344CD" w:rsidRPr="003344CD" w:rsidRDefault="003344CD" w:rsidP="003344CD">
      <w:pPr>
        <w:ind w:right="-32" w:firstLine="709"/>
        <w:jc w:val="both"/>
        <w:rPr>
          <w:snapToGrid w:val="0"/>
          <w:sz w:val="28"/>
          <w:szCs w:val="28"/>
          <w:highlight w:val="yellow"/>
          <w:lang w:eastAsia="x-none"/>
        </w:rPr>
      </w:pPr>
    </w:p>
    <w:p w:rsidR="003344CD" w:rsidRPr="003344CD" w:rsidRDefault="003344CD" w:rsidP="003344CD">
      <w:pPr>
        <w:ind w:firstLine="708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</w:r>
    </w:p>
    <w:p w:rsidR="003344CD" w:rsidRPr="003344CD" w:rsidRDefault="003344CD" w:rsidP="003344CD">
      <w:pPr>
        <w:ind w:firstLine="709"/>
        <w:jc w:val="both"/>
        <w:rPr>
          <w:snapToGrid w:val="0"/>
          <w:sz w:val="28"/>
          <w:szCs w:val="28"/>
          <w:highlight w:val="yellow"/>
        </w:rPr>
      </w:pPr>
      <w:r w:rsidRPr="003344CD">
        <w:rPr>
          <w:snapToGrid w:val="0"/>
          <w:sz w:val="28"/>
          <w:szCs w:val="28"/>
        </w:rPr>
        <w:t xml:space="preserve">Поступление </w:t>
      </w:r>
      <w:r w:rsidRPr="003344CD">
        <w:rPr>
          <w:sz w:val="28"/>
          <w:szCs w:val="28"/>
        </w:rPr>
        <w:t>по штрафам, неустойкам, пеням,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Павловского сельского поселения</w:t>
      </w:r>
      <w:r w:rsidRPr="003344CD">
        <w:rPr>
          <w:snapToGrid w:val="0"/>
          <w:sz w:val="28"/>
          <w:szCs w:val="28"/>
        </w:rPr>
        <w:t xml:space="preserve"> в 2022 году не планируется. </w:t>
      </w:r>
    </w:p>
    <w:p w:rsidR="003344CD" w:rsidRPr="003344CD" w:rsidRDefault="003344CD" w:rsidP="003344CD">
      <w:pPr>
        <w:rPr>
          <w:b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08"/>
        <w:jc w:val="center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Безвозмездные поступления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Сумма безвозмездных поступлений из бюджетов других уровней составляет 165 207,1 тыс. рублей, в том числе: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Дотации бюджетам сельских поселений на выравнивание бюджетной обеспеченности из бюджетов субъекта Российской Федерации – 13 132,2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Субсидии бюджетам сельских поселений на реализацию программ формирования современной городской среды - 23 664,30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Субсидии бюджетам сельских поселений на софинансирование капитальных вложений в объекты муниципальной собственности - 116 078,1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Прочие субсидии бюджетам сельских поселений - 12 320,10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Субвенции бюджетам сельских поселений на выполнение передаваемых полномочий субъектов Российской Федерации - 12,40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</w:p>
    <w:p w:rsidR="003344CD" w:rsidRPr="003344CD" w:rsidRDefault="003344CD" w:rsidP="003344CD">
      <w:pPr>
        <w:ind w:firstLine="900"/>
        <w:jc w:val="center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900"/>
        <w:jc w:val="center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900"/>
        <w:jc w:val="center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lastRenderedPageBreak/>
        <w:t>2. Расходная часть бюджета</w:t>
      </w:r>
    </w:p>
    <w:p w:rsidR="003344CD" w:rsidRPr="003344CD" w:rsidRDefault="003344CD" w:rsidP="003344CD">
      <w:pPr>
        <w:ind w:firstLine="900"/>
        <w:jc w:val="center"/>
        <w:outlineLvl w:val="0"/>
        <w:rPr>
          <w:sz w:val="28"/>
          <w:szCs w:val="28"/>
        </w:rPr>
      </w:pPr>
    </w:p>
    <w:p w:rsidR="003344CD" w:rsidRPr="003344CD" w:rsidRDefault="003344CD" w:rsidP="003344CD">
      <w:pPr>
        <w:ind w:firstLine="851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В проекте бюджета Павловского сельского поселения на 2022 год расходы предусмотрены в сумме 315 614,8 тыс. рублей, что к уточненному бюджету на 2021 год составляет </w:t>
      </w:r>
      <w:r w:rsidRPr="003344CD">
        <w:rPr>
          <w:color w:val="000000"/>
          <w:sz w:val="28"/>
          <w:szCs w:val="28"/>
        </w:rPr>
        <w:t xml:space="preserve">113,4 </w:t>
      </w:r>
      <w:r w:rsidRPr="003344CD">
        <w:rPr>
          <w:sz w:val="28"/>
          <w:szCs w:val="28"/>
        </w:rPr>
        <w:t>%.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 проекте бюджета Павловского сельского поселения запланировано: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- бюджетные ассигнования на выплату заработной платы работникам муниципальных учреждений сельского поселения с учетом индексации с 1 октября 2022 года;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- бюджетные ассигнования на материальные затраты без индексации на уровне 2021 года;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бюджетные ассигнования на оплату коммунальных услуг запланированы в соответствии с утвержденными лимитами с учетом индексации роста цен во втором полугодии 2022 года;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бюджетные ассигнования на предоставление мер социальной поддержки по оплате жилья, отопления и освещения  отдельным категориям граждан, работающим и проживающим в сельских населенных пунктах с учетом стоимости коммунальных услуг;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бюджетные ассигнования на остальные расходы рассчитаны в соответствии с нормативами, утвержденными постановлением администрации Павловского сельского поселения, с учетом финансовых возможностей бюджета Павловского сельского поселения.</w:t>
      </w:r>
    </w:p>
    <w:p w:rsidR="003344CD" w:rsidRPr="003344CD" w:rsidRDefault="003344CD" w:rsidP="003344CD">
      <w:pPr>
        <w:jc w:val="both"/>
        <w:rPr>
          <w:sz w:val="28"/>
          <w:szCs w:val="28"/>
        </w:rPr>
      </w:pPr>
    </w:p>
    <w:p w:rsidR="003344CD" w:rsidRPr="003344CD" w:rsidRDefault="003344CD" w:rsidP="003344CD">
      <w:pPr>
        <w:ind w:firstLine="708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2.1 Социально – культурная сфера</w:t>
      </w:r>
    </w:p>
    <w:p w:rsidR="003344CD" w:rsidRPr="003344CD" w:rsidRDefault="003344CD" w:rsidP="003344CD">
      <w:pPr>
        <w:ind w:firstLine="708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Объем расходов на социальную сферу определен в сумме                           </w:t>
      </w:r>
      <w:r w:rsidRPr="003344CD">
        <w:rPr>
          <w:color w:val="000000"/>
          <w:sz w:val="28"/>
          <w:szCs w:val="28"/>
        </w:rPr>
        <w:t>53 629,4 тыс. рублей</w:t>
      </w:r>
      <w:r w:rsidRPr="003344CD">
        <w:rPr>
          <w:sz w:val="28"/>
          <w:szCs w:val="28"/>
        </w:rPr>
        <w:t xml:space="preserve"> или 17 % от общего объема расходов.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sz w:val="28"/>
          <w:szCs w:val="28"/>
          <w:shd w:val="clear" w:color="auto" w:fill="FFFFFF"/>
        </w:rPr>
        <w:t xml:space="preserve">На выплату заработной платы работникам бюджетной сферы Павловского сельского поселения предусмотрено </w:t>
      </w:r>
      <w:r w:rsidRPr="003344CD">
        <w:rPr>
          <w:sz w:val="28"/>
          <w:szCs w:val="28"/>
        </w:rPr>
        <w:t>41 271,1</w:t>
      </w:r>
      <w:r w:rsidRPr="003344CD">
        <w:rPr>
          <w:sz w:val="28"/>
          <w:szCs w:val="28"/>
          <w:shd w:val="clear" w:color="auto" w:fill="FFFFFF"/>
        </w:rPr>
        <w:t xml:space="preserve"> тыс. рублей, что составляет</w:t>
      </w:r>
      <w:r w:rsidRPr="003344CD">
        <w:rPr>
          <w:color w:val="000000"/>
          <w:sz w:val="28"/>
          <w:szCs w:val="28"/>
          <w:shd w:val="clear" w:color="auto" w:fill="FFFFFF"/>
        </w:rPr>
        <w:t xml:space="preserve"> </w:t>
      </w:r>
      <w:r w:rsidRPr="003344CD">
        <w:rPr>
          <w:sz w:val="28"/>
          <w:szCs w:val="28"/>
        </w:rPr>
        <w:t>13%</w:t>
      </w:r>
      <w:r w:rsidRPr="003344CD">
        <w:rPr>
          <w:color w:val="000000"/>
          <w:sz w:val="28"/>
          <w:szCs w:val="28"/>
        </w:rPr>
        <w:t xml:space="preserve"> от общего объема расходов.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>В проекте бюджета сельского поселения на 2022 год в полном объеме предусмотрены средства на  предоставление мер социальной поддержки по оплате жилья, отопления  и освещения отдельным категориям граждан, работающим и проживающим в сельских населенных пунктах. Всего предусмотрено 332,8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организация и осуществление мероприятий по работе с детьми и молодежью в поселении предусмотрено 636,2 тыс. рублей, средства будут направлены на организацию культурно-массовых мероприятий для молодежи сельского поселения, организацию мероприятий летнего отдыха и оздоровления, мероприятий направленных на профилактику безнадзорности и правонарушений, организацию летних площадок.</w:t>
      </w:r>
    </w:p>
    <w:p w:rsidR="003344CD" w:rsidRPr="003344CD" w:rsidRDefault="003344CD" w:rsidP="003344CD">
      <w:pPr>
        <w:ind w:firstLine="709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По направлению расходов в области культуры предусмотрено                          </w:t>
      </w:r>
      <w:r w:rsidRPr="003344CD">
        <w:rPr>
          <w:sz w:val="28"/>
          <w:szCs w:val="28"/>
          <w:shd w:val="clear" w:color="auto" w:fill="FFFFFF"/>
        </w:rPr>
        <w:t>51 2</w:t>
      </w:r>
      <w:r w:rsidRPr="003344CD">
        <w:rPr>
          <w:sz w:val="28"/>
          <w:szCs w:val="28"/>
        </w:rPr>
        <w:t xml:space="preserve">57,9 тыс. рублей. Средства будут направлены на предоставление субсидий муниципальным бюджетным учреждениям культуры Павловского сельского </w:t>
      </w:r>
      <w:r w:rsidRPr="003344CD">
        <w:rPr>
          <w:sz w:val="28"/>
          <w:szCs w:val="28"/>
        </w:rPr>
        <w:lastRenderedPageBreak/>
        <w:t xml:space="preserve">поселения, на финансовое обеспечение выполнения муниципального задания, на оказание муниципальных услуг, а также на проведение праздничных мероприятий, мероприятий в области обеспечения пожарной безопасности. 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поселения» предусмотрено 282,4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предусмотрено 477,8 тыс. рублей, расходы будут направлены на проведение спортивных мероприятий Павловского сельского поселения, а также на обеспечение участия спортсменов Павловского сельского поселения в районных, краевых, и всероссийских соревнованиях.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 области «социальной политики» в бюджете сельского поселения предусмотрены средства на дополнительное материальное обеспечение (пенсии за выслугу лет)</w:t>
      </w:r>
      <w:r w:rsidRPr="003344CD">
        <w:rPr>
          <w:color w:val="000000"/>
          <w:sz w:val="28"/>
          <w:szCs w:val="28"/>
        </w:rPr>
        <w:t xml:space="preserve"> отдельным категориям граждан в рамках ведомственной целевой программы </w:t>
      </w:r>
      <w:r w:rsidRPr="003344CD">
        <w:rPr>
          <w:sz w:val="28"/>
          <w:szCs w:val="28"/>
        </w:rPr>
        <w:t xml:space="preserve">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2022 год» в сумме 844,5 тыс. рублей. Финансирование мероприятий ведомственной целевой программы «Поддержка социально-ориентированных некоммерческих общественных организаций в Павловском сельском поселении Павловского района» на 2022 год в сумме 56,3 тыс. рублей. А также средства на поддержку граждан, оказавшихся в трудной жизненной ситуации и нуждающихся в социальной защите в сумме 90,6 тыс. рублей </w:t>
      </w:r>
    </w:p>
    <w:p w:rsidR="003344CD" w:rsidRPr="003344CD" w:rsidRDefault="003344CD" w:rsidP="003344CD">
      <w:pPr>
        <w:ind w:firstLine="708"/>
        <w:outlineLvl w:val="0"/>
        <w:rPr>
          <w:b/>
          <w:color w:val="000000"/>
          <w:sz w:val="28"/>
          <w:szCs w:val="28"/>
        </w:rPr>
      </w:pPr>
    </w:p>
    <w:p w:rsidR="003344CD" w:rsidRPr="003344CD" w:rsidRDefault="003344CD" w:rsidP="003344CD">
      <w:pPr>
        <w:ind w:firstLine="708"/>
        <w:outlineLvl w:val="0"/>
        <w:rPr>
          <w:b/>
          <w:color w:val="000000"/>
          <w:sz w:val="28"/>
          <w:szCs w:val="28"/>
        </w:rPr>
      </w:pPr>
      <w:r w:rsidRPr="003344CD">
        <w:rPr>
          <w:b/>
          <w:color w:val="000000"/>
          <w:sz w:val="28"/>
          <w:szCs w:val="28"/>
        </w:rPr>
        <w:t>2.2 Национальная экономика</w:t>
      </w:r>
    </w:p>
    <w:p w:rsidR="003344CD" w:rsidRPr="003344CD" w:rsidRDefault="003344CD" w:rsidP="003344CD">
      <w:pPr>
        <w:ind w:firstLine="708"/>
        <w:outlineLvl w:val="0"/>
        <w:rPr>
          <w:b/>
          <w:color w:val="000000"/>
          <w:sz w:val="28"/>
          <w:szCs w:val="28"/>
        </w:rPr>
      </w:pP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 xml:space="preserve">В проекте бюджета по разделу «Национальная экономика» </w:t>
      </w:r>
      <w:r w:rsidRPr="003344CD">
        <w:rPr>
          <w:sz w:val="28"/>
          <w:szCs w:val="28"/>
        </w:rPr>
        <w:t xml:space="preserve">предусмотрены средства в сумме 15 071,0 тыс. рублей, в том числе: 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sz w:val="28"/>
          <w:szCs w:val="28"/>
        </w:rPr>
        <w:t>по подразделу</w:t>
      </w:r>
      <w:r w:rsidRPr="003344CD">
        <w:rPr>
          <w:color w:val="000000"/>
          <w:sz w:val="28"/>
          <w:szCs w:val="28"/>
        </w:rPr>
        <w:t xml:space="preserve"> «Дорожное хозяйство (дорожные фонды)» предусмотрены расходы в общей сумме 14 921,0 тыс. рублей. Ассигнования запланированы за счет дорожного фонда Павловского сельского поселения Павловского района. Средства планируется направить: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 xml:space="preserve"> на проведение ямочного ремонта, содержание и ремонт дорог с гравийным покрытием, закупку ГПС, борьбу с зимней скользкостью в сумме 3 739.0 тыс. рублей; 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 xml:space="preserve"> </w:t>
      </w:r>
      <w:bookmarkStart w:id="4" w:name="_Hlk86658479"/>
      <w:r w:rsidRPr="003344CD">
        <w:rPr>
          <w:color w:val="000000"/>
          <w:sz w:val="28"/>
          <w:szCs w:val="28"/>
        </w:rPr>
        <w:t>на реализацию ведомственной целевой программы Павловского сельского поселения Павловского района</w:t>
      </w:r>
      <w:bookmarkEnd w:id="4"/>
      <w:r w:rsidRPr="003344CD">
        <w:rPr>
          <w:color w:val="000000"/>
          <w:sz w:val="28"/>
          <w:szCs w:val="28"/>
        </w:rPr>
        <w:t xml:space="preserve"> «Безопасность дорожного движения» на 2019-2021 годы в сумме 4 450,0 тыс.рублей; 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lastRenderedPageBreak/>
        <w:t xml:space="preserve">на реализацию ведомственной целевой программы Павловского сельского поселения Павловского района «Реконструкция, капитальный ремонт  автомобильных дорог местного значения Павловского сельского поселения Павловского района» на 2021-2023 годы в сумме 6 600.0 тыс. рублей; 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>на осуществление ведомственной целевой программы Павловского сельского поселения Павловского района «Доступная среда» на 2022 год в сумме 132,0 тыс. рублей.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по подразделу</w:t>
      </w:r>
      <w:r w:rsidRPr="003344CD">
        <w:rPr>
          <w:color w:val="000000"/>
          <w:sz w:val="28"/>
          <w:szCs w:val="28"/>
        </w:rPr>
        <w:t xml:space="preserve"> «Другие вопросы в области национальной экономики» предусмотрены расходы </w:t>
      </w:r>
      <w:r w:rsidRPr="003344CD">
        <w:rPr>
          <w:sz w:val="28"/>
          <w:szCs w:val="28"/>
        </w:rPr>
        <w:t>на реализацию ведомственной целевой программы Павловского сельского поселения Павловского района «Поддержка малого и среднего предпринимательства в Павловском сельском поселении Павловского района» на 2021-2023 годы в сумме 150,0 тыс.рублей.</w:t>
      </w:r>
    </w:p>
    <w:p w:rsidR="003344CD" w:rsidRPr="003344CD" w:rsidRDefault="003344CD" w:rsidP="003344CD">
      <w:pPr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3344CD" w:rsidRPr="003344CD" w:rsidRDefault="003344CD" w:rsidP="003344CD">
      <w:pPr>
        <w:ind w:firstLine="708"/>
        <w:jc w:val="both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t>2.3 Жилищно – коммунальное хозяйство</w:t>
      </w:r>
    </w:p>
    <w:p w:rsidR="003344CD" w:rsidRPr="003344CD" w:rsidRDefault="003344CD" w:rsidP="003344CD">
      <w:pPr>
        <w:ind w:firstLine="708"/>
        <w:jc w:val="both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По разделу «Жилищно – коммунальное хозяйство» предусмотрены средства в сумме 199 043,1 тыс. рублей, в том числе по подразделам: 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«Коммунальное хозяйство» - 140 974,2 тыс. рублей средства предусмотрены на осуществление полномочия «Организация в границах поселения электро, тепло-, газо- и водоснабжения населения, водоотведения, снабжения населения топливом». 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 2022 году по указанному подразделу планируется направить расходы: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на продолжение строительства очистных сооружений канализации станицы Павловской в рамках ведомственной целевой программы Павловского сельского поселения Павловского района «Развитие канализационного комплекса Павловского сельского поселения Павловского района» на 2021-2023 годы в сумме 124 253,6 тыс. рублей; 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на реализацию ведомственной целевой программы Павловского сельского поселения Павловского района  «Комплексное развитие систем коммунальной  инфраструктуры на территории Павловского сельского поселения Павловского района» на 2022 год  в сумме 16 420,6 тыс. рублей средства планируется направить на капитальный ремонт разведочно-эксплуатационной скважины на воду № 99-06, расположенной в Юго- Восточном микрорайоне станицы Павловской; строительство инженерных сетей по улицам Туристическая, Васильковая, Пшеничная, Тенистая, Раздольная, Осеняя, пер. Славянскому, пер. Рождественскому, Лесная, Сиреневая, Осенняя, Студенческая, Раздольная в Юго-Восточном микрорайоне станицы Павловской, предоставление субсидий муниципальному унитарному предприятию на финансовое обеспечение затрат в связи с выполнением решения суда по устройству ограждения зон санитарной охраны водозаборов; реконструкцию водопроводов в станице Павловской по ул. Комсомольской от ул. Магистральной до ул. Крупской; реконструкцию водопровода в хут. Новый по ул. Северной от дома № 2 до ул. Колхозной; 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lastRenderedPageBreak/>
        <w:t>на подготовку к осенне-зимнему периоду, создание условий для развития объектов жилищно-коммунального хозяйства предусмотрено 313,0 тыс. рублей.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«Благоустройство» - 43 534,1 тыс. рублей в том числе: 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организацию освещения улиц в сумме 7 876,0 тыс. рублей. Указанные средства планируется направить на обслуживание уличного освещения, оплату потребления электроэнергии, ремонт сетей уличного освещения населенных пунктов сельского поселения.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озеленение и благоустройство территории сельского поселения в сумме 812,0 тыс. рублей. Указанные средства планируется направить на приобретение и высадку деревьев, рассады цветов и кустарников; ликвидацию аварийных деревьев.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организацию ритуальных услуг и содержание мест захоронения предусмотрены в сумме 780,0 тыс. рублей. Указанные средства планируется направить на уборку и вывоз мусора с территории кладбища, покос сорной растительности, вырубку аварийных деревьев.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  <w:shd w:val="clear" w:color="auto" w:fill="FFFFFF"/>
        </w:rPr>
        <w:t xml:space="preserve">На создание условий для массового отдыха жителей поселения и организацию обустройства мест массового отдыха населения предусмотрено в сумме </w:t>
      </w:r>
      <w:r w:rsidRPr="003344CD">
        <w:rPr>
          <w:color w:val="000000"/>
          <w:sz w:val="28"/>
          <w:szCs w:val="28"/>
          <w:shd w:val="clear" w:color="auto" w:fill="FFFFFF"/>
        </w:rPr>
        <w:t>1 376,3</w:t>
      </w:r>
      <w:r w:rsidRPr="003344CD">
        <w:rPr>
          <w:sz w:val="28"/>
          <w:szCs w:val="28"/>
          <w:shd w:val="clear" w:color="auto" w:fill="FFFFFF"/>
        </w:rPr>
        <w:t xml:space="preserve"> тыс. рублей. Указанные средства планируется направить</w:t>
      </w:r>
      <w:r w:rsidRPr="003344CD">
        <w:rPr>
          <w:sz w:val="28"/>
          <w:szCs w:val="28"/>
        </w:rPr>
        <w:t xml:space="preserve"> содержание и ремонт детских игровых площадок.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реализацию ведомственной целевой программы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2022 год - 595,2 тыс. рублей.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На реализацию ведомственной целевой программы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2021-2023 годы - 300,0 тыс. рублей. 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На реализацию ведомственной целевой программы Павловского сельского поселения Павловского района «Формирование современной городской среды» на 2018-2024 годы предусмотрено 29 969,4 тыс. рублей. Из них средства федерального и краевого бюджетов – </w:t>
      </w:r>
      <w:r w:rsidRPr="003344CD">
        <w:rPr>
          <w:sz w:val="28"/>
          <w:szCs w:val="28"/>
          <w:shd w:val="clear" w:color="auto" w:fill="FFFFFF"/>
        </w:rPr>
        <w:t>23 664,3</w:t>
      </w:r>
      <w:r w:rsidRPr="003344CD">
        <w:rPr>
          <w:sz w:val="28"/>
          <w:szCs w:val="28"/>
        </w:rPr>
        <w:t xml:space="preserve"> тыс.рублей.</w:t>
      </w:r>
    </w:p>
    <w:p w:rsidR="003344CD" w:rsidRPr="003344CD" w:rsidRDefault="003344CD" w:rsidP="003344CD">
      <w:pPr>
        <w:ind w:firstLine="72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На реализацию ведомственной целевой программы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района» на 2019-2021 годы» 1 825,2 тыс. рублей.  </w:t>
      </w:r>
    </w:p>
    <w:p w:rsidR="003344CD" w:rsidRPr="003344CD" w:rsidRDefault="003344CD" w:rsidP="003344CD">
      <w:pPr>
        <w:ind w:firstLine="708"/>
        <w:jc w:val="both"/>
        <w:rPr>
          <w:sz w:val="28"/>
          <w:szCs w:val="28"/>
        </w:rPr>
      </w:pPr>
      <w:r w:rsidRPr="003344CD">
        <w:rPr>
          <w:color w:val="000000"/>
          <w:sz w:val="28"/>
          <w:szCs w:val="28"/>
        </w:rPr>
        <w:t>«Другие вопросы в области жилищнокоммунального хозяйства» предусмотрены расходы в сумме 14 521,8</w:t>
      </w:r>
      <w:r w:rsidRPr="003344CD">
        <w:rPr>
          <w:sz w:val="28"/>
          <w:szCs w:val="28"/>
        </w:rPr>
        <w:t> тыс. рублей</w:t>
      </w:r>
      <w:r w:rsidRPr="003344CD">
        <w:rPr>
          <w:color w:val="000000"/>
          <w:sz w:val="28"/>
          <w:szCs w:val="28"/>
        </w:rPr>
        <w:t xml:space="preserve"> на обеспечение деятельности </w:t>
      </w:r>
      <w:r w:rsidRPr="003344CD">
        <w:rPr>
          <w:sz w:val="28"/>
          <w:szCs w:val="28"/>
        </w:rPr>
        <w:t>муниципального казенного учреждения                        «Административно - эксплуатационное управление» Павловского сельского поселения Павловского района по решению вопросов в области жилищно-коммунального хозяйства.</w:t>
      </w:r>
      <w:r w:rsidRPr="003344CD">
        <w:rPr>
          <w:color w:val="000000"/>
          <w:sz w:val="28"/>
          <w:szCs w:val="28"/>
        </w:rPr>
        <w:t xml:space="preserve"> </w:t>
      </w:r>
    </w:p>
    <w:p w:rsidR="003344CD" w:rsidRPr="003344CD" w:rsidRDefault="003344CD" w:rsidP="003344CD">
      <w:pPr>
        <w:jc w:val="both"/>
        <w:outlineLvl w:val="0"/>
        <w:rPr>
          <w:b/>
          <w:color w:val="000000"/>
          <w:sz w:val="28"/>
          <w:szCs w:val="28"/>
        </w:rPr>
      </w:pPr>
    </w:p>
    <w:p w:rsidR="003344CD" w:rsidRPr="003344CD" w:rsidRDefault="003344CD" w:rsidP="003344CD">
      <w:pPr>
        <w:ind w:left="708"/>
        <w:jc w:val="both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left="708"/>
        <w:jc w:val="both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left="708"/>
        <w:jc w:val="both"/>
        <w:outlineLvl w:val="0"/>
        <w:rPr>
          <w:b/>
          <w:sz w:val="28"/>
          <w:szCs w:val="28"/>
        </w:rPr>
      </w:pPr>
      <w:r w:rsidRPr="003344CD">
        <w:rPr>
          <w:b/>
          <w:sz w:val="28"/>
          <w:szCs w:val="28"/>
        </w:rPr>
        <w:lastRenderedPageBreak/>
        <w:t>2.4 Общегосударственные вопросы</w:t>
      </w:r>
    </w:p>
    <w:p w:rsidR="003344CD" w:rsidRPr="003344CD" w:rsidRDefault="003344CD" w:rsidP="003344CD">
      <w:pPr>
        <w:ind w:left="708"/>
        <w:jc w:val="both"/>
        <w:outlineLvl w:val="0"/>
        <w:rPr>
          <w:b/>
          <w:sz w:val="28"/>
          <w:szCs w:val="28"/>
        </w:rPr>
      </w:pPr>
    </w:p>
    <w:p w:rsidR="003344CD" w:rsidRPr="003344CD" w:rsidRDefault="003344CD" w:rsidP="003344CD">
      <w:pPr>
        <w:ind w:firstLine="900"/>
        <w:jc w:val="both"/>
        <w:rPr>
          <w:bCs/>
          <w:sz w:val="28"/>
          <w:szCs w:val="28"/>
        </w:rPr>
      </w:pPr>
      <w:r w:rsidRPr="003344CD">
        <w:rPr>
          <w:sz w:val="28"/>
          <w:szCs w:val="28"/>
        </w:rPr>
        <w:t xml:space="preserve">По разделу «Общегосударственные вопросы» предусмотрены расходы на функционирование высшего должностного лица муниципального образования, местной администрации. Ассигнования запланированы в соответствии с </w:t>
      </w:r>
      <w:r w:rsidRPr="003344CD">
        <w:rPr>
          <w:bCs/>
          <w:sz w:val="28"/>
          <w:szCs w:val="28"/>
        </w:rPr>
        <w:t xml:space="preserve">постановлением главы администрации (губернатора) Краснодарского края от  ___ ноября 2021 г. № ___ «О внесении изменений в некоторые нормативные правовые акты главы администрации (губернатора) Краснодарского края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 </w:t>
      </w:r>
      <w:r w:rsidRPr="003344CD">
        <w:rPr>
          <w:sz w:val="28"/>
          <w:szCs w:val="28"/>
        </w:rPr>
        <w:t xml:space="preserve">в сумме </w:t>
      </w:r>
      <w:r w:rsidRPr="003344CD">
        <w:rPr>
          <w:color w:val="000000"/>
          <w:sz w:val="28"/>
          <w:szCs w:val="28"/>
        </w:rPr>
        <w:t>17 647,0</w:t>
      </w:r>
      <w:r w:rsidRPr="003344CD">
        <w:rPr>
          <w:sz w:val="28"/>
          <w:szCs w:val="28"/>
        </w:rPr>
        <w:t xml:space="preserve"> тыс. рублей.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Также по указанному разделу предусмотрены расходы: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содержание централизованной бухгалтерии в сумме – 7 385,7 тыс. рублей;</w:t>
      </w:r>
    </w:p>
    <w:p w:rsidR="003344CD" w:rsidRPr="003344CD" w:rsidRDefault="003344CD" w:rsidP="003344CD">
      <w:pPr>
        <w:shd w:val="clear" w:color="auto" w:fill="FFFFFF"/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  <w:shd w:val="clear" w:color="auto" w:fill="FFFFFF"/>
        </w:rPr>
        <w:t>- на содержание м</w:t>
      </w:r>
      <w:r w:rsidRPr="003344CD">
        <w:rPr>
          <w:sz w:val="28"/>
          <w:szCs w:val="28"/>
        </w:rPr>
        <w:t xml:space="preserve">униципального казенного учреждения                        «Административно - эксплуатационное управление» Павловского сельского поселения Павловского </w:t>
      </w:r>
      <w:r w:rsidRPr="003344CD">
        <w:rPr>
          <w:sz w:val="28"/>
          <w:szCs w:val="28"/>
          <w:shd w:val="clear" w:color="auto" w:fill="FFFFFF"/>
        </w:rPr>
        <w:t>района в с</w:t>
      </w:r>
      <w:r w:rsidRPr="003344CD">
        <w:rPr>
          <w:sz w:val="28"/>
          <w:szCs w:val="28"/>
        </w:rPr>
        <w:t>умме – 18 006,1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 на формирование резервного фонда администрации Павловского сельского поселения – 80,0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- на осуществление полномочия «владение, пользование и распоряжение имуществом, находящимся в муниципальной собственности» – </w:t>
      </w:r>
      <w:r w:rsidRPr="003344CD">
        <w:rPr>
          <w:color w:val="000000"/>
          <w:sz w:val="28"/>
          <w:szCs w:val="28"/>
        </w:rPr>
        <w:t>40,1</w:t>
      </w:r>
      <w:r w:rsidRPr="003344CD">
        <w:rPr>
          <w:sz w:val="28"/>
          <w:szCs w:val="28"/>
        </w:rPr>
        <w:t xml:space="preserve"> тыс. рублей; 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реализацию ведомственной целевой программы «Поддержка и развитие территориального общественного самоуправления  в Павловском сельском поселении Павловского района на 2022 год» – 812,6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реализацию ведомственной целевой программы «Укрепление материально-технической базы администрации Павловского сельского поселения Павловского района» на 2022 год» – 812,6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организацию подворовых обходов с целью уточнения похозяйственных книг – 750,5 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реализацию ведомственной целевой программы  Павловского сельского поселения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2022 году» - 529,9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реализацию ведомственной целевой программы  Павловского сельского поселения «Противодействие коррупции в Павловском сельском поселении Павловского района»  на 2022 год» - 45,0 тыс. рублей;</w:t>
      </w:r>
    </w:p>
    <w:p w:rsidR="003344CD" w:rsidRPr="003344CD" w:rsidRDefault="003344CD" w:rsidP="003344CD">
      <w:pPr>
        <w:shd w:val="clear" w:color="auto" w:fill="FFFFFF"/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на реализацию ведомственной целевой программы  Павловского сельского поселения «Управление муниципальным имуществом» на 2022 год - 300,0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lastRenderedPageBreak/>
        <w:t>- осуществление отдельных государственных полномочий по образованию и организации деятельности административных комиссий – 12,4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реализацию ведомственной целевой программы «Имущественная Поддержка малого и среднего предпринимательства  в Павловском сельском поселении Павловского района» на 2022 год– 45,0 тыс.рублей.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Также по указанному разделу предусмотрены ассигнования на предоставление межбюджетных трансфертов из бюджета Павловского сельского поселения в бюджет муниципального образования Павловский район, для исполнения расходов, отнесенных к полномочиям сельского поселения в сумме 764,3 тыс. рублей. В том числе: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осуществление части полномочий для обеспечения закупок товаров, работ, услуг для муниципальных нужд Павловского сельского поселения Павловского района по определению поставщиков (подрядчиков, исполнителей)  – 330,2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- на реализацию полномочия по осуществлению внешнего муниципального финансового контроля – 434,1 тыс. рублей.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Всего по разделу «Общегосударственные вопросы» предусмотрено в проекте бюджета сельского поселения на 2022 год – 47 231,2 тыс. рублей.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</w:p>
    <w:p w:rsidR="003344CD" w:rsidRPr="003344CD" w:rsidRDefault="003344CD" w:rsidP="003344CD">
      <w:pPr>
        <w:ind w:firstLine="900"/>
        <w:jc w:val="both"/>
        <w:outlineLvl w:val="0"/>
        <w:rPr>
          <w:b/>
          <w:color w:val="000000"/>
          <w:sz w:val="28"/>
          <w:szCs w:val="28"/>
        </w:rPr>
      </w:pPr>
      <w:r w:rsidRPr="003344CD">
        <w:rPr>
          <w:b/>
          <w:color w:val="000000"/>
          <w:sz w:val="28"/>
          <w:szCs w:val="28"/>
        </w:rPr>
        <w:t>2.5 Национальная безопасность и правоохранительные органы</w:t>
      </w:r>
    </w:p>
    <w:p w:rsidR="003344CD" w:rsidRPr="003344CD" w:rsidRDefault="003344CD" w:rsidP="003344CD">
      <w:pPr>
        <w:ind w:firstLine="900"/>
        <w:jc w:val="both"/>
        <w:outlineLvl w:val="0"/>
        <w:rPr>
          <w:b/>
          <w:color w:val="000000"/>
          <w:sz w:val="28"/>
          <w:szCs w:val="28"/>
        </w:rPr>
      </w:pPr>
    </w:p>
    <w:p w:rsidR="003344CD" w:rsidRPr="003344CD" w:rsidRDefault="003344CD" w:rsidP="003344CD">
      <w:pPr>
        <w:ind w:firstLine="900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>Расходы по подразделу «Защита населения и территории от чрезвычайных ситуаций природного и техногенного характера, пожарная безопасность» предусмотрены в сумме 153,5 тыс. рублей. Средства планируется направить на:</w:t>
      </w:r>
    </w:p>
    <w:p w:rsidR="003344CD" w:rsidRPr="003344CD" w:rsidRDefault="003344CD" w:rsidP="003344CD">
      <w:pPr>
        <w:ind w:firstLine="900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 xml:space="preserve">- участие в предупреждении и ликвидации последствий чрезвычайных ситуаций в границах поселения – 50,0 тыс. рублей; </w:t>
      </w:r>
    </w:p>
    <w:p w:rsidR="003344CD" w:rsidRPr="003344CD" w:rsidRDefault="003344CD" w:rsidP="003344CD">
      <w:pPr>
        <w:ind w:firstLine="900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 xml:space="preserve">- осуществление мероприятий по обеспечению безопасности людей на водных объектах, охране их жизни и здоровья – 7 тыс. рублей; </w:t>
      </w:r>
    </w:p>
    <w:p w:rsidR="003344CD" w:rsidRPr="003344CD" w:rsidRDefault="003344CD" w:rsidP="003344CD">
      <w:pPr>
        <w:ind w:firstLine="900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>- осуществление мероприятий ведомственной целевой программы «Укрепление пожарной безопасности на территории Павловского сельского поселения Павловского района» на 2022 год – 65,9 тыс. рублей.</w:t>
      </w:r>
    </w:p>
    <w:p w:rsidR="003344CD" w:rsidRPr="003344CD" w:rsidRDefault="003344CD" w:rsidP="003344CD">
      <w:pPr>
        <w:ind w:firstLine="900"/>
        <w:jc w:val="both"/>
        <w:rPr>
          <w:color w:val="000000"/>
          <w:sz w:val="28"/>
          <w:szCs w:val="28"/>
        </w:rPr>
      </w:pPr>
      <w:r w:rsidRPr="003344CD">
        <w:rPr>
          <w:color w:val="000000"/>
          <w:sz w:val="28"/>
          <w:szCs w:val="28"/>
        </w:rPr>
        <w:t>В подразделе «Другие вопросы в области национальной  безопасности и правоохранительной деятельности» предусмотрены расходы в сумме           248,0 тыс. рублей. Средства планируется направить на реализацию ведомственной целевой программы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2021 год – 248,0 тыс. рублей.</w:t>
      </w:r>
    </w:p>
    <w:p w:rsidR="003344CD" w:rsidRPr="003344CD" w:rsidRDefault="003344CD" w:rsidP="003344CD">
      <w:pPr>
        <w:jc w:val="both"/>
        <w:rPr>
          <w:sz w:val="28"/>
          <w:szCs w:val="28"/>
        </w:rPr>
      </w:pPr>
    </w:p>
    <w:p w:rsidR="003344CD" w:rsidRPr="003344CD" w:rsidRDefault="003344CD" w:rsidP="003344CD">
      <w:pPr>
        <w:spacing w:after="301" w:line="260" w:lineRule="exact"/>
        <w:ind w:left="40" w:firstLine="720"/>
        <w:rPr>
          <w:b/>
          <w:sz w:val="28"/>
          <w:szCs w:val="28"/>
          <w:lang w:val="x-none" w:eastAsia="x-none"/>
        </w:rPr>
      </w:pPr>
      <w:r w:rsidRPr="003344CD">
        <w:rPr>
          <w:b/>
          <w:sz w:val="28"/>
          <w:szCs w:val="28"/>
          <w:lang w:val="x-none" w:eastAsia="x-none"/>
        </w:rPr>
        <w:t>3. Источники внутреннего финансирования. Муниципальный долг.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 xml:space="preserve">В источниках внутреннего финансирования дефицита бюджета Павловского сельского поселения Павловского района для обеспечения сбалансированности бюджета сельского поселения в соответствии с условиями </w:t>
      </w:r>
      <w:r w:rsidRPr="003344CD">
        <w:rPr>
          <w:sz w:val="28"/>
          <w:szCs w:val="28"/>
        </w:rPr>
        <w:lastRenderedPageBreak/>
        <w:t>действующих и планируемых к принятию долговых обязательств, а также проектом программы муниципальных внутренних заимствований Павловского сельского поселения Павловского района на 2022 год запланировано поступление средств от привлечения кредитов от кредитных организаций в объёме 13 000,0 тыс. рублей.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 проекте решения о бюджете учтены требования Бюджетного кодекса Российской Федерации по установлению предельных показателей муниципального долга, а также предусмотрены ассигнования на исполнение действующих обязательств, составляющих муниципальный внутренний долг Павловского сельского поселения Павловского района. Планируется установить: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предельный объем муниципального долга Павловского сельского поселения на 2022 год — в сумме 13 000,0 тыс. рублей;</w:t>
      </w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
      </w:pPr>
      <w:r w:rsidRPr="003344CD">
        <w:rPr>
          <w:sz w:val="28"/>
          <w:szCs w:val="28"/>
        </w:rPr>
        <w:t>верхний предел муниципального внутреннего долга Павловского сельского поселения на 1 января 2023 года в сумме 13 000,0  тыс. рублей, в том числе верхний предел долга по муниципальным гарантиям Павловского сельского поселения в сумме 0 тыс. рублей.</w:t>
      </w:r>
    </w:p>
    <w:p w:rsidR="003344CD" w:rsidRPr="003344CD" w:rsidRDefault="003344CD" w:rsidP="003344CD">
      <w:pPr>
        <w:spacing w:after="60"/>
        <w:ind w:left="40" w:right="40" w:firstLine="700"/>
        <w:rPr>
          <w:sz w:val="32"/>
          <w:szCs w:val="32"/>
          <w:lang w:eastAsia="x-none"/>
        </w:rPr>
      </w:pPr>
    </w:p>
    <w:p w:rsidR="003344CD" w:rsidRPr="003344CD" w:rsidRDefault="003344CD" w:rsidP="003344CD">
      <w:pPr>
        <w:jc w:val="both"/>
        <w:rPr>
          <w:sz w:val="28"/>
          <w:szCs w:val="28"/>
        </w:rPr>
      </w:pPr>
      <w:r w:rsidRPr="003344CD">
        <w:rPr>
          <w:sz w:val="28"/>
          <w:szCs w:val="28"/>
        </w:rPr>
        <w:t>Глава Павловского сельского поселения</w:t>
      </w:r>
    </w:p>
    <w:p w:rsidR="003344CD" w:rsidRPr="003344CD" w:rsidRDefault="003344CD" w:rsidP="003344CD">
      <w:pPr>
        <w:rPr>
          <w:sz w:val="28"/>
          <w:szCs w:val="28"/>
        </w:rPr>
      </w:pPr>
      <w:r w:rsidRPr="003344CD">
        <w:rPr>
          <w:sz w:val="28"/>
          <w:szCs w:val="28"/>
        </w:rPr>
        <w:t>Павловского района                                                                                   В.Г.Иванов</w:t>
      </w:r>
    </w:p>
    <w:p w:rsidR="003344CD" w:rsidRPr="003344CD" w:rsidRDefault="003344CD" w:rsidP="003344CD">
      <w:pPr>
        <w:rPr>
          <w:sz w:val="28"/>
          <w:szCs w:val="28"/>
        </w:rPr>
      </w:pPr>
    </w:p>
    <w:p w:rsidR="003344CD" w:rsidRPr="003344CD" w:rsidRDefault="003344CD" w:rsidP="003344CD">
      <w:pPr>
        <w:rPr>
          <w:sz w:val="28"/>
          <w:szCs w:val="28"/>
        </w:rPr>
      </w:pPr>
      <w:r w:rsidRPr="003344CD">
        <w:rPr>
          <w:sz w:val="28"/>
          <w:szCs w:val="28"/>
        </w:rPr>
        <w:t>Начальник финансово-экономического</w:t>
      </w:r>
    </w:p>
    <w:p w:rsidR="003344CD" w:rsidRPr="003344CD" w:rsidRDefault="003344CD" w:rsidP="003344CD">
      <w:pPr>
        <w:rPr>
          <w:sz w:val="28"/>
          <w:szCs w:val="28"/>
        </w:rPr>
      </w:pPr>
      <w:r w:rsidRPr="003344CD">
        <w:rPr>
          <w:sz w:val="28"/>
          <w:szCs w:val="28"/>
        </w:rPr>
        <w:t>отдела администрации Павловского сельского</w:t>
      </w:r>
    </w:p>
    <w:p w:rsidR="003344CD" w:rsidRPr="003344CD" w:rsidRDefault="003344CD" w:rsidP="003344CD">
      <w:pPr>
        <w:rPr>
          <w:sz w:val="28"/>
          <w:szCs w:val="28"/>
        </w:rPr>
      </w:pPr>
      <w:r w:rsidRPr="003344CD">
        <w:rPr>
          <w:sz w:val="28"/>
          <w:szCs w:val="28"/>
        </w:rPr>
        <w:t xml:space="preserve">поселения Павловского района </w:t>
      </w:r>
      <w:r w:rsidRPr="003344CD">
        <w:rPr>
          <w:sz w:val="28"/>
          <w:szCs w:val="28"/>
        </w:rPr>
        <w:tab/>
      </w:r>
      <w:r w:rsidRPr="003344CD">
        <w:rPr>
          <w:sz w:val="28"/>
          <w:szCs w:val="28"/>
        </w:rPr>
        <w:tab/>
      </w:r>
      <w:r w:rsidRPr="003344CD">
        <w:rPr>
          <w:sz w:val="28"/>
          <w:szCs w:val="28"/>
        </w:rPr>
        <w:tab/>
      </w:r>
      <w:r w:rsidRPr="003344CD">
        <w:rPr>
          <w:sz w:val="28"/>
          <w:szCs w:val="28"/>
        </w:rPr>
        <w:tab/>
      </w:r>
      <w:r w:rsidRPr="003344CD">
        <w:rPr>
          <w:sz w:val="28"/>
          <w:szCs w:val="28"/>
        </w:rPr>
        <w:tab/>
        <w:t xml:space="preserve">   А.В.Михайлевский</w:t>
      </w: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3344CD" w:rsidRDefault="003344CD" w:rsidP="00DE558C">
      <w:pPr>
        <w:ind w:left="5187"/>
        <w:jc w:val="center"/>
        <w:rPr>
          <w:bCs/>
          <w:sz w:val="28"/>
          <w:szCs w:val="28"/>
        </w:rPr>
      </w:pPr>
    </w:p>
    <w:p w:rsidR="00DE558C" w:rsidRPr="00B678E5" w:rsidRDefault="00DE558C" w:rsidP="00DE558C">
      <w:pPr>
        <w:ind w:left="5187"/>
        <w:jc w:val="center"/>
        <w:rPr>
          <w:bCs/>
          <w:sz w:val="28"/>
          <w:szCs w:val="28"/>
        </w:rPr>
      </w:pPr>
      <w:r w:rsidRPr="00B678E5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№ </w:t>
      </w:r>
      <w:r w:rsidR="00B2545B">
        <w:rPr>
          <w:bCs/>
          <w:sz w:val="28"/>
          <w:szCs w:val="28"/>
        </w:rPr>
        <w:t>2</w:t>
      </w:r>
    </w:p>
    <w:p w:rsidR="00DE558C" w:rsidRPr="00B678E5" w:rsidRDefault="00DE558C" w:rsidP="00DE558C">
      <w:pPr>
        <w:ind w:left="4962"/>
        <w:jc w:val="center"/>
        <w:rPr>
          <w:bCs/>
          <w:sz w:val="28"/>
          <w:szCs w:val="28"/>
        </w:rPr>
      </w:pPr>
      <w:r w:rsidRPr="00B678E5">
        <w:rPr>
          <w:bCs/>
          <w:sz w:val="28"/>
          <w:szCs w:val="28"/>
        </w:rPr>
        <w:t>к решению Совета</w:t>
      </w:r>
    </w:p>
    <w:p w:rsidR="00DE558C" w:rsidRPr="00B678E5" w:rsidRDefault="00DE558C" w:rsidP="00DE558C">
      <w:pPr>
        <w:ind w:left="4962"/>
        <w:jc w:val="center"/>
        <w:rPr>
          <w:bCs/>
          <w:sz w:val="28"/>
          <w:szCs w:val="28"/>
        </w:rPr>
      </w:pPr>
      <w:r w:rsidRPr="00B678E5">
        <w:rPr>
          <w:bCs/>
          <w:sz w:val="28"/>
          <w:szCs w:val="28"/>
        </w:rPr>
        <w:t>Павловского сельского поселения</w:t>
      </w:r>
    </w:p>
    <w:p w:rsidR="00DE558C" w:rsidRPr="00B678E5" w:rsidRDefault="00DE558C" w:rsidP="00DE558C">
      <w:pPr>
        <w:ind w:left="4962"/>
        <w:jc w:val="center"/>
        <w:rPr>
          <w:bCs/>
          <w:sz w:val="28"/>
          <w:szCs w:val="28"/>
        </w:rPr>
      </w:pPr>
      <w:r w:rsidRPr="00B678E5">
        <w:rPr>
          <w:bCs/>
          <w:sz w:val="28"/>
          <w:szCs w:val="28"/>
        </w:rPr>
        <w:t>Павловского района</w:t>
      </w:r>
    </w:p>
    <w:p w:rsidR="00DE558C" w:rsidRDefault="00DE558C" w:rsidP="00DE558C">
      <w:pPr>
        <w:ind w:left="4959"/>
        <w:jc w:val="center"/>
        <w:rPr>
          <w:sz w:val="28"/>
          <w:szCs w:val="28"/>
        </w:rPr>
      </w:pPr>
      <w:r w:rsidRPr="00B678E5">
        <w:rPr>
          <w:bCs/>
          <w:sz w:val="28"/>
          <w:szCs w:val="28"/>
        </w:rPr>
        <w:t>от _________________ № ______</w:t>
      </w:r>
    </w:p>
    <w:p w:rsidR="00DE558C" w:rsidRDefault="00DE558C" w:rsidP="00DE558C">
      <w:pPr>
        <w:jc w:val="center"/>
        <w:rPr>
          <w:sz w:val="28"/>
          <w:szCs w:val="28"/>
        </w:rPr>
      </w:pPr>
    </w:p>
    <w:p w:rsidR="00DE558C" w:rsidRDefault="00DE558C" w:rsidP="00DE558C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:rsidR="00DE558C" w:rsidRDefault="00DE558C" w:rsidP="00DE558C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проведению публичных слушаний</w:t>
      </w:r>
      <w:r w:rsidRPr="005A6253">
        <w:rPr>
          <w:sz w:val="28"/>
          <w:szCs w:val="28"/>
        </w:rPr>
        <w:t xml:space="preserve"> </w:t>
      </w:r>
      <w:r w:rsidR="00F604CE">
        <w:rPr>
          <w:sz w:val="28"/>
          <w:szCs w:val="28"/>
        </w:rPr>
        <w:t xml:space="preserve">по проекту решения </w:t>
      </w:r>
      <w:r w:rsidR="00786ACA" w:rsidRPr="00786ACA">
        <w:rPr>
          <w:sz w:val="28"/>
          <w:szCs w:val="28"/>
        </w:rPr>
        <w:t xml:space="preserve">Совета Павловского сельского поселения Павловского района </w:t>
      </w:r>
      <w:r w:rsidR="00F604CE">
        <w:rPr>
          <w:sz w:val="28"/>
          <w:szCs w:val="28"/>
        </w:rPr>
        <w:t>«О бюджете Павловского сельского пос</w:t>
      </w:r>
      <w:r w:rsidR="009A5E68">
        <w:rPr>
          <w:sz w:val="28"/>
          <w:szCs w:val="28"/>
        </w:rPr>
        <w:t>еления Павловского района на 202</w:t>
      </w:r>
      <w:r w:rsidR="001F2AAE">
        <w:rPr>
          <w:sz w:val="28"/>
          <w:szCs w:val="28"/>
        </w:rPr>
        <w:t>2</w:t>
      </w:r>
      <w:r w:rsidR="00F604CE">
        <w:rPr>
          <w:sz w:val="28"/>
          <w:szCs w:val="28"/>
        </w:rPr>
        <w:t xml:space="preserve"> год»</w:t>
      </w:r>
    </w:p>
    <w:p w:rsidR="000D5765" w:rsidRDefault="000D5765" w:rsidP="000D57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0D5765" w:rsidRDefault="000D5765" w:rsidP="00DE558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7"/>
        <w:gridCol w:w="6441"/>
        <w:gridCol w:w="56"/>
      </w:tblGrid>
      <w:tr w:rsidR="009A5E68" w:rsidRPr="00210258" w:rsidTr="00A41F1D">
        <w:tc>
          <w:tcPr>
            <w:tcW w:w="3357" w:type="dxa"/>
          </w:tcPr>
          <w:p w:rsidR="009A5E68" w:rsidRDefault="009A5E68" w:rsidP="00562C47">
            <w:pPr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</w:tcPr>
          <w:p w:rsidR="009A5E68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c>
          <w:tcPr>
            <w:tcW w:w="3357" w:type="dxa"/>
          </w:tcPr>
          <w:p w:rsidR="009A5E68" w:rsidRPr="00DC0106" w:rsidRDefault="009A5E68" w:rsidP="001F2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Беленко Дмитрий Николаевич</w:t>
            </w:r>
          </w:p>
          <w:p w:rsidR="009A5E68" w:rsidRPr="00DC0106" w:rsidRDefault="009A5E68" w:rsidP="00562C47">
            <w:pPr>
              <w:jc w:val="both"/>
              <w:rPr>
                <w:sz w:val="28"/>
                <w:szCs w:val="28"/>
              </w:rPr>
            </w:pPr>
          </w:p>
          <w:p w:rsidR="009A5E68" w:rsidRPr="00DC0106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</w:tcPr>
          <w:p w:rsidR="009A5E68" w:rsidRPr="003E352B" w:rsidRDefault="009A5E68" w:rsidP="00562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94FE9">
              <w:rPr>
                <w:sz w:val="28"/>
                <w:szCs w:val="28"/>
              </w:rPr>
              <w:t xml:space="preserve"> </w:t>
            </w:r>
            <w:r w:rsidRPr="00210258">
              <w:rPr>
                <w:sz w:val="28"/>
                <w:szCs w:val="28"/>
              </w:rPr>
              <w:t>представитель</w:t>
            </w:r>
            <w:r w:rsidRPr="00494FE9">
              <w:rPr>
                <w:sz w:val="28"/>
                <w:szCs w:val="28"/>
              </w:rPr>
              <w:t xml:space="preserve"> комиссии Совета Павловского сельского поселения Павловского района </w:t>
            </w:r>
            <w:r>
              <w:rPr>
                <w:sz w:val="28"/>
                <w:szCs w:val="28"/>
              </w:rPr>
              <w:t xml:space="preserve">по финансам, бюджету и </w:t>
            </w:r>
            <w:r w:rsidRPr="00494FE9">
              <w:rPr>
                <w:sz w:val="28"/>
                <w:szCs w:val="28"/>
              </w:rPr>
              <w:t>налогам;</w:t>
            </w:r>
          </w:p>
        </w:tc>
      </w:tr>
      <w:tr w:rsidR="009A5E68" w:rsidRPr="00210258" w:rsidTr="00A41F1D">
        <w:tc>
          <w:tcPr>
            <w:tcW w:w="3357" w:type="dxa"/>
          </w:tcPr>
          <w:p w:rsidR="009A5E68" w:rsidRPr="00D7743E" w:rsidRDefault="009A5E68" w:rsidP="00562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Булатний Денис Юрьевич</w:t>
            </w:r>
          </w:p>
        </w:tc>
        <w:tc>
          <w:tcPr>
            <w:tcW w:w="6497" w:type="dxa"/>
            <w:gridSpan w:val="2"/>
          </w:tcPr>
          <w:p w:rsidR="009A5E68" w:rsidRPr="00D7743E" w:rsidRDefault="009A5E68" w:rsidP="00562C47">
            <w:pPr>
              <w:jc w:val="both"/>
              <w:rPr>
                <w:sz w:val="28"/>
                <w:szCs w:val="28"/>
              </w:rPr>
            </w:pPr>
            <w:r w:rsidRPr="00D7743E">
              <w:rPr>
                <w:sz w:val="28"/>
                <w:szCs w:val="28"/>
              </w:rPr>
              <w:t xml:space="preserve">- член постоянной комиссии Совета Павловского сельского поселения Павловского района по </w:t>
            </w:r>
            <w:r>
              <w:rPr>
                <w:sz w:val="28"/>
                <w:szCs w:val="28"/>
              </w:rPr>
              <w:t>вопросам местного самоуправления;</w:t>
            </w:r>
          </w:p>
          <w:p w:rsidR="009A5E68" w:rsidRPr="00D7743E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c>
          <w:tcPr>
            <w:tcW w:w="3357" w:type="dxa"/>
          </w:tcPr>
          <w:p w:rsidR="009A5E68" w:rsidRPr="00210258" w:rsidRDefault="001F2AAE" w:rsidP="001F2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Ванжа Татьяна </w:t>
            </w:r>
            <w:r w:rsidR="009A5E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</w:t>
            </w:r>
            <w:r w:rsidR="009A5E68">
              <w:rPr>
                <w:sz w:val="28"/>
                <w:szCs w:val="28"/>
              </w:rPr>
              <w:t>евна</w:t>
            </w:r>
          </w:p>
          <w:p w:rsidR="009A5E68" w:rsidRPr="00210258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  <w:shd w:val="clear" w:color="auto" w:fill="auto"/>
          </w:tcPr>
          <w:p w:rsidR="009A5E68" w:rsidRPr="00642183" w:rsidRDefault="009A5E68" w:rsidP="00562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10258">
              <w:rPr>
                <w:sz w:val="28"/>
                <w:szCs w:val="28"/>
              </w:rPr>
              <w:t xml:space="preserve">специалист </w:t>
            </w:r>
            <w:r w:rsidRPr="0073571F">
              <w:rPr>
                <w:sz w:val="28"/>
                <w:szCs w:val="28"/>
              </w:rPr>
              <w:t>I</w:t>
            </w:r>
            <w:r w:rsidRPr="00210258">
              <w:rPr>
                <w:sz w:val="28"/>
                <w:szCs w:val="28"/>
              </w:rPr>
              <w:t xml:space="preserve"> категории администрации Павловского сельского поселения Павловского района;</w:t>
            </w:r>
          </w:p>
          <w:p w:rsidR="009A5E68" w:rsidRPr="00210258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c>
          <w:tcPr>
            <w:tcW w:w="3357" w:type="dxa"/>
          </w:tcPr>
          <w:p w:rsidR="009A5E68" w:rsidRPr="000173A1" w:rsidRDefault="000173A1" w:rsidP="00562C47">
            <w:pPr>
              <w:jc w:val="both"/>
              <w:rPr>
                <w:sz w:val="28"/>
                <w:szCs w:val="28"/>
              </w:rPr>
            </w:pPr>
            <w:r w:rsidRPr="000173A1">
              <w:rPr>
                <w:sz w:val="28"/>
                <w:szCs w:val="28"/>
              </w:rPr>
              <w:t>Плахотя</w:t>
            </w:r>
          </w:p>
          <w:p w:rsidR="009A5E68" w:rsidRPr="000173A1" w:rsidRDefault="000173A1" w:rsidP="00562C47">
            <w:pPr>
              <w:jc w:val="both"/>
              <w:rPr>
                <w:sz w:val="28"/>
                <w:szCs w:val="28"/>
              </w:rPr>
            </w:pPr>
            <w:r w:rsidRPr="000173A1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497" w:type="dxa"/>
            <w:gridSpan w:val="2"/>
          </w:tcPr>
          <w:p w:rsidR="009A5E68" w:rsidRPr="000173A1" w:rsidRDefault="009A5E68" w:rsidP="00562C47">
            <w:pPr>
              <w:jc w:val="both"/>
              <w:rPr>
                <w:sz w:val="28"/>
                <w:szCs w:val="28"/>
                <w:lang w:val="en-US"/>
              </w:rPr>
            </w:pPr>
            <w:r w:rsidRPr="000173A1">
              <w:rPr>
                <w:sz w:val="28"/>
                <w:szCs w:val="28"/>
              </w:rPr>
              <w:t>- представитель общественности (по согласованию);</w:t>
            </w:r>
          </w:p>
          <w:p w:rsidR="009A5E68" w:rsidRPr="000173A1" w:rsidRDefault="009A5E68" w:rsidP="00562C47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rPr>
          <w:gridAfter w:val="1"/>
          <w:wAfter w:w="56" w:type="dxa"/>
        </w:trPr>
        <w:tc>
          <w:tcPr>
            <w:tcW w:w="3357" w:type="dxa"/>
          </w:tcPr>
          <w:p w:rsidR="009A5E68" w:rsidRPr="00E67115" w:rsidRDefault="00FD2E24" w:rsidP="009A5E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</w:t>
            </w:r>
          </w:p>
          <w:p w:rsidR="009A5E68" w:rsidRPr="00210258" w:rsidRDefault="00FD2E24" w:rsidP="009A5E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</w:t>
            </w:r>
            <w:r w:rsidR="009A5E68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6441" w:type="dxa"/>
          </w:tcPr>
          <w:p w:rsidR="009A5E68" w:rsidRDefault="009A5E68" w:rsidP="009A5E68">
            <w:pPr>
              <w:jc w:val="both"/>
              <w:rPr>
                <w:sz w:val="28"/>
                <w:szCs w:val="28"/>
              </w:rPr>
            </w:pPr>
            <w:r w:rsidRPr="00E6711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ведущий </w:t>
            </w:r>
            <w:r w:rsidRPr="00210258">
              <w:rPr>
                <w:sz w:val="28"/>
                <w:szCs w:val="28"/>
              </w:rPr>
              <w:t>специалист администрации Павловского сельского поселения Павловского района</w:t>
            </w:r>
            <w:r>
              <w:rPr>
                <w:sz w:val="28"/>
                <w:szCs w:val="28"/>
              </w:rPr>
              <w:t>;</w:t>
            </w:r>
          </w:p>
          <w:p w:rsidR="00A41F1D" w:rsidRPr="00E67115" w:rsidRDefault="00A41F1D" w:rsidP="009A5E68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rPr>
          <w:gridAfter w:val="1"/>
          <w:wAfter w:w="56" w:type="dxa"/>
        </w:trPr>
        <w:tc>
          <w:tcPr>
            <w:tcW w:w="3357" w:type="dxa"/>
          </w:tcPr>
          <w:p w:rsidR="009A5E68" w:rsidRPr="0013140E" w:rsidRDefault="009A5E68" w:rsidP="009A5E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Михаил Николаевич</w:t>
            </w:r>
          </w:p>
        </w:tc>
        <w:tc>
          <w:tcPr>
            <w:tcW w:w="6441" w:type="dxa"/>
          </w:tcPr>
          <w:p w:rsidR="009A5E68" w:rsidRDefault="009A5E68" w:rsidP="009A5E68">
            <w:pPr>
              <w:jc w:val="both"/>
              <w:rPr>
                <w:sz w:val="28"/>
                <w:szCs w:val="28"/>
              </w:rPr>
            </w:pPr>
            <w:r w:rsidRPr="0013140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13140E">
              <w:rPr>
                <w:sz w:val="28"/>
                <w:szCs w:val="28"/>
              </w:rPr>
              <w:t xml:space="preserve"> комиссии Совета Павловского сельского поселения Павловского района </w:t>
            </w:r>
            <w:r>
              <w:rPr>
                <w:sz w:val="28"/>
                <w:szCs w:val="28"/>
              </w:rPr>
              <w:t>по финансам, бюджету и</w:t>
            </w:r>
            <w:r w:rsidRPr="0013140E">
              <w:rPr>
                <w:sz w:val="28"/>
                <w:szCs w:val="28"/>
              </w:rPr>
              <w:t xml:space="preserve"> налогам;</w:t>
            </w:r>
          </w:p>
          <w:p w:rsidR="009A5E68" w:rsidRPr="00210258" w:rsidRDefault="009A5E68" w:rsidP="009A5E68">
            <w:pPr>
              <w:jc w:val="both"/>
              <w:rPr>
                <w:sz w:val="28"/>
                <w:szCs w:val="28"/>
              </w:rPr>
            </w:pPr>
          </w:p>
        </w:tc>
      </w:tr>
      <w:tr w:rsidR="009A5E68" w:rsidRPr="00210258" w:rsidTr="00A41F1D">
        <w:trPr>
          <w:gridAfter w:val="1"/>
          <w:wAfter w:w="56" w:type="dxa"/>
        </w:trPr>
        <w:tc>
          <w:tcPr>
            <w:tcW w:w="3357" w:type="dxa"/>
          </w:tcPr>
          <w:p w:rsidR="009A5E68" w:rsidRPr="00210258" w:rsidRDefault="009A5E68" w:rsidP="009A5E68">
            <w:pPr>
              <w:jc w:val="both"/>
              <w:rPr>
                <w:sz w:val="28"/>
                <w:szCs w:val="28"/>
              </w:rPr>
            </w:pPr>
            <w:r w:rsidRPr="00210258">
              <w:rPr>
                <w:sz w:val="28"/>
                <w:szCs w:val="28"/>
              </w:rPr>
              <w:t xml:space="preserve">Михайлевский </w:t>
            </w:r>
          </w:p>
          <w:p w:rsidR="009A5E68" w:rsidRPr="00210258" w:rsidRDefault="009A5E68" w:rsidP="009A5E68">
            <w:pPr>
              <w:jc w:val="both"/>
              <w:rPr>
                <w:sz w:val="28"/>
                <w:szCs w:val="28"/>
              </w:rPr>
            </w:pPr>
            <w:r w:rsidRPr="00210258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6441" w:type="dxa"/>
          </w:tcPr>
          <w:p w:rsidR="009A5E68" w:rsidRPr="00210258" w:rsidRDefault="009A5E68" w:rsidP="009A5E68">
            <w:pPr>
              <w:jc w:val="both"/>
              <w:rPr>
                <w:sz w:val="28"/>
                <w:szCs w:val="28"/>
              </w:rPr>
            </w:pPr>
            <w:r w:rsidRPr="0021025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финансово-экономического отдела</w:t>
            </w:r>
            <w:r w:rsidRPr="00210258">
              <w:rPr>
                <w:sz w:val="28"/>
                <w:szCs w:val="28"/>
              </w:rPr>
              <w:t xml:space="preserve"> администрации Павловского сельского по</w:t>
            </w:r>
            <w:r>
              <w:rPr>
                <w:sz w:val="28"/>
                <w:szCs w:val="28"/>
              </w:rPr>
              <w:t>селения Павловского района.</w:t>
            </w:r>
          </w:p>
        </w:tc>
      </w:tr>
    </w:tbl>
    <w:p w:rsidR="004716D1" w:rsidRDefault="004716D1" w:rsidP="006D61D6">
      <w:pPr>
        <w:rPr>
          <w:sz w:val="28"/>
          <w:szCs w:val="28"/>
        </w:rPr>
      </w:pPr>
    </w:p>
    <w:p w:rsidR="001F2AAE" w:rsidRDefault="001F2AAE" w:rsidP="006D61D6">
      <w:pPr>
        <w:rPr>
          <w:sz w:val="28"/>
          <w:szCs w:val="28"/>
        </w:rPr>
      </w:pPr>
    </w:p>
    <w:p w:rsidR="00043799" w:rsidRPr="00340BAA" w:rsidRDefault="00043799" w:rsidP="00043799">
      <w:pPr>
        <w:jc w:val="both"/>
        <w:rPr>
          <w:sz w:val="28"/>
          <w:szCs w:val="28"/>
        </w:rPr>
      </w:pPr>
    </w:p>
    <w:p w:rsidR="00043799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43799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сельского поселения </w:t>
      </w:r>
    </w:p>
    <w:p w:rsidR="00043799" w:rsidRPr="00BA7345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А.С.Курилов</w:t>
      </w:r>
    </w:p>
    <w:p w:rsidR="00CB13C6" w:rsidRPr="003D7CB8" w:rsidRDefault="00CB13C6" w:rsidP="00CB13C6">
      <w:pPr>
        <w:suppressAutoHyphens/>
        <w:ind w:firstLine="5954"/>
        <w:rPr>
          <w:rFonts w:cs="Courier New"/>
          <w:sz w:val="28"/>
          <w:szCs w:val="28"/>
          <w:lang w:eastAsia="ar-SA"/>
        </w:rPr>
      </w:pPr>
      <w:r>
        <w:rPr>
          <w:rFonts w:cs="Courier New"/>
          <w:sz w:val="28"/>
          <w:szCs w:val="28"/>
          <w:lang w:eastAsia="ar-SA"/>
        </w:rPr>
        <w:lastRenderedPageBreak/>
        <w:t xml:space="preserve">      </w:t>
      </w:r>
      <w:r w:rsidRPr="00E37101">
        <w:rPr>
          <w:rFonts w:cs="Courier New"/>
          <w:sz w:val="28"/>
          <w:szCs w:val="28"/>
          <w:lang w:eastAsia="ar-SA"/>
        </w:rPr>
        <w:t xml:space="preserve">  </w:t>
      </w:r>
      <w:r w:rsidRPr="003D7CB8">
        <w:rPr>
          <w:rFonts w:cs="Courier New"/>
          <w:sz w:val="28"/>
          <w:szCs w:val="28"/>
          <w:lang w:eastAsia="ar-SA"/>
        </w:rPr>
        <w:t xml:space="preserve">ПРИЛОЖЕНИЕ № </w:t>
      </w:r>
      <w:r>
        <w:rPr>
          <w:rFonts w:cs="Courier New"/>
          <w:sz w:val="28"/>
          <w:szCs w:val="28"/>
          <w:lang w:eastAsia="ar-SA"/>
        </w:rPr>
        <w:t>3</w:t>
      </w:r>
    </w:p>
    <w:p w:rsidR="00CB13C6" w:rsidRPr="003D7CB8" w:rsidRDefault="00CB13C6" w:rsidP="00CB13C6">
      <w:pPr>
        <w:suppressAutoHyphens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к решению Совета  </w:t>
      </w:r>
    </w:p>
    <w:p w:rsidR="00CB13C6" w:rsidRPr="003D7CB8" w:rsidRDefault="00CB13C6" w:rsidP="00CB13C6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Павловского сельского поселения</w:t>
      </w:r>
    </w:p>
    <w:p w:rsidR="00CB13C6" w:rsidRPr="003D7CB8" w:rsidRDefault="00CB13C6" w:rsidP="00CB13C6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             Павловского района </w:t>
      </w:r>
    </w:p>
    <w:p w:rsidR="00CB13C6" w:rsidRPr="003D7CB8" w:rsidRDefault="00CB13C6" w:rsidP="00CB13C6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от ________________ № ________        </w:t>
      </w:r>
    </w:p>
    <w:p w:rsidR="00CB13C6" w:rsidRPr="003D7CB8" w:rsidRDefault="00CB13C6" w:rsidP="00CB13C6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CB13C6" w:rsidRPr="003D7CB8" w:rsidRDefault="00CB13C6" w:rsidP="00CB13C6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CB13C6" w:rsidRPr="003D7CB8" w:rsidRDefault="00CB13C6" w:rsidP="00CB13C6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CB13C6" w:rsidRPr="003D7CB8" w:rsidRDefault="00CB13C6" w:rsidP="00CB13C6">
      <w:pPr>
        <w:tabs>
          <w:tab w:val="left" w:pos="5103"/>
        </w:tabs>
        <w:jc w:val="center"/>
        <w:outlineLvl w:val="0"/>
        <w:rPr>
          <w:rFonts w:cs="Courier New"/>
          <w:sz w:val="28"/>
          <w:lang w:eastAsia="ar-SA"/>
        </w:rPr>
      </w:pPr>
      <w:r w:rsidRPr="003D7CB8">
        <w:rPr>
          <w:rFonts w:cs="Courier New"/>
          <w:sz w:val="28"/>
          <w:lang w:eastAsia="ar-SA"/>
        </w:rPr>
        <w:t>ПОРЯДОК</w:t>
      </w:r>
    </w:p>
    <w:p w:rsidR="00CB13C6" w:rsidRPr="003D7CB8" w:rsidRDefault="00CB13C6" w:rsidP="00CB13C6">
      <w:pPr>
        <w:jc w:val="center"/>
        <w:rPr>
          <w:sz w:val="28"/>
          <w:lang w:eastAsia="ar-SA"/>
        </w:rPr>
      </w:pPr>
      <w:r w:rsidRPr="003D7CB8">
        <w:rPr>
          <w:sz w:val="28"/>
          <w:lang w:eastAsia="ar-SA"/>
        </w:rPr>
        <w:t xml:space="preserve">учета предложений и участия граждан в обсуждении проекта решения Совета Павловского сельского поселения Павловского района «О бюджете Павловского сельского поселения Павловского района на </w:t>
      </w:r>
      <w:r>
        <w:rPr>
          <w:sz w:val="28"/>
          <w:lang w:eastAsia="ar-SA"/>
        </w:rPr>
        <w:t>2022</w:t>
      </w:r>
      <w:r w:rsidRPr="003D7CB8">
        <w:rPr>
          <w:sz w:val="28"/>
          <w:lang w:eastAsia="ar-SA"/>
        </w:rPr>
        <w:t xml:space="preserve"> год»</w:t>
      </w:r>
    </w:p>
    <w:p w:rsidR="00CB13C6" w:rsidRPr="003D7CB8" w:rsidRDefault="00CB13C6" w:rsidP="00CB13C6">
      <w:pPr>
        <w:ind w:firstLine="851"/>
        <w:jc w:val="center"/>
        <w:rPr>
          <w:rFonts w:cs="Courier New"/>
          <w:sz w:val="28"/>
          <w:lang w:eastAsia="ar-SA"/>
        </w:rPr>
      </w:pP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ascii="Arial" w:hAnsi="Arial" w:cs="Wingdings"/>
          <w:sz w:val="20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1. Население Павловского сельского поселения Павловского района со дня </w:t>
      </w:r>
      <w:r>
        <w:rPr>
          <w:rFonts w:cs="Wingdings"/>
          <w:sz w:val="28"/>
          <w:szCs w:val="20"/>
          <w:lang w:eastAsia="ar-SA"/>
        </w:rPr>
        <w:t>опубликования</w:t>
      </w:r>
      <w:r w:rsidRPr="003D7CB8">
        <w:rPr>
          <w:rFonts w:cs="Wingdings"/>
          <w:sz w:val="28"/>
          <w:szCs w:val="20"/>
          <w:lang w:eastAsia="ar-SA"/>
        </w:rPr>
        <w:t xml:space="preserve">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</w:t>
      </w:r>
      <w:r w:rsidRPr="003D7CB8">
        <w:rPr>
          <w:sz w:val="28"/>
          <w:szCs w:val="28"/>
          <w:lang w:eastAsia="ar-SA"/>
        </w:rPr>
        <w:t xml:space="preserve"> </w:t>
      </w:r>
      <w:r w:rsidRPr="003D7CB8">
        <w:rPr>
          <w:rFonts w:cs="Wingdings"/>
          <w:sz w:val="28"/>
          <w:szCs w:val="20"/>
          <w:lang w:eastAsia="ar-SA"/>
        </w:rPr>
        <w:t>вправе участвовать в его обсуждении в следующих формах: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1) проведения собраний граждан по месту жительства;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2) массового обсуждения </w:t>
      </w:r>
      <w:r w:rsidRPr="003D7CB8">
        <w:rPr>
          <w:sz w:val="28"/>
          <w:lang w:eastAsia="ar-SA"/>
        </w:rPr>
        <w:t xml:space="preserve">проекта решения Совета Павловского сельского поселения Павловского района «О бюджете Павловского сельского поселения Павловского района на </w:t>
      </w:r>
      <w:r>
        <w:rPr>
          <w:sz w:val="28"/>
          <w:lang w:eastAsia="ar-SA"/>
        </w:rPr>
        <w:t>2022</w:t>
      </w:r>
      <w:r w:rsidRPr="003D7CB8">
        <w:rPr>
          <w:sz w:val="28"/>
          <w:lang w:eastAsia="ar-SA"/>
        </w:rPr>
        <w:t xml:space="preserve"> год»,</w:t>
      </w:r>
      <w:r w:rsidRPr="003D7CB8">
        <w:rPr>
          <w:rFonts w:cs="Wingdings"/>
          <w:sz w:val="28"/>
          <w:szCs w:val="20"/>
          <w:lang w:eastAsia="ar-SA"/>
        </w:rPr>
        <w:t xml:space="preserve"> в порядке, предусмотренном настоящим Порядком;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3) проведения публичных слушаний по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год»;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4) в иных формах, не противоречащих действующему законодательству.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8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2. Предложения о дополнениях и (или) </w:t>
      </w:r>
      <w:r w:rsidRPr="009B0889">
        <w:rPr>
          <w:rFonts w:cs="Wingdings"/>
          <w:sz w:val="28"/>
          <w:szCs w:val="20"/>
          <w:lang w:eastAsia="ar-SA"/>
        </w:rPr>
        <w:t xml:space="preserve">изменениях по </w:t>
      </w:r>
      <w:r>
        <w:rPr>
          <w:rFonts w:cs="Wingdings"/>
          <w:sz w:val="28"/>
          <w:szCs w:val="20"/>
          <w:lang w:eastAsia="ar-SA"/>
        </w:rPr>
        <w:t>опубликова</w:t>
      </w:r>
      <w:r w:rsidRPr="009B0889">
        <w:rPr>
          <w:rFonts w:cs="Wingdings"/>
          <w:sz w:val="28"/>
          <w:szCs w:val="20"/>
          <w:lang w:eastAsia="ar-SA"/>
        </w:rPr>
        <w:t>нному проекту</w:t>
      </w:r>
      <w:r w:rsidRPr="003D7CB8">
        <w:rPr>
          <w:rFonts w:cs="Wingdings"/>
          <w:sz w:val="28"/>
          <w:szCs w:val="20"/>
          <w:lang w:eastAsia="ar-SA"/>
        </w:rPr>
        <w:t xml:space="preserve">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 (далее - предложения), выдвинутые для рассмотрения на публичных слушаниях, передаются в </w:t>
      </w:r>
      <w:r w:rsidRPr="003D7CB8">
        <w:rPr>
          <w:rFonts w:cs="Wingdings"/>
          <w:sz w:val="28"/>
          <w:szCs w:val="28"/>
          <w:lang w:eastAsia="ar-SA"/>
        </w:rPr>
        <w:t xml:space="preserve">организационный комитет по проведению публичных слушаний по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8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8"/>
          <w:lang w:eastAsia="ar-SA"/>
        </w:rPr>
        <w:t>2022</w:t>
      </w:r>
      <w:r w:rsidRPr="003D7CB8">
        <w:rPr>
          <w:rFonts w:cs="Wingdings"/>
          <w:sz w:val="28"/>
          <w:szCs w:val="28"/>
          <w:lang w:eastAsia="ar-SA"/>
        </w:rPr>
        <w:t xml:space="preserve"> год» (далее – оргкомитет). </w:t>
      </w:r>
    </w:p>
    <w:p w:rsidR="00CB13C6" w:rsidRPr="003D7CB8" w:rsidRDefault="00CB13C6" w:rsidP="00CB13C6">
      <w:pPr>
        <w:suppressAutoHyphens/>
        <w:ind w:firstLine="720"/>
        <w:jc w:val="both"/>
        <w:rPr>
          <w:rFonts w:cs="Courier New"/>
          <w:sz w:val="28"/>
          <w:szCs w:val="28"/>
          <w:lang w:eastAsia="ar-SA"/>
        </w:rPr>
      </w:pPr>
      <w:bookmarkStart w:id="5" w:name="sub_92"/>
      <w:r w:rsidRPr="003D7CB8">
        <w:rPr>
          <w:rFonts w:cs="Courier New"/>
          <w:sz w:val="28"/>
          <w:szCs w:val="28"/>
          <w:lang w:eastAsia="ar-SA"/>
        </w:rPr>
        <w:t>3. Оргкомитет осуществляет прием предложений и рекомендаций по вопросу публичных слушаний по адресу, указанному в информационном сообщении о проводимых публичных слушаниях, в соответствии с графиком рабочего времени учреждения, на территории которого расположен оргкомитет.</w:t>
      </w:r>
    </w:p>
    <w:p w:rsidR="00CB13C6" w:rsidRPr="003D7CB8" w:rsidRDefault="00CB13C6" w:rsidP="00CB13C6">
      <w:pPr>
        <w:suppressAutoHyphens/>
        <w:autoSpaceDE w:val="0"/>
        <w:ind w:firstLine="709"/>
        <w:jc w:val="both"/>
        <w:rPr>
          <w:rFonts w:cs="Wingdings"/>
          <w:sz w:val="28"/>
          <w:szCs w:val="20"/>
          <w:lang w:eastAsia="ar-SA"/>
        </w:rPr>
      </w:pPr>
      <w:bookmarkStart w:id="6" w:name="sub_93"/>
      <w:bookmarkEnd w:id="5"/>
      <w:r w:rsidRPr="003D7CB8">
        <w:rPr>
          <w:rFonts w:cs="Wingdings"/>
          <w:sz w:val="28"/>
          <w:szCs w:val="20"/>
          <w:lang w:eastAsia="ar-SA"/>
        </w:rPr>
        <w:t>4. Внесенные предложения регистрируются оргкомитетом.</w:t>
      </w:r>
    </w:p>
    <w:p w:rsidR="00CB13C6" w:rsidRPr="003D7CB8" w:rsidRDefault="00CB13C6" w:rsidP="00CB13C6">
      <w:pPr>
        <w:suppressAutoHyphens/>
        <w:ind w:firstLine="720"/>
        <w:jc w:val="both"/>
        <w:rPr>
          <w:rFonts w:cs="Courier New"/>
          <w:color w:val="000000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5. Оргкомитет</w:t>
      </w:r>
      <w:r w:rsidRPr="003D7CB8">
        <w:rPr>
          <w:rFonts w:cs="Courier New"/>
          <w:color w:val="000000"/>
          <w:sz w:val="28"/>
          <w:szCs w:val="28"/>
          <w:lang w:eastAsia="ar-SA"/>
        </w:rPr>
        <w:t xml:space="preserve"> </w:t>
      </w:r>
      <w:r w:rsidRPr="003D7CB8">
        <w:rPr>
          <w:rFonts w:cs="Courier New"/>
          <w:sz w:val="28"/>
          <w:szCs w:val="28"/>
          <w:lang w:eastAsia="ar-SA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</w:t>
      </w:r>
      <w:r w:rsidRPr="003D7CB8">
        <w:rPr>
          <w:rFonts w:cs="Courier New"/>
          <w:sz w:val="28"/>
          <w:szCs w:val="28"/>
          <w:lang w:eastAsia="ar-SA"/>
        </w:rPr>
        <w:lastRenderedPageBreak/>
        <w:t xml:space="preserve">или рекомендаций по поступившим предложениям </w:t>
      </w:r>
      <w:hyperlink w:anchor="sub_22" w:history="1">
        <w:r w:rsidRPr="003D7CB8">
          <w:rPr>
            <w:rFonts w:cs="Courier New"/>
            <w:color w:val="000000"/>
            <w:sz w:val="28"/>
            <w:lang w:eastAsia="ar-SA"/>
          </w:rPr>
          <w:t>участников публичных слушаний</w:t>
        </w:r>
      </w:hyperlink>
      <w:r w:rsidRPr="003D7CB8">
        <w:rPr>
          <w:rFonts w:cs="Courier New"/>
          <w:sz w:val="28"/>
          <w:szCs w:val="28"/>
          <w:lang w:eastAsia="ar-SA"/>
        </w:rPr>
        <w:t>,</w:t>
      </w:r>
      <w:r w:rsidRPr="003D7CB8">
        <w:rPr>
          <w:rFonts w:cs="Courier New"/>
          <w:lang w:eastAsia="ar-SA"/>
        </w:rPr>
        <w:t xml:space="preserve"> </w:t>
      </w:r>
      <w:r w:rsidRPr="003D7CB8">
        <w:rPr>
          <w:rFonts w:cs="Courier New"/>
          <w:sz w:val="28"/>
          <w:szCs w:val="28"/>
          <w:lang w:eastAsia="ar-SA"/>
        </w:rPr>
        <w:t>имеющих право на выступление</w:t>
      </w:r>
      <w:r w:rsidRPr="003D7CB8">
        <w:rPr>
          <w:rFonts w:cs="Courier New"/>
          <w:color w:val="000000"/>
          <w:sz w:val="28"/>
          <w:szCs w:val="28"/>
          <w:lang w:eastAsia="ar-SA"/>
        </w:rPr>
        <w:t>.</w:t>
      </w:r>
    </w:p>
    <w:bookmarkEnd w:id="6"/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6. Предложения и рекомендации по </w:t>
      </w:r>
      <w:r>
        <w:rPr>
          <w:rFonts w:cs="Wingdings"/>
          <w:sz w:val="28"/>
          <w:szCs w:val="20"/>
          <w:lang w:eastAsia="ar-SA"/>
        </w:rPr>
        <w:t>опубликован</w:t>
      </w:r>
      <w:r w:rsidRPr="003D7CB8">
        <w:rPr>
          <w:rFonts w:cs="Wingdings"/>
          <w:sz w:val="28"/>
          <w:szCs w:val="20"/>
          <w:lang w:eastAsia="ar-SA"/>
        </w:rPr>
        <w:t xml:space="preserve">ному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 могут быть представлены в оргкомитет со дня </w:t>
      </w:r>
      <w:r>
        <w:rPr>
          <w:rFonts w:cs="Wingdings"/>
          <w:sz w:val="28"/>
          <w:szCs w:val="20"/>
          <w:lang w:eastAsia="ar-SA"/>
        </w:rPr>
        <w:t>опубликования</w:t>
      </w:r>
      <w:r w:rsidRPr="003D7CB8">
        <w:rPr>
          <w:rFonts w:cs="Wingdings"/>
          <w:sz w:val="28"/>
          <w:szCs w:val="20"/>
          <w:lang w:eastAsia="ar-SA"/>
        </w:rPr>
        <w:t xml:space="preserve">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 и не позднее, чем за 5 дней до даты проведения публичных слушаний.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7. Предложения должны соответствовать Конституции РФ, требованиям </w:t>
      </w:r>
      <w:r w:rsidRPr="003D7CB8">
        <w:rPr>
          <w:sz w:val="28"/>
          <w:szCs w:val="28"/>
        </w:rPr>
        <w:t>Бюджетного кодекса Российской Федерации</w:t>
      </w:r>
      <w:r w:rsidRPr="003D7CB8">
        <w:rPr>
          <w:rFonts w:cs="Wingdings"/>
          <w:sz w:val="28"/>
          <w:szCs w:val="20"/>
          <w:lang w:eastAsia="ar-SA"/>
        </w:rPr>
        <w:t>,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Павловского сельского поселения Павловского района.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8. Предложения должны соответствовать следующим требованиям: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1) должны обеспечивать однозначное толкование положений </w:t>
      </w:r>
      <w:r w:rsidRPr="003D7CB8">
        <w:rPr>
          <w:rFonts w:cs="Wingdings"/>
          <w:sz w:val="28"/>
          <w:szCs w:val="28"/>
          <w:lang w:eastAsia="ar-SA"/>
        </w:rPr>
        <w:t xml:space="preserve">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8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8"/>
          <w:lang w:eastAsia="ar-SA"/>
        </w:rPr>
        <w:t>2022</w:t>
      </w:r>
      <w:r w:rsidRPr="003D7CB8">
        <w:rPr>
          <w:rFonts w:cs="Wingdings"/>
          <w:sz w:val="28"/>
          <w:szCs w:val="28"/>
          <w:lang w:eastAsia="ar-SA"/>
        </w:rPr>
        <w:t xml:space="preserve"> год»</w:t>
      </w:r>
      <w:r w:rsidRPr="003D7CB8">
        <w:rPr>
          <w:rFonts w:cs="Wingdings"/>
          <w:sz w:val="28"/>
          <w:szCs w:val="20"/>
          <w:lang w:eastAsia="ar-SA"/>
        </w:rPr>
        <w:t>;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2) не допускать противоречие либо несогласованность с действующим законодательством.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10. По итогам изучения, анализа и обобщения внесенных предложений оргкомитет составляет заключение.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lang w:eastAsia="ar-SA"/>
        </w:rPr>
        <w:t xml:space="preserve">11. </w:t>
      </w:r>
      <w:r w:rsidRPr="003D7CB8">
        <w:rPr>
          <w:rFonts w:cs="Courier New"/>
          <w:sz w:val="28"/>
          <w:szCs w:val="28"/>
          <w:lang w:eastAsia="ar-SA"/>
        </w:rPr>
        <w:t>В заключении о результатах публичных слушаний указываются: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1) время и место составления заключения;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2) вопрос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3) инициатор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4) правовой акт о назначении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6) время и место проведения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7) уполномоченный орган по проведению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8) информация о количестве участников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9) информация об участниках публичных слушаний, получивших право на выступление;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10)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имеющими право на выступление, либо отклоненных уполномоченным органом публичных слушаний;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lastRenderedPageBreak/>
        <w:t>11)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12) иные сведения о результатах публичных слушаний.</w:t>
      </w:r>
    </w:p>
    <w:p w:rsidR="00CB13C6" w:rsidRPr="003D7CB8" w:rsidRDefault="00CB13C6" w:rsidP="00CB13C6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bookmarkStart w:id="7" w:name="sub_115"/>
      <w:r w:rsidRPr="003D7CB8">
        <w:rPr>
          <w:rFonts w:cs="Courier New"/>
          <w:sz w:val="28"/>
          <w:szCs w:val="28"/>
          <w:lang w:eastAsia="ar-SA"/>
        </w:rPr>
        <w:t xml:space="preserve">Заключение подписывается председателем и секретарем оргкомитета. </w:t>
      </w:r>
      <w:bookmarkEnd w:id="7"/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12. Оргкомитет представляет в Совет Павловского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3D7CB8">
        <w:rPr>
          <w:sz w:val="28"/>
          <w:szCs w:val="28"/>
          <w:lang w:eastAsia="ar-SA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</w:t>
      </w:r>
      <w:r w:rsidRPr="003D7CB8">
        <w:rPr>
          <w:rFonts w:cs="Courier New"/>
          <w:sz w:val="28"/>
          <w:szCs w:val="28"/>
          <w:lang w:eastAsia="ar-SA"/>
        </w:rPr>
        <w:t>оргкомитетом публичных слушаний</w:t>
      </w:r>
      <w:r w:rsidRPr="003D7CB8">
        <w:rPr>
          <w:sz w:val="28"/>
          <w:szCs w:val="20"/>
          <w:lang w:eastAsia="ar-SA"/>
        </w:rPr>
        <w:t xml:space="preserve">. 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13. На сессии перед решением вопроса о принятии, включении в текст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                 </w:t>
      </w:r>
      <w:r>
        <w:rPr>
          <w:rFonts w:cs="Wingdings"/>
          <w:sz w:val="28"/>
          <w:szCs w:val="20"/>
          <w:lang w:eastAsia="ar-SA"/>
        </w:rPr>
        <w:t>2022</w:t>
      </w:r>
      <w:r w:rsidRPr="003D7CB8">
        <w:rPr>
          <w:rFonts w:cs="Wingdings"/>
          <w:sz w:val="28"/>
          <w:szCs w:val="20"/>
          <w:lang w:eastAsia="ar-SA"/>
        </w:rPr>
        <w:t xml:space="preserve"> год»</w:t>
      </w:r>
      <w:r w:rsidRPr="003D7CB8">
        <w:rPr>
          <w:sz w:val="28"/>
          <w:szCs w:val="28"/>
          <w:lang w:eastAsia="ar-SA"/>
        </w:rPr>
        <w:t xml:space="preserve"> </w:t>
      </w:r>
      <w:r w:rsidRPr="003D7CB8">
        <w:rPr>
          <w:rFonts w:cs="Wingdings"/>
          <w:sz w:val="28"/>
          <w:szCs w:val="20"/>
          <w:lang w:eastAsia="ar-SA"/>
        </w:rPr>
        <w:t>или отклонении предложений, Совет Павловского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14. Итоги рассмотрения поступивших предложений с обязательным содержанием принятых (</w:t>
      </w:r>
      <w:r w:rsidRPr="003D7CB8">
        <w:rPr>
          <w:sz w:val="28"/>
        </w:rPr>
        <w:t xml:space="preserve">включенных в проект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</w:t>
      </w:r>
      <w:r w:rsidRPr="003D7CB8">
        <w:rPr>
          <w:sz w:val="28"/>
        </w:rPr>
        <w:t xml:space="preserve">«О бюджете Павловского сельского поселения Павловского района на </w:t>
      </w:r>
      <w:r>
        <w:rPr>
          <w:sz w:val="28"/>
        </w:rPr>
        <w:t>2022</w:t>
      </w:r>
      <w:r w:rsidRPr="003D7CB8">
        <w:rPr>
          <w:sz w:val="28"/>
        </w:rPr>
        <w:t xml:space="preserve"> год»</w:t>
      </w:r>
      <w:r w:rsidRPr="003D7CB8">
        <w:rPr>
          <w:rFonts w:cs="Wingdings"/>
          <w:sz w:val="28"/>
          <w:szCs w:val="20"/>
          <w:lang w:eastAsia="ar-SA"/>
        </w:rPr>
        <w:t>) предложений подлежат официальному опубликованию.</w:t>
      </w: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</w:p>
    <w:p w:rsidR="00CB13C6" w:rsidRPr="003D7CB8" w:rsidRDefault="00CB13C6" w:rsidP="00CB13C6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</w:p>
    <w:p w:rsidR="00043799" w:rsidRPr="00340BAA" w:rsidRDefault="00043799" w:rsidP="00043799">
      <w:pPr>
        <w:jc w:val="both"/>
        <w:rPr>
          <w:sz w:val="28"/>
          <w:szCs w:val="28"/>
        </w:rPr>
      </w:pPr>
      <w:bookmarkStart w:id="8" w:name="_GoBack"/>
      <w:bookmarkEnd w:id="8"/>
    </w:p>
    <w:p w:rsidR="00043799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43799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сельского поселения </w:t>
      </w:r>
    </w:p>
    <w:p w:rsidR="00043799" w:rsidRPr="00BA7345" w:rsidRDefault="00043799" w:rsidP="00043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А.С.Курилов</w:t>
      </w:r>
    </w:p>
    <w:p w:rsidR="00CB13C6" w:rsidRDefault="00CB13C6" w:rsidP="00043799">
      <w:pPr>
        <w:rPr>
          <w:sz w:val="28"/>
          <w:szCs w:val="28"/>
        </w:rPr>
      </w:pPr>
    </w:p>
    <w:sectPr w:rsidR="00CB13C6" w:rsidSect="00A604BC">
      <w:pgSz w:w="11906" w:h="16838"/>
      <w:pgMar w:top="1091" w:right="567" w:bottom="113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A5" w:rsidRDefault="00FF63A5">
      <w:r>
        <w:separator/>
      </w:r>
    </w:p>
  </w:endnote>
  <w:endnote w:type="continuationSeparator" w:id="0">
    <w:p w:rsidR="00FF63A5" w:rsidRDefault="00FF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A5" w:rsidRDefault="00FF63A5">
      <w:r>
        <w:separator/>
      </w:r>
    </w:p>
  </w:footnote>
  <w:footnote w:type="continuationSeparator" w:id="0">
    <w:p w:rsidR="00FF63A5" w:rsidRDefault="00FF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43" w:rsidRDefault="00DC1343" w:rsidP="00761B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C1343" w:rsidRDefault="00DC13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148173"/>
      <w:docPartObj>
        <w:docPartGallery w:val="Page Numbers (Top of Page)"/>
        <w:docPartUnique/>
      </w:docPartObj>
    </w:sdtPr>
    <w:sdtContent>
      <w:p w:rsidR="00DC1343" w:rsidRDefault="00DC13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799">
          <w:rPr>
            <w:noProof/>
          </w:rPr>
          <w:t>83</w:t>
        </w:r>
        <w:r>
          <w:fldChar w:fldCharType="end"/>
        </w:r>
      </w:p>
    </w:sdtContent>
  </w:sdt>
  <w:p w:rsidR="00DC1343" w:rsidRDefault="00DC13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43" w:rsidRDefault="00DC1343">
    <w:pPr>
      <w:pStyle w:val="a4"/>
      <w:jc w:val="center"/>
    </w:pPr>
  </w:p>
  <w:p w:rsidR="00DC1343" w:rsidRDefault="00DC13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B485A3E"/>
    <w:multiLevelType w:val="multilevel"/>
    <w:tmpl w:val="786E877C"/>
    <w:styleLink w:val="1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2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C4C7D00"/>
    <w:multiLevelType w:val="hybridMultilevel"/>
    <w:tmpl w:val="78D633D4"/>
    <w:lvl w:ilvl="0" w:tplc="056C49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99D6127"/>
    <w:multiLevelType w:val="singleLevel"/>
    <w:tmpl w:val="D12C230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7B000904"/>
    <w:multiLevelType w:val="hybridMultilevel"/>
    <w:tmpl w:val="CB8E9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976F0"/>
    <w:multiLevelType w:val="hybridMultilevel"/>
    <w:tmpl w:val="661A7B78"/>
    <w:lvl w:ilvl="0" w:tplc="C8FC1B5E">
      <w:start w:val="1"/>
      <w:numFmt w:val="decimal"/>
      <w:lvlText w:val="%1)"/>
      <w:lvlJc w:val="left"/>
      <w:pPr>
        <w:tabs>
          <w:tab w:val="num" w:pos="1081"/>
        </w:tabs>
        <w:ind w:left="1081" w:hanging="3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20"/>
  </w:num>
  <w:num w:numId="5">
    <w:abstractNumId w:val="16"/>
  </w:num>
  <w:num w:numId="6">
    <w:abstractNumId w:val="6"/>
  </w:num>
  <w:num w:numId="7">
    <w:abstractNumId w:val="8"/>
  </w:num>
  <w:num w:numId="8">
    <w:abstractNumId w:val="14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7"/>
  </w:num>
  <w:num w:numId="14">
    <w:abstractNumId w:val="3"/>
  </w:num>
  <w:num w:numId="15">
    <w:abstractNumId w:val="9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5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B5"/>
    <w:rsid w:val="00000221"/>
    <w:rsid w:val="0000078D"/>
    <w:rsid w:val="000060D9"/>
    <w:rsid w:val="000173A1"/>
    <w:rsid w:val="0002024E"/>
    <w:rsid w:val="00020DF5"/>
    <w:rsid w:val="00025F8A"/>
    <w:rsid w:val="00043799"/>
    <w:rsid w:val="00044A14"/>
    <w:rsid w:val="00050844"/>
    <w:rsid w:val="00065F87"/>
    <w:rsid w:val="0007084F"/>
    <w:rsid w:val="00072E83"/>
    <w:rsid w:val="0007676B"/>
    <w:rsid w:val="0008163A"/>
    <w:rsid w:val="0008288F"/>
    <w:rsid w:val="00086F76"/>
    <w:rsid w:val="00087BF5"/>
    <w:rsid w:val="000B1730"/>
    <w:rsid w:val="000B3F3C"/>
    <w:rsid w:val="000B70A4"/>
    <w:rsid w:val="000C1B55"/>
    <w:rsid w:val="000D12CA"/>
    <w:rsid w:val="000D5765"/>
    <w:rsid w:val="000D69AB"/>
    <w:rsid w:val="000E4BAD"/>
    <w:rsid w:val="001052CF"/>
    <w:rsid w:val="00127225"/>
    <w:rsid w:val="001421BE"/>
    <w:rsid w:val="0014513A"/>
    <w:rsid w:val="00146006"/>
    <w:rsid w:val="00151FC0"/>
    <w:rsid w:val="00153350"/>
    <w:rsid w:val="00157193"/>
    <w:rsid w:val="0017342E"/>
    <w:rsid w:val="00195D34"/>
    <w:rsid w:val="00197B8F"/>
    <w:rsid w:val="001A58FB"/>
    <w:rsid w:val="001B6B6C"/>
    <w:rsid w:val="001D1696"/>
    <w:rsid w:val="001D41D4"/>
    <w:rsid w:val="001E39DE"/>
    <w:rsid w:val="001F086D"/>
    <w:rsid w:val="001F2AAE"/>
    <w:rsid w:val="00210258"/>
    <w:rsid w:val="00211222"/>
    <w:rsid w:val="00213999"/>
    <w:rsid w:val="00214968"/>
    <w:rsid w:val="00224370"/>
    <w:rsid w:val="00224515"/>
    <w:rsid w:val="00232640"/>
    <w:rsid w:val="00232B84"/>
    <w:rsid w:val="00241DBE"/>
    <w:rsid w:val="00251B71"/>
    <w:rsid w:val="002573F0"/>
    <w:rsid w:val="00274BDA"/>
    <w:rsid w:val="00282C58"/>
    <w:rsid w:val="002953F2"/>
    <w:rsid w:val="002A2F8D"/>
    <w:rsid w:val="002A6C45"/>
    <w:rsid w:val="002B5996"/>
    <w:rsid w:val="002C2CB5"/>
    <w:rsid w:val="002C5FE5"/>
    <w:rsid w:val="002D468A"/>
    <w:rsid w:val="002D692F"/>
    <w:rsid w:val="002E1A58"/>
    <w:rsid w:val="002E3DD7"/>
    <w:rsid w:val="002E653C"/>
    <w:rsid w:val="002E6703"/>
    <w:rsid w:val="002F0C57"/>
    <w:rsid w:val="002F0F06"/>
    <w:rsid w:val="002F1B61"/>
    <w:rsid w:val="002F5653"/>
    <w:rsid w:val="00311A8D"/>
    <w:rsid w:val="003122A4"/>
    <w:rsid w:val="00314E44"/>
    <w:rsid w:val="00317A7E"/>
    <w:rsid w:val="003245A0"/>
    <w:rsid w:val="00325E68"/>
    <w:rsid w:val="003344CD"/>
    <w:rsid w:val="0034605C"/>
    <w:rsid w:val="00353E05"/>
    <w:rsid w:val="00360EA6"/>
    <w:rsid w:val="00376BC7"/>
    <w:rsid w:val="00397A4E"/>
    <w:rsid w:val="003B23B2"/>
    <w:rsid w:val="003B3244"/>
    <w:rsid w:val="003C16D1"/>
    <w:rsid w:val="003C18A0"/>
    <w:rsid w:val="003C39DD"/>
    <w:rsid w:val="003D40F0"/>
    <w:rsid w:val="003E19CA"/>
    <w:rsid w:val="003F4122"/>
    <w:rsid w:val="0040066B"/>
    <w:rsid w:val="0040423C"/>
    <w:rsid w:val="00407FD2"/>
    <w:rsid w:val="00426145"/>
    <w:rsid w:val="00426706"/>
    <w:rsid w:val="004275B7"/>
    <w:rsid w:val="004371C7"/>
    <w:rsid w:val="00440A8A"/>
    <w:rsid w:val="00467501"/>
    <w:rsid w:val="004716D1"/>
    <w:rsid w:val="00474F21"/>
    <w:rsid w:val="00484A00"/>
    <w:rsid w:val="00486791"/>
    <w:rsid w:val="00492881"/>
    <w:rsid w:val="004B1296"/>
    <w:rsid w:val="004B7B2E"/>
    <w:rsid w:val="004C57E3"/>
    <w:rsid w:val="004C5E16"/>
    <w:rsid w:val="004D1935"/>
    <w:rsid w:val="004D1DC9"/>
    <w:rsid w:val="004E34F8"/>
    <w:rsid w:val="004E584B"/>
    <w:rsid w:val="00501CCB"/>
    <w:rsid w:val="00517AE4"/>
    <w:rsid w:val="00537804"/>
    <w:rsid w:val="00547AF4"/>
    <w:rsid w:val="00554510"/>
    <w:rsid w:val="00556FC4"/>
    <w:rsid w:val="00561504"/>
    <w:rsid w:val="00562C47"/>
    <w:rsid w:val="005659E6"/>
    <w:rsid w:val="00571BC8"/>
    <w:rsid w:val="00576EE8"/>
    <w:rsid w:val="00577C46"/>
    <w:rsid w:val="005A6253"/>
    <w:rsid w:val="005A7363"/>
    <w:rsid w:val="005C3FBF"/>
    <w:rsid w:val="005E5D72"/>
    <w:rsid w:val="005E7155"/>
    <w:rsid w:val="006014FB"/>
    <w:rsid w:val="00610981"/>
    <w:rsid w:val="00610AC4"/>
    <w:rsid w:val="00614C93"/>
    <w:rsid w:val="00616439"/>
    <w:rsid w:val="00617708"/>
    <w:rsid w:val="00620D9D"/>
    <w:rsid w:val="006246D9"/>
    <w:rsid w:val="006267BB"/>
    <w:rsid w:val="006366CD"/>
    <w:rsid w:val="00642DC4"/>
    <w:rsid w:val="0065724D"/>
    <w:rsid w:val="00664A92"/>
    <w:rsid w:val="00667230"/>
    <w:rsid w:val="006707F6"/>
    <w:rsid w:val="006734C3"/>
    <w:rsid w:val="00684605"/>
    <w:rsid w:val="00694D48"/>
    <w:rsid w:val="0069731D"/>
    <w:rsid w:val="006B5101"/>
    <w:rsid w:val="006C3079"/>
    <w:rsid w:val="006C4457"/>
    <w:rsid w:val="006D06CF"/>
    <w:rsid w:val="006D315B"/>
    <w:rsid w:val="006D53B6"/>
    <w:rsid w:val="006D61D6"/>
    <w:rsid w:val="006E33C9"/>
    <w:rsid w:val="006E57F3"/>
    <w:rsid w:val="006F574F"/>
    <w:rsid w:val="00700207"/>
    <w:rsid w:val="00706EDB"/>
    <w:rsid w:val="007071A2"/>
    <w:rsid w:val="007145F1"/>
    <w:rsid w:val="00716537"/>
    <w:rsid w:val="00744219"/>
    <w:rsid w:val="007472CF"/>
    <w:rsid w:val="00747622"/>
    <w:rsid w:val="00747F33"/>
    <w:rsid w:val="00752B87"/>
    <w:rsid w:val="00756621"/>
    <w:rsid w:val="00761BC3"/>
    <w:rsid w:val="0076579D"/>
    <w:rsid w:val="00771294"/>
    <w:rsid w:val="00773CAF"/>
    <w:rsid w:val="00786ACA"/>
    <w:rsid w:val="007916C6"/>
    <w:rsid w:val="007B4F2D"/>
    <w:rsid w:val="007C2BC4"/>
    <w:rsid w:val="007C6E62"/>
    <w:rsid w:val="007D479C"/>
    <w:rsid w:val="007F25FE"/>
    <w:rsid w:val="0080619A"/>
    <w:rsid w:val="00823AF0"/>
    <w:rsid w:val="008333A6"/>
    <w:rsid w:val="00834A38"/>
    <w:rsid w:val="00837151"/>
    <w:rsid w:val="00845600"/>
    <w:rsid w:val="00855EFE"/>
    <w:rsid w:val="00860C40"/>
    <w:rsid w:val="00863195"/>
    <w:rsid w:val="00867BBC"/>
    <w:rsid w:val="00871AFD"/>
    <w:rsid w:val="00873A8A"/>
    <w:rsid w:val="00874244"/>
    <w:rsid w:val="00885217"/>
    <w:rsid w:val="008A2C50"/>
    <w:rsid w:val="008A6D6E"/>
    <w:rsid w:val="008A7666"/>
    <w:rsid w:val="008B6D31"/>
    <w:rsid w:val="008B7FCB"/>
    <w:rsid w:val="008C2836"/>
    <w:rsid w:val="008D0C11"/>
    <w:rsid w:val="008D792C"/>
    <w:rsid w:val="008E1E0C"/>
    <w:rsid w:val="008E42A7"/>
    <w:rsid w:val="008F0C18"/>
    <w:rsid w:val="008F129A"/>
    <w:rsid w:val="008F6430"/>
    <w:rsid w:val="00902ACE"/>
    <w:rsid w:val="00905306"/>
    <w:rsid w:val="00913C75"/>
    <w:rsid w:val="00922EB4"/>
    <w:rsid w:val="0092476B"/>
    <w:rsid w:val="00937F6B"/>
    <w:rsid w:val="009408B8"/>
    <w:rsid w:val="0094420B"/>
    <w:rsid w:val="00950783"/>
    <w:rsid w:val="009563B6"/>
    <w:rsid w:val="009603B4"/>
    <w:rsid w:val="009865BD"/>
    <w:rsid w:val="009878D9"/>
    <w:rsid w:val="009A0105"/>
    <w:rsid w:val="009A1F44"/>
    <w:rsid w:val="009A5E68"/>
    <w:rsid w:val="009C2A9F"/>
    <w:rsid w:val="00A10135"/>
    <w:rsid w:val="00A11D77"/>
    <w:rsid w:val="00A340E5"/>
    <w:rsid w:val="00A34579"/>
    <w:rsid w:val="00A41953"/>
    <w:rsid w:val="00A41F1D"/>
    <w:rsid w:val="00A47A83"/>
    <w:rsid w:val="00A604BC"/>
    <w:rsid w:val="00A62646"/>
    <w:rsid w:val="00A63837"/>
    <w:rsid w:val="00A74AE9"/>
    <w:rsid w:val="00A75E90"/>
    <w:rsid w:val="00A80DD5"/>
    <w:rsid w:val="00A84DA3"/>
    <w:rsid w:val="00A863A2"/>
    <w:rsid w:val="00A87305"/>
    <w:rsid w:val="00A90776"/>
    <w:rsid w:val="00A9243E"/>
    <w:rsid w:val="00A92A86"/>
    <w:rsid w:val="00A9623A"/>
    <w:rsid w:val="00A97137"/>
    <w:rsid w:val="00AA22AF"/>
    <w:rsid w:val="00AA2EB7"/>
    <w:rsid w:val="00AA74A7"/>
    <w:rsid w:val="00AC78B3"/>
    <w:rsid w:val="00AD299B"/>
    <w:rsid w:val="00AD2E24"/>
    <w:rsid w:val="00AE4955"/>
    <w:rsid w:val="00AF5EA4"/>
    <w:rsid w:val="00B01148"/>
    <w:rsid w:val="00B11E72"/>
    <w:rsid w:val="00B24AF9"/>
    <w:rsid w:val="00B2545B"/>
    <w:rsid w:val="00B35B70"/>
    <w:rsid w:val="00B404F9"/>
    <w:rsid w:val="00B55241"/>
    <w:rsid w:val="00B87682"/>
    <w:rsid w:val="00B905A6"/>
    <w:rsid w:val="00BA2F48"/>
    <w:rsid w:val="00BC6B54"/>
    <w:rsid w:val="00BD59CB"/>
    <w:rsid w:val="00BE3089"/>
    <w:rsid w:val="00BE39C3"/>
    <w:rsid w:val="00BE4770"/>
    <w:rsid w:val="00BE53D9"/>
    <w:rsid w:val="00C20978"/>
    <w:rsid w:val="00C21527"/>
    <w:rsid w:val="00C21538"/>
    <w:rsid w:val="00C226C5"/>
    <w:rsid w:val="00C244CB"/>
    <w:rsid w:val="00C27727"/>
    <w:rsid w:val="00C51AEB"/>
    <w:rsid w:val="00C65F50"/>
    <w:rsid w:val="00C8243F"/>
    <w:rsid w:val="00CB0FA4"/>
    <w:rsid w:val="00CB13C6"/>
    <w:rsid w:val="00CB4142"/>
    <w:rsid w:val="00CC0158"/>
    <w:rsid w:val="00CC15E7"/>
    <w:rsid w:val="00CE010B"/>
    <w:rsid w:val="00CE049C"/>
    <w:rsid w:val="00CE4AB0"/>
    <w:rsid w:val="00CF09FB"/>
    <w:rsid w:val="00CF28A3"/>
    <w:rsid w:val="00D1392A"/>
    <w:rsid w:val="00D26E7E"/>
    <w:rsid w:val="00D4171B"/>
    <w:rsid w:val="00D42F03"/>
    <w:rsid w:val="00D54331"/>
    <w:rsid w:val="00D6196A"/>
    <w:rsid w:val="00D63242"/>
    <w:rsid w:val="00D93A08"/>
    <w:rsid w:val="00DA19A9"/>
    <w:rsid w:val="00DA5D9E"/>
    <w:rsid w:val="00DC1343"/>
    <w:rsid w:val="00DE558C"/>
    <w:rsid w:val="00DE686C"/>
    <w:rsid w:val="00E04A42"/>
    <w:rsid w:val="00E06929"/>
    <w:rsid w:val="00E20312"/>
    <w:rsid w:val="00E35AEE"/>
    <w:rsid w:val="00E37101"/>
    <w:rsid w:val="00E4054E"/>
    <w:rsid w:val="00E64172"/>
    <w:rsid w:val="00E70F47"/>
    <w:rsid w:val="00E76E0E"/>
    <w:rsid w:val="00E77A11"/>
    <w:rsid w:val="00E9565A"/>
    <w:rsid w:val="00EB4B7D"/>
    <w:rsid w:val="00EB6E08"/>
    <w:rsid w:val="00ED136C"/>
    <w:rsid w:val="00EF28D1"/>
    <w:rsid w:val="00EF45EE"/>
    <w:rsid w:val="00F00D17"/>
    <w:rsid w:val="00F1699A"/>
    <w:rsid w:val="00F205CA"/>
    <w:rsid w:val="00F26CB9"/>
    <w:rsid w:val="00F51AAD"/>
    <w:rsid w:val="00F6030B"/>
    <w:rsid w:val="00F604CE"/>
    <w:rsid w:val="00F6072D"/>
    <w:rsid w:val="00F72DC7"/>
    <w:rsid w:val="00F81BB0"/>
    <w:rsid w:val="00F97F00"/>
    <w:rsid w:val="00FA04EF"/>
    <w:rsid w:val="00FA1CB2"/>
    <w:rsid w:val="00FB2EB3"/>
    <w:rsid w:val="00FB345E"/>
    <w:rsid w:val="00FB3EF8"/>
    <w:rsid w:val="00FB60C4"/>
    <w:rsid w:val="00FC2535"/>
    <w:rsid w:val="00FD2E2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8C8F0"/>
  <w15:docId w15:val="{A760A11D-0230-4288-BF6E-5288E6FD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D1"/>
    <w:rPr>
      <w:sz w:val="24"/>
      <w:szCs w:val="24"/>
    </w:rPr>
  </w:style>
  <w:style w:type="paragraph" w:styleId="1">
    <w:name w:val="heading 1"/>
    <w:basedOn w:val="a"/>
    <w:next w:val="a"/>
    <w:qFormat/>
    <w:rsid w:val="003C16D1"/>
    <w:pPr>
      <w:keepNext/>
      <w:outlineLvl w:val="0"/>
    </w:pPr>
    <w:rPr>
      <w:sz w:val="28"/>
      <w:u w:val="single"/>
    </w:rPr>
  </w:style>
  <w:style w:type="paragraph" w:styleId="20">
    <w:name w:val="heading 2"/>
    <w:basedOn w:val="a"/>
    <w:next w:val="a"/>
    <w:qFormat/>
    <w:rsid w:val="003C16D1"/>
    <w:pPr>
      <w:keepNext/>
      <w:jc w:val="both"/>
      <w:outlineLvl w:val="1"/>
    </w:pPr>
    <w:rPr>
      <w:sz w:val="28"/>
    </w:rPr>
  </w:style>
  <w:style w:type="paragraph" w:styleId="30">
    <w:name w:val="heading 3"/>
    <w:basedOn w:val="a"/>
    <w:next w:val="a"/>
    <w:link w:val="31"/>
    <w:qFormat/>
    <w:rsid w:val="00DC1343"/>
    <w:pPr>
      <w:spacing w:line="48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3C16D1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DC1343"/>
    <w:pPr>
      <w:widowControl w:val="0"/>
      <w:autoSpaceDE w:val="0"/>
      <w:autoSpaceDN w:val="0"/>
      <w:adjustRightInd w:val="0"/>
      <w:spacing w:line="360" w:lineRule="auto"/>
      <w:ind w:left="2127" w:hanging="1418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DC1343"/>
    <w:pPr>
      <w:keepNext/>
      <w:spacing w:line="360" w:lineRule="auto"/>
      <w:ind w:left="1984" w:hanging="1264"/>
      <w:jc w:val="both"/>
      <w:outlineLvl w:val="7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16D1"/>
    <w:pPr>
      <w:ind w:firstLine="708"/>
      <w:jc w:val="both"/>
    </w:pPr>
    <w:rPr>
      <w:sz w:val="28"/>
    </w:rPr>
  </w:style>
  <w:style w:type="paragraph" w:styleId="21">
    <w:name w:val="Body Text 2"/>
    <w:basedOn w:val="a"/>
    <w:rsid w:val="003C16D1"/>
    <w:pPr>
      <w:jc w:val="both"/>
    </w:pPr>
  </w:style>
  <w:style w:type="paragraph" w:styleId="32">
    <w:name w:val="Body Text 3"/>
    <w:basedOn w:val="a"/>
    <w:rsid w:val="003C16D1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3C16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16D1"/>
  </w:style>
  <w:style w:type="paragraph" w:styleId="a7">
    <w:name w:val="Title"/>
    <w:basedOn w:val="a"/>
    <w:qFormat/>
    <w:rsid w:val="008C2836"/>
    <w:pPr>
      <w:jc w:val="center"/>
    </w:pPr>
    <w:rPr>
      <w:sz w:val="28"/>
      <w:szCs w:val="20"/>
    </w:rPr>
  </w:style>
  <w:style w:type="paragraph" w:styleId="a8">
    <w:name w:val="footer"/>
    <w:basedOn w:val="a"/>
    <w:rsid w:val="008C2836"/>
    <w:pPr>
      <w:tabs>
        <w:tab w:val="center" w:pos="4677"/>
        <w:tab w:val="right" w:pos="9355"/>
      </w:tabs>
    </w:pPr>
  </w:style>
  <w:style w:type="paragraph" w:styleId="a9">
    <w:name w:val="Plain Text"/>
    <w:basedOn w:val="a"/>
    <w:rsid w:val="00D4171B"/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752B87"/>
    <w:pPr>
      <w:widowControl w:val="0"/>
      <w:suppressAutoHyphens/>
      <w:autoSpaceDE w:val="0"/>
      <w:spacing w:line="360" w:lineRule="atLeast"/>
      <w:ind w:right="19772"/>
      <w:jc w:val="both"/>
      <w:textAlignment w:val="baseline"/>
    </w:pPr>
    <w:rPr>
      <w:rFonts w:ascii="Arial" w:hAnsi="Arial" w:cs="Wingdings"/>
      <w:b/>
      <w:bCs/>
      <w:sz w:val="16"/>
      <w:szCs w:val="16"/>
      <w:lang w:eastAsia="ar-SA"/>
    </w:rPr>
  </w:style>
  <w:style w:type="table" w:styleId="aa">
    <w:name w:val="Table Grid"/>
    <w:basedOn w:val="a1"/>
    <w:rsid w:val="0064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288F"/>
    <w:pPr>
      <w:widowControl w:val="0"/>
      <w:ind w:right="19772" w:firstLine="720"/>
    </w:pPr>
    <w:rPr>
      <w:rFonts w:ascii="Arial" w:hAnsi="Arial"/>
      <w:snapToGrid w:val="0"/>
    </w:rPr>
  </w:style>
  <w:style w:type="paragraph" w:styleId="ab">
    <w:name w:val="Balloon Text"/>
    <w:basedOn w:val="a"/>
    <w:link w:val="ac"/>
    <w:rsid w:val="004C57E3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A1F44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922EB4"/>
    <w:pPr>
      <w:spacing w:after="160" w:line="240" w:lineRule="exact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747622"/>
    <w:rPr>
      <w:sz w:val="24"/>
      <w:szCs w:val="24"/>
    </w:rPr>
  </w:style>
  <w:style w:type="character" w:customStyle="1" w:styleId="31">
    <w:name w:val="Заголовок 3 Знак"/>
    <w:basedOn w:val="a0"/>
    <w:link w:val="30"/>
    <w:rsid w:val="00DC1343"/>
    <w:rPr>
      <w:b/>
      <w:sz w:val="28"/>
    </w:rPr>
  </w:style>
  <w:style w:type="character" w:customStyle="1" w:styleId="70">
    <w:name w:val="Заголовок 7 Знак"/>
    <w:basedOn w:val="a0"/>
    <w:link w:val="7"/>
    <w:rsid w:val="00DC1343"/>
    <w:rPr>
      <w:b/>
      <w:sz w:val="28"/>
    </w:rPr>
  </w:style>
  <w:style w:type="character" w:customStyle="1" w:styleId="80">
    <w:name w:val="Заголовок 8 Знак"/>
    <w:basedOn w:val="a0"/>
    <w:link w:val="8"/>
    <w:rsid w:val="00DC1343"/>
    <w:rPr>
      <w:b/>
      <w:snapToGrid w:val="0"/>
      <w:sz w:val="28"/>
    </w:rPr>
  </w:style>
  <w:style w:type="numbering" w:customStyle="1" w:styleId="10">
    <w:name w:val="Нет списка1"/>
    <w:next w:val="a2"/>
    <w:semiHidden/>
    <w:rsid w:val="00DC1343"/>
  </w:style>
  <w:style w:type="paragraph" w:customStyle="1" w:styleId="11">
    <w:name w:val="Стиль1"/>
    <w:basedOn w:val="a"/>
    <w:next w:val="22"/>
    <w:rsid w:val="00DC1343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Body Text"/>
    <w:basedOn w:val="a"/>
    <w:link w:val="ae"/>
    <w:rsid w:val="00DC1343"/>
    <w:pPr>
      <w:widowControl w:val="0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DC1343"/>
    <w:rPr>
      <w:sz w:val="28"/>
    </w:rPr>
  </w:style>
  <w:style w:type="paragraph" w:styleId="22">
    <w:name w:val="List 2"/>
    <w:basedOn w:val="a"/>
    <w:rsid w:val="00DC1343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">
    <w:name w:val="Следующий абзац"/>
    <w:basedOn w:val="a"/>
    <w:rsid w:val="00DC1343"/>
    <w:pPr>
      <w:widowControl w:val="0"/>
      <w:ind w:firstLine="709"/>
      <w:jc w:val="both"/>
    </w:pPr>
    <w:rPr>
      <w:sz w:val="28"/>
      <w:szCs w:val="28"/>
    </w:rPr>
  </w:style>
  <w:style w:type="paragraph" w:customStyle="1" w:styleId="af0">
    <w:name w:val="Нормальный"/>
    <w:basedOn w:val="a"/>
    <w:rsid w:val="00DC1343"/>
    <w:pPr>
      <w:spacing w:line="360" w:lineRule="auto"/>
      <w:ind w:firstLine="720"/>
      <w:jc w:val="both"/>
    </w:pPr>
    <w:rPr>
      <w:sz w:val="28"/>
    </w:rPr>
  </w:style>
  <w:style w:type="paragraph" w:styleId="12">
    <w:name w:val="toc 1"/>
    <w:basedOn w:val="a"/>
    <w:next w:val="a"/>
    <w:autoRedefine/>
    <w:semiHidden/>
    <w:rsid w:val="00DC1343"/>
    <w:pPr>
      <w:widowControl w:val="0"/>
      <w:tabs>
        <w:tab w:val="right" w:leader="dot" w:pos="9000"/>
      </w:tabs>
    </w:pPr>
    <w:rPr>
      <w:b/>
      <w:noProof/>
      <w:sz w:val="28"/>
      <w:szCs w:val="20"/>
    </w:rPr>
  </w:style>
  <w:style w:type="paragraph" w:customStyle="1" w:styleId="af1">
    <w:name w:val="обычный_"/>
    <w:basedOn w:val="a"/>
    <w:autoRedefine/>
    <w:rsid w:val="00DC1343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DC1343"/>
    <w:pPr>
      <w:spacing w:before="100" w:beforeAutospacing="1" w:after="100" w:afterAutospacing="1"/>
      <w:ind w:left="720" w:hanging="720"/>
      <w:jc w:val="both"/>
    </w:pPr>
    <w:rPr>
      <w:sz w:val="28"/>
      <w:szCs w:val="20"/>
      <w:lang w:val="en-US" w:eastAsia="en-US"/>
    </w:rPr>
  </w:style>
  <w:style w:type="numbering" w:customStyle="1" w:styleId="2">
    <w:name w:val="Стиль2"/>
    <w:rsid w:val="00DC1343"/>
    <w:pPr>
      <w:numPr>
        <w:numId w:val="18"/>
      </w:numPr>
    </w:pPr>
  </w:style>
  <w:style w:type="numbering" w:styleId="111111">
    <w:name w:val="Outline List 2"/>
    <w:basedOn w:val="a2"/>
    <w:rsid w:val="00DC1343"/>
    <w:pPr>
      <w:numPr>
        <w:numId w:val="19"/>
      </w:numPr>
    </w:pPr>
  </w:style>
  <w:style w:type="numbering" w:customStyle="1" w:styleId="3">
    <w:name w:val="Стиль3"/>
    <w:basedOn w:val="a2"/>
    <w:rsid w:val="00DC1343"/>
    <w:pPr>
      <w:numPr>
        <w:numId w:val="20"/>
      </w:numPr>
    </w:pPr>
  </w:style>
  <w:style w:type="character" w:customStyle="1" w:styleId="ac">
    <w:name w:val="Текст выноски Знак"/>
    <w:link w:val="ab"/>
    <w:rsid w:val="00DC134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DC134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rsid w:val="00DC1343"/>
  </w:style>
  <w:style w:type="numbering" w:customStyle="1" w:styleId="210">
    <w:name w:val="Стиль21"/>
    <w:rsid w:val="00DC1343"/>
    <w:pPr>
      <w:numPr>
        <w:numId w:val="22"/>
      </w:numPr>
    </w:pPr>
  </w:style>
  <w:style w:type="numbering" w:customStyle="1" w:styleId="1111111">
    <w:name w:val="1 / 1.1 / 1.1.11"/>
    <w:basedOn w:val="a2"/>
    <w:next w:val="111111"/>
    <w:rsid w:val="00DC1343"/>
    <w:pPr>
      <w:numPr>
        <w:numId w:val="23"/>
      </w:numPr>
    </w:pPr>
  </w:style>
  <w:style w:type="numbering" w:customStyle="1" w:styleId="310">
    <w:name w:val="Стиль31"/>
    <w:basedOn w:val="a2"/>
    <w:rsid w:val="00DC1343"/>
    <w:pPr>
      <w:numPr>
        <w:numId w:val="21"/>
      </w:numPr>
    </w:pPr>
  </w:style>
  <w:style w:type="character" w:styleId="af2">
    <w:name w:val="Hyperlink"/>
    <w:uiPriority w:val="99"/>
    <w:unhideWhenUsed/>
    <w:rsid w:val="00DC1343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uiPriority w:val="99"/>
    <w:unhideWhenUsed/>
    <w:rsid w:val="00DC1343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DC13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C13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DC13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DC13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C1343"/>
    <w:pP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DC1343"/>
    <w:pPr>
      <w:spacing w:before="100" w:beforeAutospacing="1" w:after="100" w:afterAutospacing="1"/>
    </w:pPr>
  </w:style>
  <w:style w:type="paragraph" w:customStyle="1" w:styleId="xl67">
    <w:name w:val="xl67"/>
    <w:basedOn w:val="a"/>
    <w:rsid w:val="00DC1343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DC134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C1343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C1343"/>
    <w:pPr>
      <w:spacing w:before="100" w:beforeAutospacing="1" w:after="100" w:afterAutospacing="1"/>
    </w:pPr>
  </w:style>
  <w:style w:type="paragraph" w:customStyle="1" w:styleId="xl73">
    <w:name w:val="xl73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DC1343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DC134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6">
    <w:name w:val="xl86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5">
    <w:name w:val="xl95"/>
    <w:basedOn w:val="a"/>
    <w:rsid w:val="00DC1343"/>
    <w:pPr>
      <w:spacing w:before="100" w:beforeAutospacing="1" w:after="100" w:afterAutospacing="1"/>
    </w:pPr>
  </w:style>
  <w:style w:type="paragraph" w:customStyle="1" w:styleId="xl96">
    <w:name w:val="xl96"/>
    <w:basedOn w:val="a"/>
    <w:rsid w:val="00DC13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C13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DC1343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C13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DC1343"/>
    <w:pP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5">
    <w:name w:val="xl115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6">
    <w:name w:val="xl116"/>
    <w:basedOn w:val="a"/>
    <w:rsid w:val="00DC1343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DC1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DC134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DC1343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CFF1A2A01C426BFA14C6CF3DBE1D5B68A9533AA3B7AA331E52ED964FCC9E11DCC94946C83FC264B807FCF7Y1c8G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85</Pages>
  <Words>19130</Words>
  <Characters>109043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лимитов потребления электрической энергии, тепловой энергии, природного газа, воды, водоотведения для бюджетных</vt:lpstr>
    </vt:vector>
  </TitlesOfParts>
  <Company>дом</Company>
  <LinksUpToDate>false</LinksUpToDate>
  <CharactersWithSpaces>127918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лимитов потребления электрической энергии, тепловой энергии, природного газа, воды, водоотведения для бюджетных</dc:title>
  <dc:creator>гена</dc:creator>
  <cp:lastModifiedBy>Тищенко Надежда Александровна</cp:lastModifiedBy>
  <cp:revision>6</cp:revision>
  <cp:lastPrinted>2020-11-12T11:03:00Z</cp:lastPrinted>
  <dcterms:created xsi:type="dcterms:W3CDTF">2021-11-08T17:44:00Z</dcterms:created>
  <dcterms:modified xsi:type="dcterms:W3CDTF">2021-11-09T06:52:00Z</dcterms:modified>
</cp:coreProperties>
</file>