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E7" w:rsidRPr="00172F7E" w:rsidRDefault="005A1EE7" w:rsidP="005A1EE7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</w:t>
      </w:r>
      <w:proofErr w:type="gramStart"/>
      <w:r w:rsidRPr="00172F7E">
        <w:rPr>
          <w:rFonts w:cs="Times New Roman"/>
          <w:b/>
          <w:color w:val="000000" w:themeColor="text1"/>
          <w:sz w:val="28"/>
          <w:szCs w:val="28"/>
        </w:rPr>
        <w:t>детьми  и</w:t>
      </w:r>
      <w:proofErr w:type="gramEnd"/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 родителями (удаленно) инструктора по физической культуре Черновой С.А.</w:t>
      </w:r>
    </w:p>
    <w:p w:rsidR="005A1EE7" w:rsidRPr="005A1EE7" w:rsidRDefault="005A1EE7" w:rsidP="005A1EE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25294">
        <w:rPr>
          <w:rFonts w:ascii="Times New Roman" w:hAnsi="Times New Roman"/>
          <w:b/>
          <w:color w:val="000000" w:themeColor="text1"/>
          <w:sz w:val="28"/>
          <w:szCs w:val="28"/>
        </w:rPr>
        <w:t>по теме</w:t>
      </w:r>
      <w:r w:rsidRPr="00C252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72F7E">
        <w:rPr>
          <w:b/>
          <w:color w:val="000000"/>
          <w:sz w:val="28"/>
          <w:szCs w:val="28"/>
        </w:rPr>
        <w:t xml:space="preserve"> </w:t>
      </w:r>
      <w:r w:rsidRPr="00C25294">
        <w:rPr>
          <w:b/>
          <w:sz w:val="28"/>
          <w:szCs w:val="28"/>
          <w:u w:val="single"/>
        </w:rPr>
        <w:t>«</w:t>
      </w:r>
      <w:r w:rsidRPr="005A1EE7">
        <w:rPr>
          <w:rFonts w:ascii="Times New Roman" w:eastAsiaTheme="minorHAnsi" w:hAnsi="Times New Roman"/>
          <w:b/>
          <w:sz w:val="28"/>
          <w:szCs w:val="28"/>
        </w:rPr>
        <w:t xml:space="preserve">Как мы умеем </w:t>
      </w:r>
      <w:proofErr w:type="gramStart"/>
      <w:r w:rsidRPr="005A1EE7">
        <w:rPr>
          <w:rFonts w:ascii="Times New Roman" w:eastAsiaTheme="minorHAnsi" w:hAnsi="Times New Roman"/>
          <w:b/>
          <w:sz w:val="28"/>
          <w:szCs w:val="28"/>
        </w:rPr>
        <w:t>трудиться»(</w:t>
      </w:r>
      <w:proofErr w:type="gramEnd"/>
      <w:r w:rsidRPr="005A1EE7">
        <w:rPr>
          <w:rFonts w:ascii="Times New Roman" w:eastAsiaTheme="minorHAnsi" w:hAnsi="Times New Roman"/>
          <w:b/>
          <w:sz w:val="28"/>
          <w:szCs w:val="28"/>
        </w:rPr>
        <w:t>все я сумею, все смогу)»</w:t>
      </w:r>
    </w:p>
    <w:p w:rsidR="005A1EE7" w:rsidRPr="00172F7E" w:rsidRDefault="005A1EE7" w:rsidP="005A1EE7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(</w:t>
      </w:r>
      <w:proofErr w:type="gramStart"/>
      <w:r>
        <w:rPr>
          <w:rFonts w:cs="Times New Roman"/>
          <w:b/>
          <w:sz w:val="28"/>
          <w:szCs w:val="28"/>
          <w:u w:val="single"/>
        </w:rPr>
        <w:t>12</w:t>
      </w:r>
      <w:r>
        <w:rPr>
          <w:rFonts w:cs="Times New Roman"/>
          <w:b/>
          <w:sz w:val="28"/>
          <w:szCs w:val="28"/>
          <w:u w:val="single"/>
        </w:rPr>
        <w:t>.05</w:t>
      </w:r>
      <w:r>
        <w:rPr>
          <w:rFonts w:cs="Times New Roman"/>
          <w:b/>
          <w:sz w:val="28"/>
          <w:szCs w:val="28"/>
          <w:u w:val="single"/>
        </w:rPr>
        <w:t>.-</w:t>
      </w:r>
      <w:proofErr w:type="gramEnd"/>
      <w:r>
        <w:rPr>
          <w:rFonts w:cs="Times New Roman"/>
          <w:b/>
          <w:sz w:val="28"/>
          <w:szCs w:val="28"/>
          <w:u w:val="single"/>
        </w:rPr>
        <w:t>15</w:t>
      </w:r>
      <w:r>
        <w:rPr>
          <w:rFonts w:cs="Times New Roman"/>
          <w:b/>
          <w:sz w:val="28"/>
          <w:szCs w:val="28"/>
          <w:u w:val="single"/>
        </w:rPr>
        <w:t>.05</w:t>
      </w:r>
      <w:r w:rsidRPr="00172F7E">
        <w:rPr>
          <w:rFonts w:cs="Times New Roman"/>
          <w:b/>
          <w:sz w:val="28"/>
          <w:szCs w:val="28"/>
          <w:u w:val="single"/>
        </w:rPr>
        <w:t>.2020 год)</w:t>
      </w:r>
    </w:p>
    <w:p w:rsidR="005A1EE7" w:rsidRPr="00172F7E" w:rsidRDefault="005A1EE7" w:rsidP="005A1EE7">
      <w:pPr>
        <w:jc w:val="center"/>
        <w:rPr>
          <w:rFonts w:ascii="Times New Roman" w:hAnsi="Times New Roman"/>
          <w:sz w:val="28"/>
          <w:szCs w:val="28"/>
        </w:rPr>
      </w:pPr>
      <w:r w:rsidRPr="00172F7E">
        <w:rPr>
          <w:rFonts w:ascii="Times New Roman" w:hAnsi="Times New Roman"/>
          <w:b/>
          <w:sz w:val="28"/>
          <w:szCs w:val="28"/>
          <w:u w:val="single"/>
        </w:rPr>
        <w:t>второй группы раннего возраста.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099"/>
        <w:gridCol w:w="6656"/>
      </w:tblGrid>
      <w:tr w:rsidR="005A1EE7" w:rsidRPr="00172F7E" w:rsidTr="0083205A">
        <w:tc>
          <w:tcPr>
            <w:tcW w:w="590" w:type="dxa"/>
          </w:tcPr>
          <w:p w:rsidR="005A1EE7" w:rsidRPr="00172F7E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5" w:type="dxa"/>
            <w:gridSpan w:val="2"/>
          </w:tcPr>
          <w:p w:rsidR="005A1EE7" w:rsidRPr="00172F7E" w:rsidRDefault="005A1EE7" w:rsidP="0083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5A1EE7" w:rsidRPr="001A029A" w:rsidTr="0083205A">
        <w:tc>
          <w:tcPr>
            <w:tcW w:w="590" w:type="dxa"/>
          </w:tcPr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5A1EE7" w:rsidRPr="001A029A" w:rsidRDefault="005A1EE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656" w:type="dxa"/>
          </w:tcPr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A029A">
              <w:rPr>
                <w:b/>
                <w:bCs/>
                <w:sz w:val="28"/>
                <w:szCs w:val="28"/>
              </w:rPr>
              <w:t>Комплекс № 1 «Серенький зайчишка»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i/>
                <w:iCs/>
                <w:sz w:val="28"/>
                <w:szCs w:val="28"/>
              </w:rPr>
              <w:t>Вводная часть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Ходьба по залу друг за другом (15 сек).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Ходьба на носочках (10 сек).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Обычный бег (20 сек).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Ходьба врассыпную (10 сек).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Построение врассыпную.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i/>
                <w:iCs/>
                <w:sz w:val="28"/>
                <w:szCs w:val="28"/>
              </w:rPr>
              <w:t>Основная часть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1.Упражнение «Зайка греет лапки на солнышке»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И.П.: стоя, ноги слегка расставлены, руки опущены.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 xml:space="preserve">Руки вперед, повернуть ладонями вверх-вниз, сказать: «Тепло». 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 xml:space="preserve">Вернуться в </w:t>
            </w:r>
            <w:proofErr w:type="gramStart"/>
            <w:r w:rsidRPr="001A029A">
              <w:rPr>
                <w:sz w:val="28"/>
                <w:szCs w:val="28"/>
              </w:rPr>
              <w:t>И.П.:.</w:t>
            </w:r>
            <w:proofErr w:type="gramEnd"/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Повторить 6 раз. Темп умеренный.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2.Упражнение «Зайка греет ушки»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И.П.: стоя, ноги слегка расставлены, руки за спину.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Повернуть голову в сторону.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Вернуться в исходную позицию.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Повернуть голову в другую сторону.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Вернуться в исходную позицию.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Повторить по 2 раза в каждую сторону. Темп медленный.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3.Упражнение «Зайка прячет лапки»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И.П.: стоя, руки в стороны.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Наклон вперед, ладони положить на живот, сказать: «Нет».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Вернуться в исходную позицию.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Повторить 4 раза. Темп умеренный.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4.Упражнение «Зайка занимается спортом»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lastRenderedPageBreak/>
              <w:t>И.П.: стоя, ноги вместе, руки опущены.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Бег на месте 8-12 сек. Повторить 3 раза, чередуя с ходьбой на месте.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i/>
                <w:iCs/>
                <w:sz w:val="28"/>
                <w:szCs w:val="28"/>
              </w:rPr>
              <w:t>Заключительная часть</w:t>
            </w:r>
          </w:p>
          <w:p w:rsidR="005A1EE7" w:rsidRPr="001A029A" w:rsidRDefault="005A1EE7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Бег по залу (20 сек)</w:t>
            </w:r>
          </w:p>
          <w:p w:rsidR="005A1EE7" w:rsidRPr="001A029A" w:rsidRDefault="005A1EE7" w:rsidP="008320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EE7" w:rsidRPr="001A029A" w:rsidTr="0083205A">
        <w:tc>
          <w:tcPr>
            <w:tcW w:w="590" w:type="dxa"/>
          </w:tcPr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9" w:type="dxa"/>
          </w:tcPr>
          <w:p w:rsidR="005A1EE7" w:rsidRPr="001A029A" w:rsidRDefault="005A1EE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656" w:type="dxa"/>
          </w:tcPr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5A1EE7">
              <w:rPr>
                <w:rStyle w:val="c0"/>
                <w:b/>
                <w:color w:val="000000"/>
                <w:sz w:val="28"/>
                <w:szCs w:val="28"/>
              </w:rPr>
              <w:t>«</w:t>
            </w:r>
            <w:r w:rsidRPr="005A1EE7">
              <w:rPr>
                <w:rStyle w:val="c0"/>
                <w:b/>
                <w:color w:val="000000"/>
                <w:sz w:val="28"/>
                <w:szCs w:val="28"/>
              </w:rPr>
              <w:t>Зайка беленький</w:t>
            </w:r>
            <w:r w:rsidRPr="005A1EE7">
              <w:rPr>
                <w:rStyle w:val="c0"/>
                <w:b/>
                <w:color w:val="000000"/>
                <w:sz w:val="28"/>
                <w:szCs w:val="28"/>
              </w:rPr>
              <w:t>»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>.</w:t>
            </w:r>
            <w:r w:rsidRPr="00710D09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710D09">
              <w:rPr>
                <w:rStyle w:val="c0"/>
                <w:color w:val="000000"/>
                <w:sz w:val="28"/>
                <w:szCs w:val="28"/>
              </w:rPr>
              <w:t>Дети изображают зайчиков и занимают свои норки. Норки можно обозначить кружком, квадратом, флажками разного цвета. Зайчики, запомнив свои норки-домики, по предложению взрослого выбегают на полянку, чтобы поиграть. Взрослый произносит стихи, а зайчики делают движения в соответствии со словами.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710D09">
              <w:rPr>
                <w:rStyle w:val="c0"/>
                <w:color w:val="000000"/>
                <w:sz w:val="28"/>
                <w:szCs w:val="28"/>
              </w:rPr>
              <w:t xml:space="preserve">Слова </w:t>
            </w:r>
            <w:proofErr w:type="spellStart"/>
            <w:proofErr w:type="gramStart"/>
            <w:r w:rsidRPr="00710D09">
              <w:rPr>
                <w:rStyle w:val="c0"/>
                <w:color w:val="000000"/>
                <w:sz w:val="28"/>
                <w:szCs w:val="28"/>
              </w:rPr>
              <w:t>в</w:t>
            </w:r>
            <w:r>
              <w:rPr>
                <w:rStyle w:val="c0"/>
                <w:color w:val="000000"/>
                <w:sz w:val="28"/>
                <w:szCs w:val="28"/>
              </w:rPr>
              <w:t>зролого</w:t>
            </w:r>
            <w:proofErr w:type="spellEnd"/>
            <w:r w:rsidRPr="00710D09">
              <w:rPr>
                <w:rStyle w:val="c0"/>
                <w:color w:val="000000"/>
                <w:sz w:val="28"/>
                <w:szCs w:val="28"/>
              </w:rPr>
              <w:t>:   </w:t>
            </w:r>
            <w:proofErr w:type="gramEnd"/>
            <w:r w:rsidRPr="00710D09">
              <w:rPr>
                <w:rStyle w:val="c0"/>
                <w:color w:val="000000"/>
                <w:sz w:val="28"/>
                <w:szCs w:val="28"/>
              </w:rPr>
              <w:t>                        Действия детей: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710D09">
              <w:rPr>
                <w:rStyle w:val="c0"/>
                <w:color w:val="000000"/>
                <w:sz w:val="28"/>
                <w:szCs w:val="28"/>
              </w:rPr>
              <w:t>1.«</w:t>
            </w:r>
            <w:proofErr w:type="gramEnd"/>
            <w:r w:rsidRPr="00710D09">
              <w:rPr>
                <w:rStyle w:val="c0"/>
                <w:color w:val="000000"/>
                <w:sz w:val="28"/>
                <w:szCs w:val="28"/>
              </w:rPr>
              <w:t xml:space="preserve">Зайка беленький сидит,               Присаживаются на корточки в </w:t>
            </w:r>
            <w:proofErr w:type="spellStart"/>
            <w:r w:rsidRPr="00710D09">
              <w:rPr>
                <w:rStyle w:val="c0"/>
                <w:color w:val="000000"/>
                <w:sz w:val="28"/>
                <w:szCs w:val="28"/>
              </w:rPr>
              <w:t>сво</w:t>
            </w:r>
            <w:proofErr w:type="spellEnd"/>
            <w:r w:rsidRPr="00710D09">
              <w:rPr>
                <w:rStyle w:val="c0"/>
                <w:color w:val="000000"/>
                <w:sz w:val="28"/>
                <w:szCs w:val="28"/>
              </w:rPr>
              <w:t>-</w:t>
            </w:r>
            <w:r w:rsidRPr="00710D09">
              <w:rPr>
                <w:color w:val="000000"/>
                <w:sz w:val="28"/>
                <w:szCs w:val="28"/>
              </w:rPr>
              <w:br/>
            </w:r>
            <w:r w:rsidRPr="00710D09">
              <w:rPr>
                <w:rStyle w:val="c0"/>
                <w:color w:val="000000"/>
                <w:sz w:val="28"/>
                <w:szCs w:val="28"/>
              </w:rPr>
              <w:t>Он ушами шевелит —                           </w:t>
            </w:r>
            <w:proofErr w:type="spellStart"/>
            <w:r w:rsidRPr="00710D09">
              <w:rPr>
                <w:rStyle w:val="c0"/>
                <w:color w:val="000000"/>
                <w:sz w:val="28"/>
                <w:szCs w:val="28"/>
              </w:rPr>
              <w:t>бодном</w:t>
            </w:r>
            <w:proofErr w:type="spellEnd"/>
            <w:r w:rsidRPr="00710D09">
              <w:rPr>
                <w:rStyle w:val="c0"/>
                <w:color w:val="000000"/>
                <w:sz w:val="28"/>
                <w:szCs w:val="28"/>
              </w:rPr>
              <w:t xml:space="preserve"> построении и, приложив</w:t>
            </w:r>
            <w:r w:rsidRPr="00710D09">
              <w:rPr>
                <w:color w:val="000000"/>
                <w:sz w:val="28"/>
                <w:szCs w:val="28"/>
              </w:rPr>
              <w:br/>
            </w:r>
            <w:r w:rsidRPr="00710D09">
              <w:rPr>
                <w:rStyle w:val="c0"/>
                <w:color w:val="000000"/>
                <w:sz w:val="28"/>
                <w:szCs w:val="28"/>
              </w:rPr>
              <w:t>Вот так, вот так,                                      руки к ушам, шевелят ими.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710D09">
              <w:rPr>
                <w:rStyle w:val="c0"/>
                <w:color w:val="000000"/>
                <w:sz w:val="28"/>
                <w:szCs w:val="28"/>
              </w:rPr>
              <w:t>Он ушами шевелит.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710D09">
              <w:rPr>
                <w:rStyle w:val="c0"/>
                <w:color w:val="000000"/>
                <w:sz w:val="28"/>
                <w:szCs w:val="28"/>
              </w:rPr>
              <w:t xml:space="preserve">2.Зайке холодно </w:t>
            </w:r>
            <w:proofErr w:type="gramStart"/>
            <w:r w:rsidRPr="00710D09">
              <w:rPr>
                <w:rStyle w:val="c0"/>
                <w:color w:val="000000"/>
                <w:sz w:val="28"/>
                <w:szCs w:val="28"/>
              </w:rPr>
              <w:t>сидеть,   </w:t>
            </w:r>
            <w:proofErr w:type="gramEnd"/>
            <w:r w:rsidRPr="00710D09">
              <w:rPr>
                <w:rStyle w:val="c0"/>
                <w:color w:val="000000"/>
                <w:sz w:val="28"/>
                <w:szCs w:val="28"/>
              </w:rPr>
              <w:t>                На слова «хлоп-хлоп» хлопают</w:t>
            </w:r>
            <w:r w:rsidRPr="00710D09">
              <w:rPr>
                <w:color w:val="000000"/>
                <w:sz w:val="28"/>
                <w:szCs w:val="28"/>
              </w:rPr>
              <w:br/>
            </w:r>
            <w:r w:rsidRPr="00710D09">
              <w:rPr>
                <w:rStyle w:val="c0"/>
                <w:color w:val="000000"/>
                <w:sz w:val="28"/>
                <w:szCs w:val="28"/>
              </w:rPr>
              <w:t>Надо лапочки погреть —                      в ладоши.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710D09">
              <w:rPr>
                <w:rStyle w:val="c0"/>
                <w:color w:val="000000"/>
                <w:sz w:val="28"/>
                <w:szCs w:val="28"/>
              </w:rPr>
              <w:t>Хлоп, хлоп, хлоп, хлоп.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710D09">
              <w:rPr>
                <w:rStyle w:val="c0"/>
                <w:color w:val="000000"/>
                <w:sz w:val="28"/>
                <w:szCs w:val="28"/>
              </w:rPr>
              <w:t>Надо лапочки погреть.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710D09">
              <w:rPr>
                <w:rStyle w:val="c0"/>
                <w:color w:val="000000"/>
                <w:sz w:val="28"/>
                <w:szCs w:val="28"/>
              </w:rPr>
              <w:t>Зайке холодно стоять —               На слова «скок-скок» прыгают</w:t>
            </w:r>
            <w:r w:rsidRPr="00710D09">
              <w:rPr>
                <w:color w:val="000000"/>
                <w:sz w:val="28"/>
                <w:szCs w:val="28"/>
              </w:rPr>
              <w:br/>
            </w:r>
            <w:r w:rsidRPr="00710D09">
              <w:rPr>
                <w:rStyle w:val="c0"/>
                <w:color w:val="000000"/>
                <w:sz w:val="28"/>
                <w:szCs w:val="28"/>
              </w:rPr>
              <w:t xml:space="preserve">Надо зайке </w:t>
            </w:r>
            <w:proofErr w:type="gramStart"/>
            <w:r w:rsidRPr="00710D09">
              <w:rPr>
                <w:rStyle w:val="c0"/>
                <w:color w:val="000000"/>
                <w:sz w:val="28"/>
                <w:szCs w:val="28"/>
              </w:rPr>
              <w:t>поскакать,   </w:t>
            </w:r>
            <w:proofErr w:type="gramEnd"/>
            <w:r w:rsidRPr="00710D09">
              <w:rPr>
                <w:rStyle w:val="c0"/>
                <w:color w:val="000000"/>
                <w:sz w:val="28"/>
                <w:szCs w:val="28"/>
              </w:rPr>
              <w:t>                       на месте</w:t>
            </w:r>
            <w:r w:rsidRPr="00710D09">
              <w:rPr>
                <w:color w:val="000000"/>
                <w:sz w:val="28"/>
                <w:szCs w:val="28"/>
              </w:rPr>
              <w:br/>
            </w:r>
            <w:r w:rsidRPr="00710D09">
              <w:rPr>
                <w:rStyle w:val="c0"/>
                <w:color w:val="000000"/>
                <w:sz w:val="28"/>
                <w:szCs w:val="28"/>
              </w:rPr>
              <w:t>Скок, скок, скок, скок</w:t>
            </w:r>
            <w:r w:rsidRPr="00710D09">
              <w:rPr>
                <w:color w:val="000000"/>
                <w:sz w:val="28"/>
                <w:szCs w:val="28"/>
              </w:rPr>
              <w:br/>
            </w:r>
            <w:r w:rsidRPr="00710D09">
              <w:rPr>
                <w:rStyle w:val="c0"/>
                <w:color w:val="000000"/>
                <w:sz w:val="28"/>
                <w:szCs w:val="28"/>
              </w:rPr>
              <w:t>Надо зайке поскакать.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710D09">
              <w:rPr>
                <w:rStyle w:val="c0"/>
                <w:color w:val="000000"/>
                <w:sz w:val="28"/>
                <w:szCs w:val="28"/>
              </w:rPr>
              <w:t xml:space="preserve">Кто-то зайку </w:t>
            </w:r>
            <w:proofErr w:type="gramStart"/>
            <w:r w:rsidRPr="00710D09">
              <w:rPr>
                <w:rStyle w:val="c0"/>
                <w:color w:val="000000"/>
                <w:sz w:val="28"/>
                <w:szCs w:val="28"/>
              </w:rPr>
              <w:t>испугал,   </w:t>
            </w:r>
            <w:proofErr w:type="gramEnd"/>
            <w:r w:rsidRPr="00710D09">
              <w:rPr>
                <w:rStyle w:val="c0"/>
                <w:color w:val="000000"/>
                <w:sz w:val="28"/>
                <w:szCs w:val="28"/>
              </w:rPr>
              <w:t>               Бегут в свои норки</w:t>
            </w:r>
            <w:r w:rsidRPr="00710D09">
              <w:rPr>
                <w:color w:val="000000"/>
                <w:sz w:val="28"/>
                <w:szCs w:val="28"/>
              </w:rPr>
              <w:br/>
            </w:r>
            <w:r w:rsidRPr="00710D09">
              <w:rPr>
                <w:rStyle w:val="c0"/>
                <w:color w:val="000000"/>
                <w:sz w:val="28"/>
                <w:szCs w:val="28"/>
              </w:rPr>
              <w:t>Зайка прыг… и убежал».                     (по хлопку взрослого)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710D09">
              <w:rPr>
                <w:rStyle w:val="c0"/>
                <w:color w:val="000000"/>
                <w:sz w:val="28"/>
                <w:szCs w:val="28"/>
              </w:rPr>
              <w:t>Взрослый проверяет вместе с детьми, все ли зайки правильно нашли норки.</w:t>
            </w:r>
          </w:p>
          <w:p w:rsidR="005A1EE7" w:rsidRPr="00710D09" w:rsidRDefault="005A1EE7" w:rsidP="005A1EE7">
            <w:pPr>
              <w:pStyle w:val="a5"/>
              <w:rPr>
                <w:color w:val="000000"/>
                <w:sz w:val="28"/>
                <w:szCs w:val="28"/>
              </w:rPr>
            </w:pPr>
            <w:r w:rsidRPr="00710D09">
              <w:rPr>
                <w:rStyle w:val="c0"/>
                <w:color w:val="000000"/>
                <w:sz w:val="28"/>
                <w:szCs w:val="28"/>
              </w:rPr>
              <w:t>Вариант игры. Когда малыши будут различать цвета и форму, взрослый может незаметно поменять местами норки-домики.</w:t>
            </w:r>
          </w:p>
          <w:p w:rsidR="005A1EE7" w:rsidRPr="00710D09" w:rsidRDefault="005A1EE7" w:rsidP="005A1EE7">
            <w:pPr>
              <w:pStyle w:val="a5"/>
              <w:rPr>
                <w:sz w:val="28"/>
                <w:szCs w:val="28"/>
              </w:rPr>
            </w:pPr>
          </w:p>
          <w:p w:rsidR="005A1EE7" w:rsidRPr="00275AF9" w:rsidRDefault="005A1EE7" w:rsidP="005A1EE7">
            <w:pPr>
              <w:pStyle w:val="a5"/>
              <w:rPr>
                <w:b/>
                <w:color w:val="000000"/>
                <w:sz w:val="32"/>
                <w:szCs w:val="32"/>
              </w:rPr>
            </w:pPr>
          </w:p>
          <w:p w:rsidR="005A1EE7" w:rsidRPr="001A029A" w:rsidRDefault="005A1EE7" w:rsidP="005A1EE7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5A1EE7" w:rsidRPr="001A029A" w:rsidTr="0083205A">
        <w:tc>
          <w:tcPr>
            <w:tcW w:w="590" w:type="dxa"/>
          </w:tcPr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5A1EE7" w:rsidRPr="001A029A" w:rsidRDefault="005A1EE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656" w:type="dxa"/>
          </w:tcPr>
          <w:p w:rsidR="005A1EE7" w:rsidRPr="001A029A" w:rsidRDefault="005A1EE7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A029A">
              <w:rPr>
                <w:rFonts w:ascii="Times New Roman" w:hAnsi="Times New Roman"/>
                <w:sz w:val="28"/>
                <w:szCs w:val="28"/>
              </w:rPr>
              <w:t>ОРУ: «Животные и их детеныши».</w:t>
            </w:r>
          </w:p>
          <w:p w:rsidR="005A1EE7" w:rsidRPr="001A029A" w:rsidRDefault="005A1EE7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 xml:space="preserve">«Коза и козленок».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 xml:space="preserve">.- ноги слегка расставлены, руки на поясе. Поднять руки к голове, показать рожки, вернуться в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1EE7" w:rsidRPr="001A029A" w:rsidRDefault="005A1EE7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 xml:space="preserve">«Собака и щенок».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 xml:space="preserve">.- сед на пятках, упор о пол ладонями. Встать на колени, сказать «гав», вернуться в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1EE7" w:rsidRPr="001A029A" w:rsidRDefault="005A1EE7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 xml:space="preserve">«Свинья и поросенок».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 xml:space="preserve">.- ноги на ширине плеч, руки опущены. Повернуться вправо, рукой коснуться носа (показываем пятачок), вернуться в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>., то же влево.</w:t>
            </w:r>
          </w:p>
          <w:p w:rsidR="005A1EE7" w:rsidRPr="001A029A" w:rsidRDefault="005A1EE7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«Заяц и зайчонок». Прыжки на двух ногах, руки прижаты к груди(лапки), в чередовании с ходьбой.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EE7" w:rsidRPr="001A029A" w:rsidTr="0083205A">
        <w:tc>
          <w:tcPr>
            <w:tcW w:w="590" w:type="dxa"/>
          </w:tcPr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5A1EE7" w:rsidRPr="001A029A" w:rsidRDefault="005A1EE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656" w:type="dxa"/>
          </w:tcPr>
          <w:p w:rsidR="005A1EE7" w:rsidRPr="002C1F57" w:rsidRDefault="002C1F57" w:rsidP="002C1F57">
            <w:pPr>
              <w:tabs>
                <w:tab w:val="left" w:pos="361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F57">
              <w:rPr>
                <w:rFonts w:ascii="Times New Roman" w:hAnsi="Times New Roman"/>
                <w:sz w:val="28"/>
                <w:szCs w:val="28"/>
              </w:rPr>
              <w:t xml:space="preserve">Прыжки с продвижением </w:t>
            </w:r>
            <w:proofErr w:type="gramStart"/>
            <w:r w:rsidRPr="002C1F57">
              <w:rPr>
                <w:rFonts w:ascii="Times New Roman" w:hAnsi="Times New Roman"/>
                <w:sz w:val="28"/>
                <w:szCs w:val="28"/>
              </w:rPr>
              <w:t>вперед.</w:t>
            </w:r>
            <w:r w:rsidRPr="002C1F57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</w:tr>
      <w:tr w:rsidR="005A1EE7" w:rsidRPr="001A029A" w:rsidTr="0083205A">
        <w:tc>
          <w:tcPr>
            <w:tcW w:w="590" w:type="dxa"/>
          </w:tcPr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656" w:type="dxa"/>
          </w:tcPr>
          <w:p w:rsidR="002C1F57" w:rsidRPr="002C1F57" w:rsidRDefault="002C1F57" w:rsidP="002C1F57">
            <w:pPr>
              <w:pStyle w:val="a5"/>
              <w:rPr>
                <w:color w:val="111111"/>
                <w:sz w:val="32"/>
                <w:szCs w:val="32"/>
              </w:rPr>
            </w:pPr>
            <w:r>
              <w:rPr>
                <w:rStyle w:val="a6"/>
                <w:color w:val="111111"/>
                <w:sz w:val="32"/>
                <w:szCs w:val="32"/>
              </w:rPr>
              <w:t>«</w:t>
            </w:r>
            <w:r w:rsidRPr="002C1F57">
              <w:rPr>
                <w:rStyle w:val="a6"/>
                <w:b w:val="0"/>
                <w:color w:val="111111"/>
                <w:sz w:val="28"/>
                <w:szCs w:val="28"/>
              </w:rPr>
              <w:t>Птички летают</w:t>
            </w:r>
            <w:r>
              <w:rPr>
                <w:rStyle w:val="a6"/>
                <w:color w:val="111111"/>
                <w:sz w:val="32"/>
                <w:szCs w:val="32"/>
              </w:rPr>
              <w:t>»</w:t>
            </w:r>
            <w:r>
              <w:rPr>
                <w:color w:val="111111"/>
                <w:sz w:val="32"/>
                <w:szCs w:val="32"/>
              </w:rPr>
              <w:t xml:space="preserve"> </w:t>
            </w:r>
            <w:r w:rsidRPr="00710D09">
              <w:rPr>
                <w:rStyle w:val="a7"/>
                <w:color w:val="111111"/>
                <w:sz w:val="28"/>
                <w:szCs w:val="28"/>
              </w:rPr>
              <w:t>Описание игры: </w:t>
            </w:r>
            <w:r w:rsidRPr="00710D09">
              <w:rPr>
                <w:color w:val="111111"/>
                <w:sz w:val="28"/>
                <w:szCs w:val="28"/>
              </w:rPr>
              <w:t>дети – «птички» садятся на стульчики. На слова воспитателя: «Ай, птички полетели!» птички летают по всему залу. На слова воспитателя: «Птички в гнезда полетели!» дети спешат и садятся на свои стульчики. В</w:t>
            </w:r>
            <w:r>
              <w:rPr>
                <w:color w:val="111111"/>
                <w:sz w:val="28"/>
                <w:szCs w:val="28"/>
              </w:rPr>
              <w:t>зрослый</w:t>
            </w:r>
            <w:bookmarkStart w:id="0" w:name="_GoBack"/>
            <w:bookmarkEnd w:id="0"/>
            <w:r w:rsidRPr="00710D09">
              <w:rPr>
                <w:color w:val="111111"/>
                <w:sz w:val="28"/>
                <w:szCs w:val="28"/>
              </w:rPr>
              <w:t xml:space="preserve"> называет самую ловкую и быструю птичку, которая первая прилетела в свое гнездо. Игра повторяется.</w:t>
            </w:r>
          </w:p>
          <w:p w:rsidR="005A1EE7" w:rsidRPr="001A029A" w:rsidRDefault="005A1EE7" w:rsidP="0083205A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</w:tr>
      <w:tr w:rsidR="005A1EE7" w:rsidRPr="001A029A" w:rsidTr="0083205A">
        <w:tc>
          <w:tcPr>
            <w:tcW w:w="590" w:type="dxa"/>
          </w:tcPr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5A1EE7" w:rsidRPr="001A029A" w:rsidRDefault="005A1EE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656" w:type="dxa"/>
          </w:tcPr>
          <w:p w:rsidR="005A1EE7" w:rsidRPr="001A029A" w:rsidRDefault="005A1EE7" w:rsidP="0083205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Комплекс №1 «В гостях у солнышка»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A1EE7" w:rsidRPr="001A029A" w:rsidRDefault="005A1EE7" w:rsidP="0083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Играет спокойная музыка. 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В-ль: Ребята, посмотрите, как светло и тепло у нас в спальне.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А знаете ли вы, почему? К нам в гости заглянул солнечный зайчик.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Он побежал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1. «Отдыхаем на солнышке».  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 2. «Играем с солнечными лучами». И. п. — сидя, ноги вместе, и опущены. Ноги развести в стороны, ладошками хлопнуть по коленям. Вернуться в и. п. Повторить шесть раз; темп быстрый.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3. «Улыбнись солнышку».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Закаливающие процедуры.</w:t>
            </w:r>
          </w:p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EE7" w:rsidRPr="001A029A" w:rsidRDefault="005A1EE7" w:rsidP="0083205A">
            <w:pPr>
              <w:pStyle w:val="a5"/>
              <w:rPr>
                <w:sz w:val="28"/>
                <w:szCs w:val="28"/>
              </w:rPr>
            </w:pPr>
          </w:p>
        </w:tc>
      </w:tr>
      <w:tr w:rsidR="005A1EE7" w:rsidRPr="001A029A" w:rsidTr="0083205A">
        <w:tc>
          <w:tcPr>
            <w:tcW w:w="590" w:type="dxa"/>
          </w:tcPr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5A1EE7" w:rsidRPr="001A029A" w:rsidRDefault="005A1EE7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656" w:type="dxa"/>
          </w:tcPr>
          <w:p w:rsidR="005A1EE7" w:rsidRPr="001A029A" w:rsidRDefault="005A1EE7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Радужная неделька"- youtube.com</w:t>
            </w:r>
          </w:p>
        </w:tc>
      </w:tr>
    </w:tbl>
    <w:p w:rsidR="005A1EE7" w:rsidRPr="001A029A" w:rsidRDefault="005A1EE7" w:rsidP="005A1EE7">
      <w:pPr>
        <w:rPr>
          <w:rFonts w:ascii="Times New Roman" w:hAnsi="Times New Roman"/>
          <w:sz w:val="28"/>
          <w:szCs w:val="28"/>
        </w:rPr>
      </w:pPr>
    </w:p>
    <w:p w:rsidR="005A1EE7" w:rsidRPr="001A029A" w:rsidRDefault="005A1EE7" w:rsidP="005A1EE7">
      <w:pPr>
        <w:rPr>
          <w:rFonts w:ascii="Times New Roman" w:hAnsi="Times New Roman"/>
          <w:sz w:val="28"/>
          <w:szCs w:val="28"/>
        </w:rPr>
      </w:pPr>
    </w:p>
    <w:p w:rsidR="005A1EE7" w:rsidRPr="001A029A" w:rsidRDefault="005A1EE7" w:rsidP="005A1EE7">
      <w:pPr>
        <w:rPr>
          <w:rFonts w:ascii="Times New Roman" w:hAnsi="Times New Roman"/>
          <w:sz w:val="28"/>
          <w:szCs w:val="28"/>
        </w:rPr>
      </w:pPr>
    </w:p>
    <w:p w:rsidR="009659C1" w:rsidRDefault="009659C1"/>
    <w:sectPr w:rsidR="009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E1"/>
    <w:rsid w:val="002C1F57"/>
    <w:rsid w:val="005A1EE7"/>
    <w:rsid w:val="009659C1"/>
    <w:rsid w:val="009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419DF-3AD5-4CD5-B9EE-4BEDEDF9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1EE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A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1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EE7"/>
  </w:style>
  <w:style w:type="character" w:customStyle="1" w:styleId="c0c1">
    <w:name w:val="c0 c1"/>
    <w:basedOn w:val="a0"/>
    <w:rsid w:val="005A1EE7"/>
  </w:style>
  <w:style w:type="character" w:styleId="a6">
    <w:name w:val="Strong"/>
    <w:qFormat/>
    <w:rsid w:val="002C1F57"/>
    <w:rPr>
      <w:b/>
      <w:bCs/>
    </w:rPr>
  </w:style>
  <w:style w:type="character" w:styleId="a7">
    <w:name w:val="Emphasis"/>
    <w:qFormat/>
    <w:rsid w:val="002C1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2020-05-21T09:09:00Z</dcterms:created>
  <dcterms:modified xsi:type="dcterms:W3CDTF">2020-05-21T09:15:00Z</dcterms:modified>
</cp:coreProperties>
</file>