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31" w:rsidRPr="008F0965" w:rsidRDefault="00AB2031" w:rsidP="00AB2031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AB2031" w:rsidRPr="008F0965" w:rsidRDefault="00AB2031" w:rsidP="00AB2031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По теме:</w:t>
      </w:r>
      <w:r w:rsidRPr="004B5E2B">
        <w:rPr>
          <w:rFonts w:ascii="Times New Roman" w:hAnsi="Times New Roman" w:cs="Times New Roman"/>
          <w:sz w:val="28"/>
          <w:szCs w:val="28"/>
        </w:rPr>
        <w:t xml:space="preserve"> «Этот день Победы!»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E2B">
        <w:rPr>
          <w:rFonts w:ascii="Times New Roman" w:hAnsi="Times New Roman" w:cs="Times New Roman"/>
          <w:sz w:val="28"/>
          <w:szCs w:val="28"/>
        </w:rPr>
        <w:t>(27.04 - 08.05. 2020)</w:t>
      </w:r>
    </w:p>
    <w:p w:rsidR="00AB2031" w:rsidRDefault="00AB2031" w:rsidP="00AB2031">
      <w:pPr>
        <w:tabs>
          <w:tab w:val="left" w:pos="5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965">
        <w:rPr>
          <w:rFonts w:ascii="Times New Roman" w:hAnsi="Times New Roman" w:cs="Times New Roman"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/>
      </w:tblPr>
      <w:tblGrid>
        <w:gridCol w:w="958"/>
        <w:gridCol w:w="1987"/>
        <w:gridCol w:w="6626"/>
      </w:tblGrid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  <w:gridSpan w:val="2"/>
          </w:tcPr>
          <w:p w:rsidR="00AB2031" w:rsidRDefault="00AB2031" w:rsidP="0024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победы». «Кто такой герой?». «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«Памятник советскому солдату»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Чтение Ю.Дмитриев «Синий шалашик»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«Чтение рассказа Л. Кассиля «Памятник советскому солдату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r w:rsidRPr="00444F0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 w:rsidRPr="00763F05">
              <w:rPr>
                <w:rFonts w:ascii="Times New Roman" w:hAnsi="Times New Roman" w:cs="Times New Roman"/>
                <w:sz w:val="28"/>
                <w:szCs w:val="28"/>
              </w:rPr>
              <w:t xml:space="preserve">Н.Н. Носов </w:t>
            </w:r>
            <w:r w:rsidRPr="00444F0B">
              <w:rPr>
                <w:rFonts w:ascii="Times New Roman" w:hAnsi="Times New Roman" w:cs="Times New Roman"/>
                <w:sz w:val="28"/>
                <w:szCs w:val="28"/>
              </w:rPr>
              <w:t>«Затейники»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«Живая шляпа» </w:t>
            </w:r>
            <w:r w:rsidRPr="00763F05">
              <w:rPr>
                <w:rFonts w:ascii="Times New Roman" w:hAnsi="Times New Roman" w:cs="Times New Roman"/>
                <w:sz w:val="28"/>
                <w:szCs w:val="28"/>
              </w:rPr>
              <w:t xml:space="preserve">Е.Н. Орлова </w:t>
            </w:r>
            <w:r w:rsidRPr="00444F0B">
              <w:rPr>
                <w:rFonts w:ascii="Times New Roman" w:hAnsi="Times New Roman" w:cs="Times New Roman"/>
                <w:sz w:val="28"/>
                <w:szCs w:val="28"/>
              </w:rPr>
              <w:t>Сказка «Что такое Первомай»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444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6628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Победы», «Что за праздник?», «Победа», «В лучисто цвету неоглядные дали». Пословицы, загадки  и поговорки про месяц Май.</w:t>
            </w:r>
            <w:r>
              <w:t xml:space="preserve"> </w:t>
            </w:r>
            <w:r w:rsidRPr="00615F99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музыкального произведения 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Белозерова «Майский праздник – день Победы»</w:t>
            </w:r>
          </w:p>
        </w:tc>
      </w:tr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облаками. «Развитие растений».</w:t>
            </w:r>
          </w:p>
        </w:tc>
      </w:tr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28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«Праздничный салют».</w:t>
            </w:r>
            <w:r>
              <w:t xml:space="preserve">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t xml:space="preserve">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«Самолёты летят сквозь облака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Раскраши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«Военная техника».</w:t>
            </w:r>
          </w:p>
        </w:tc>
      </w:tr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28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«По реке плывёт кораблик»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Аппликация «Самолетов звенья», </w:t>
            </w:r>
          </w:p>
        </w:tc>
      </w:tr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6628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«День Победы» </w:t>
            </w:r>
            <w:hyperlink r:id="rId4" w:history="1">
              <w:r w:rsidRPr="00A430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https://www.maam.ru/detskijsad/prezentacija-na-temu-den-pobedy-dlja-detei-mladshego-doshkolnogo-vozrasta.html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«Все профессии нужны – все профессии важны…». </w:t>
            </w:r>
            <w:hyperlink r:id="rId5" w:history="1">
              <w:r w:rsidRPr="00A430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https://www.maam.ru/detskijsad/-vse-profesi-nuzhny-vse-profesi-vazhny-688437.html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031" w:rsidTr="00244163">
        <w:tc>
          <w:tcPr>
            <w:tcW w:w="959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</w:tcPr>
          <w:p w:rsidR="00AB2031" w:rsidRDefault="00AB2031" w:rsidP="0024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«Кем я буду в армии служить?», игра 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и принеси», «Одинаковые предметы».</w:t>
            </w:r>
            <w:r>
              <w:t xml:space="preserve"> </w:t>
            </w:r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CA24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A2400"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«Разведчики»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444F0B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444F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444F0B">
              <w:rPr>
                <w:rFonts w:ascii="Times New Roman" w:hAnsi="Times New Roman" w:cs="Times New Roman"/>
                <w:sz w:val="28"/>
                <w:szCs w:val="28"/>
              </w:rPr>
              <w:t>«Кто как разговаривает?», «Для какой профессии это нужно?», «</w:t>
            </w:r>
            <w:proofErr w:type="gramStart"/>
            <w:r w:rsidRPr="00444F0B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 w:rsidRPr="00444F0B">
              <w:rPr>
                <w:rFonts w:ascii="Times New Roman" w:hAnsi="Times New Roman" w:cs="Times New Roman"/>
                <w:sz w:val="28"/>
                <w:szCs w:val="28"/>
              </w:rPr>
              <w:t xml:space="preserve"> что я делаю?».  </w:t>
            </w:r>
          </w:p>
        </w:tc>
      </w:tr>
    </w:tbl>
    <w:p w:rsidR="00AB2031" w:rsidRDefault="00AB2031" w:rsidP="00AB2031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B2031" w:rsidRPr="005E4658" w:rsidRDefault="00AB2031" w:rsidP="00AB2031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5A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031"/>
    <w:rsid w:val="004404F6"/>
    <w:rsid w:val="00AB2031"/>
    <w:rsid w:val="00B9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2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-vse-profesi-nuzhny-vse-profesi-vazhny-688437.html" TargetMode="External"/><Relationship Id="rId4" Type="http://schemas.openxmlformats.org/officeDocument/2006/relationships/hyperlink" Target="https://www.maam.ru/detskijsad/prezentacija-na-temu-den-pobedy-dlja-detei-mlad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2020-05-21T10:01:00Z</dcterms:created>
  <dcterms:modified xsi:type="dcterms:W3CDTF">2020-05-21T10:02:00Z</dcterms:modified>
</cp:coreProperties>
</file>