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49" w:rsidRPr="008F0C03" w:rsidRDefault="004F3749" w:rsidP="004F3749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  <w:r w:rsidRPr="008F0C03">
        <w:rPr>
          <w:rFonts w:cs="Times New Roman"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4F3749" w:rsidRPr="004E4FEB" w:rsidRDefault="004F3749" w:rsidP="004F3749">
      <w:pPr>
        <w:pStyle w:val="Standard"/>
        <w:jc w:val="center"/>
        <w:rPr>
          <w:rFonts w:cs="Times New Roman"/>
          <w:sz w:val="28"/>
          <w:szCs w:val="28"/>
        </w:rPr>
      </w:pPr>
      <w:r w:rsidRPr="008F0C03">
        <w:rPr>
          <w:rFonts w:cs="Times New Roman"/>
          <w:color w:val="000000" w:themeColor="text1"/>
          <w:sz w:val="28"/>
          <w:szCs w:val="28"/>
        </w:rPr>
        <w:t>по теме</w:t>
      </w:r>
      <w:r w:rsidRPr="008F0C03">
        <w:rPr>
          <w:rFonts w:cs="Times New Roman"/>
          <w:b/>
          <w:color w:val="000000"/>
          <w:sz w:val="28"/>
          <w:szCs w:val="28"/>
        </w:rPr>
        <w:t xml:space="preserve">: </w:t>
      </w:r>
      <w:r w:rsidRPr="008F0C03">
        <w:rPr>
          <w:rFonts w:cs="Times New Roman"/>
          <w:sz w:val="28"/>
          <w:szCs w:val="28"/>
        </w:rPr>
        <w:t xml:space="preserve">«МЫ ЧИТАЕМ А.С. ПУШКИНА» </w:t>
      </w:r>
    </w:p>
    <w:p w:rsidR="004F3749" w:rsidRPr="008F0C03" w:rsidRDefault="004F3749" w:rsidP="004F3749">
      <w:pPr>
        <w:pStyle w:val="Standard"/>
        <w:jc w:val="center"/>
        <w:rPr>
          <w:rFonts w:cs="Times New Roman"/>
          <w:sz w:val="28"/>
          <w:szCs w:val="28"/>
        </w:rPr>
      </w:pPr>
      <w:r w:rsidRPr="008F0C03">
        <w:rPr>
          <w:rFonts w:cs="Times New Roman"/>
          <w:sz w:val="28"/>
          <w:szCs w:val="28"/>
        </w:rPr>
        <w:t>(18.05.-22.05.2020 год)</w:t>
      </w:r>
    </w:p>
    <w:p w:rsidR="004F3749" w:rsidRPr="008F0C03" w:rsidRDefault="004F3749" w:rsidP="004F3749">
      <w:pPr>
        <w:jc w:val="center"/>
        <w:rPr>
          <w:rFonts w:ascii="Times New Roman" w:hAnsi="Times New Roman"/>
          <w:sz w:val="28"/>
          <w:szCs w:val="28"/>
        </w:rPr>
      </w:pPr>
      <w:r w:rsidRPr="008F0C03">
        <w:rPr>
          <w:rFonts w:ascii="Times New Roman" w:hAnsi="Times New Roman"/>
          <w:sz w:val="28"/>
          <w:szCs w:val="28"/>
        </w:rPr>
        <w:t xml:space="preserve">Подготовительной </w:t>
      </w:r>
      <w:r w:rsidRPr="008F0C03">
        <w:rPr>
          <w:rFonts w:ascii="Times New Roman" w:hAnsi="Times New Roman"/>
          <w:color w:val="000000"/>
          <w:sz w:val="28"/>
          <w:szCs w:val="28"/>
        </w:rPr>
        <w:t xml:space="preserve"> группы № </w:t>
      </w:r>
      <w:r w:rsidRPr="008F0C03">
        <w:rPr>
          <w:rFonts w:ascii="Times New Roman" w:hAnsi="Times New Roman"/>
          <w:sz w:val="28"/>
          <w:szCs w:val="28"/>
        </w:rPr>
        <w:t>12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4F3749" w:rsidTr="007E1CB0">
        <w:tc>
          <w:tcPr>
            <w:tcW w:w="594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4F3749" w:rsidRDefault="004F3749" w:rsidP="007E1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4F3749" w:rsidTr="007E1CB0">
        <w:tc>
          <w:tcPr>
            <w:tcW w:w="594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Рассказать ребенку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Александре Сергеевиче Пушкине просмотр иллюстраций.</w:t>
            </w:r>
          </w:p>
        </w:tc>
      </w:tr>
      <w:tr w:rsidR="004F3749" w:rsidTr="007E1CB0">
        <w:tc>
          <w:tcPr>
            <w:tcW w:w="594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4F3749" w:rsidRPr="00B875FF" w:rsidRDefault="004F3749" w:rsidP="007E1C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Вспомните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ребенком произведения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Пушкина</w:t>
            </w:r>
            <w:r w:rsidRPr="00B87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Pr="00B75949">
              <w:rPr>
                <w:rFonts w:ascii="Times New Roman" w:hAnsi="Times New Roman"/>
                <w:sz w:val="28"/>
                <w:szCs w:val="28"/>
              </w:rPr>
              <w:t xml:space="preserve">торые вы уже читали («Сказка о рыбаке и рыбке», «Сказка о царе </w:t>
            </w:r>
            <w:proofErr w:type="spellStart"/>
            <w:r w:rsidRPr="00B75949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 w:rsidRPr="00B75949">
              <w:rPr>
                <w:rFonts w:ascii="Times New Roman" w:hAnsi="Times New Roman"/>
                <w:sz w:val="28"/>
                <w:szCs w:val="28"/>
              </w:rPr>
              <w:t>», «Сказка о мертвой царевне и о семи богаты</w:t>
            </w:r>
            <w:r w:rsidRPr="00B75949">
              <w:rPr>
                <w:rFonts w:ascii="Times New Roman" w:hAnsi="Times New Roman"/>
                <w:sz w:val="28"/>
                <w:szCs w:val="28"/>
              </w:rPr>
              <w:softHyphen/>
              <w:t>рях» и т.д.).</w:t>
            </w:r>
          </w:p>
        </w:tc>
      </w:tr>
      <w:tr w:rsidR="004F3749" w:rsidTr="007E1CB0">
        <w:tc>
          <w:tcPr>
            <w:tcW w:w="594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4F3749" w:rsidRPr="00B75949" w:rsidRDefault="004F3749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759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Выучите с ребенком отрывок из поэмы А. С. Пушкина «Руслан и Людмила». Поработайте над четкостью дикции и звукопроизношением.</w:t>
            </w:r>
          </w:p>
          <w:p w:rsidR="004F3749" w:rsidRPr="00B75949" w:rsidRDefault="004F3749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лукоморья дуб зеленый;     </w:t>
            </w:r>
          </w:p>
          <w:p w:rsidR="004F3749" w:rsidRPr="00F55359" w:rsidRDefault="004F3749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9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Златая цепь на дубе том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…..</w:t>
            </w:r>
            <w:r w:rsidRPr="00B759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     </w:t>
            </w:r>
          </w:p>
        </w:tc>
      </w:tr>
      <w:tr w:rsidR="004F3749" w:rsidTr="007E1CB0">
        <w:tc>
          <w:tcPr>
            <w:tcW w:w="594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 погодой  в течени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дня</w:t>
            </w:r>
          </w:p>
        </w:tc>
      </w:tr>
      <w:tr w:rsidR="004F3749" w:rsidTr="007E1CB0">
        <w:tc>
          <w:tcPr>
            <w:tcW w:w="594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 w:rsidRPr="00B75949">
              <w:rPr>
                <w:rFonts w:ascii="Times New Roman" w:hAnsi="Times New Roman"/>
                <w:sz w:val="28"/>
                <w:szCs w:val="28"/>
              </w:rPr>
              <w:t>Предложите ребенку сделать иллюстрацию к любимой сказке А. С. Пушкина, окажите необходимую помощь.</w:t>
            </w:r>
          </w:p>
        </w:tc>
      </w:tr>
      <w:tr w:rsidR="004F3749" w:rsidTr="007E1CB0">
        <w:tc>
          <w:tcPr>
            <w:tcW w:w="594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Вылепить или выполнить аппликацию  любого героя из  понравившихся произведений.</w:t>
            </w:r>
          </w:p>
        </w:tc>
      </w:tr>
      <w:tr w:rsidR="004F3749" w:rsidTr="007E1CB0">
        <w:tc>
          <w:tcPr>
            <w:tcW w:w="594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68272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https://youtu.be/0FpnyKokTyQ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Сказка о золотой рыбке.</w:t>
            </w:r>
          </w:p>
        </w:tc>
      </w:tr>
      <w:tr w:rsidR="004F3749" w:rsidTr="007E1CB0">
        <w:tc>
          <w:tcPr>
            <w:tcW w:w="594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4F3749" w:rsidRDefault="004F3749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4F3749" w:rsidRPr="00A77C93" w:rsidRDefault="004F3749" w:rsidP="007E1CB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"Скажи наоборот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«</w:t>
            </w:r>
            <w:r w:rsidRPr="00A77C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Хорошо - ... (плохо)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F3749" w:rsidRDefault="004F3749" w:rsidP="007E1C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3749" w:rsidRDefault="004F3749" w:rsidP="004F3749"/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749"/>
    <w:rsid w:val="004404F6"/>
    <w:rsid w:val="004F3749"/>
    <w:rsid w:val="00E4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74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F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37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FpnyKokT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2020-05-21T11:27:00Z</dcterms:created>
  <dcterms:modified xsi:type="dcterms:W3CDTF">2020-05-21T11:27:00Z</dcterms:modified>
</cp:coreProperties>
</file>