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7E" w:rsidRPr="005A607E" w:rsidRDefault="005A607E" w:rsidP="005A607E">
      <w:pPr>
        <w:pStyle w:val="Standard"/>
        <w:jc w:val="center"/>
        <w:rPr>
          <w:rFonts w:cs="Times New Roman"/>
          <w:b/>
          <w:sz w:val="32"/>
          <w:szCs w:val="32"/>
        </w:rPr>
      </w:pPr>
      <w:r w:rsidRPr="005A607E">
        <w:rPr>
          <w:rFonts w:cs="Times New Roman"/>
          <w:b/>
          <w:sz w:val="32"/>
          <w:szCs w:val="32"/>
        </w:rPr>
        <w:t>План взаимодействия с детьми  и родителями (удаленно)</w:t>
      </w:r>
    </w:p>
    <w:p w:rsidR="005A607E" w:rsidRPr="005A607E" w:rsidRDefault="005A607E" w:rsidP="005A607E">
      <w:p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5A607E">
        <w:rPr>
          <w:rFonts w:ascii="Times New Roman" w:hAnsi="Times New Roman"/>
          <w:b/>
          <w:sz w:val="32"/>
          <w:szCs w:val="32"/>
        </w:rPr>
        <w:t>по тем</w:t>
      </w:r>
      <w:r>
        <w:rPr>
          <w:rFonts w:ascii="Times New Roman" w:hAnsi="Times New Roman"/>
          <w:b/>
          <w:sz w:val="32"/>
          <w:szCs w:val="32"/>
        </w:rPr>
        <w:t>е: «</w:t>
      </w:r>
      <w:r w:rsidRPr="005A607E">
        <w:rPr>
          <w:rStyle w:val="211pt"/>
          <w:rFonts w:eastAsia="Arial Unicode MS"/>
          <w:sz w:val="28"/>
          <w:szCs w:val="28"/>
        </w:rPr>
        <w:t>Пасхальная неделя»</w:t>
      </w:r>
      <w:r>
        <w:rPr>
          <w:rStyle w:val="211pt"/>
          <w:rFonts w:eastAsia="Arial Unicode MS"/>
          <w:b w:val="0"/>
          <w:sz w:val="28"/>
          <w:szCs w:val="28"/>
        </w:rPr>
        <w:t xml:space="preserve"> </w:t>
      </w:r>
      <w:r w:rsidRPr="005A607E">
        <w:rPr>
          <w:rFonts w:ascii="Times New Roman" w:hAnsi="Times New Roman"/>
          <w:b/>
          <w:sz w:val="28"/>
          <w:szCs w:val="28"/>
        </w:rPr>
        <w:t xml:space="preserve">13.04-17.04.20                                                     </w:t>
      </w:r>
      <w:r w:rsidRPr="005A607E">
        <w:rPr>
          <w:rFonts w:ascii="Times New Roman" w:hAnsi="Times New Roman"/>
          <w:b/>
          <w:sz w:val="32"/>
          <w:szCs w:val="32"/>
        </w:rPr>
        <w:t>средней  группы № 2</w:t>
      </w:r>
    </w:p>
    <w:p w:rsidR="005A607E" w:rsidRPr="007F1836" w:rsidRDefault="005A607E" w:rsidP="005A607E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08"/>
        <w:gridCol w:w="6769"/>
      </w:tblGrid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18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183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18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  <w:gridSpan w:val="2"/>
          </w:tcPr>
          <w:p w:rsidR="005A607E" w:rsidRPr="007F1836" w:rsidRDefault="005A607E" w:rsidP="00935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Виды деятельности с детьми</w:t>
            </w: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 xml:space="preserve">Побеседуйте 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«Что такое Пасха»</w:t>
            </w: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Почитайте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7F1836">
              <w:rPr>
                <w:color w:val="000000"/>
                <w:sz w:val="28"/>
                <w:szCs w:val="28"/>
                <w:shd w:val="clear" w:color="auto" w:fill="FFFFFF"/>
              </w:rPr>
              <w:t xml:space="preserve">«Легенда о Христовом жаворонке», </w:t>
            </w:r>
            <w:proofErr w:type="spellStart"/>
            <w:r w:rsidRPr="007F1836">
              <w:rPr>
                <w:color w:val="000000"/>
                <w:sz w:val="28"/>
                <w:szCs w:val="28"/>
              </w:rPr>
              <w:t>рус</w:t>
            </w:r>
            <w:proofErr w:type="gramStart"/>
            <w:r w:rsidRPr="007F1836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7F1836">
              <w:rPr>
                <w:color w:val="000000"/>
                <w:sz w:val="28"/>
                <w:szCs w:val="28"/>
              </w:rPr>
              <w:t>арод.сказка</w:t>
            </w:r>
            <w:proofErr w:type="spellEnd"/>
            <w:r w:rsidRPr="007F1836">
              <w:rPr>
                <w:color w:val="000000"/>
                <w:sz w:val="28"/>
                <w:szCs w:val="28"/>
              </w:rPr>
              <w:t xml:space="preserve"> «Золотое веретено»</w:t>
            </w:r>
          </w:p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Выучите стихи, пословицы,  поговорки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836">
              <w:rPr>
                <w:color w:val="000000"/>
                <w:sz w:val="28"/>
                <w:szCs w:val="28"/>
                <w:shd w:val="clear" w:color="auto" w:fill="FFFFFF"/>
              </w:rPr>
              <w:t>стихотворения Е. Шаламовой « распушила ветки верба».</w:t>
            </w: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 xml:space="preserve">Понаблюдайте 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«За погодой».</w:t>
            </w: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 xml:space="preserve">Порисуйте 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 пальчиками «Украшаем пасхальные яйца».</w:t>
            </w: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Слепите, выполните аппликацию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Аппликация «Яйца на тарелке», лепим «Кулич».</w:t>
            </w: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 xml:space="preserve">Посмотрите мультфильм, 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07E" w:rsidRPr="007F1836" w:rsidTr="00935489">
        <w:tc>
          <w:tcPr>
            <w:tcW w:w="594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r w:rsidRPr="007F1836">
              <w:rPr>
                <w:rFonts w:ascii="Times New Roman" w:hAnsi="Times New Roman"/>
                <w:sz w:val="28"/>
                <w:szCs w:val="28"/>
              </w:rPr>
              <w:t xml:space="preserve">Поиграйте </w:t>
            </w:r>
          </w:p>
        </w:tc>
        <w:tc>
          <w:tcPr>
            <w:tcW w:w="6769" w:type="dxa"/>
          </w:tcPr>
          <w:p w:rsidR="005A607E" w:rsidRPr="007F1836" w:rsidRDefault="005A607E" w:rsidP="0093548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18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Д/игра «Вчера, сегодня, завтра», игры «Катание яиц», «За двумя зайцами», Игра «Найди яйцо»</w:t>
            </w:r>
            <w:proofErr w:type="gramEnd"/>
          </w:p>
        </w:tc>
      </w:tr>
    </w:tbl>
    <w:p w:rsidR="005A607E" w:rsidRPr="007F1836" w:rsidRDefault="005A607E" w:rsidP="005A607E">
      <w:pPr>
        <w:rPr>
          <w:rFonts w:ascii="Times New Roman" w:hAnsi="Times New Roman"/>
          <w:sz w:val="28"/>
          <w:szCs w:val="28"/>
        </w:rPr>
      </w:pPr>
    </w:p>
    <w:p w:rsidR="004404F6" w:rsidRDefault="004404F6"/>
    <w:sectPr w:rsidR="004404F6" w:rsidSect="0044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07E"/>
    <w:rsid w:val="004404F6"/>
    <w:rsid w:val="005A607E"/>
    <w:rsid w:val="00D5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607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5A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Курсив"/>
    <w:basedOn w:val="a0"/>
    <w:rsid w:val="005A6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0">
    <w:name w:val="c0"/>
    <w:basedOn w:val="a"/>
    <w:rsid w:val="005A6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6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Аделиночка</dc:creator>
  <cp:lastModifiedBy>Аделиночка</cp:lastModifiedBy>
  <cp:revision>1</cp:revision>
  <dcterms:created xsi:type="dcterms:W3CDTF">2020-05-21T13:28:00Z</dcterms:created>
  <dcterms:modified xsi:type="dcterms:W3CDTF">2020-05-21T13:30:00Z</dcterms:modified>
</cp:coreProperties>
</file>