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DC" w:rsidRPr="004E4FEB" w:rsidRDefault="00FA71DC" w:rsidP="00FA71DC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  <w:r w:rsidRPr="004E4FEB">
        <w:rPr>
          <w:rFonts w:cs="Times New Roman"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FA71DC" w:rsidRPr="004E4FEB" w:rsidRDefault="00FA71DC" w:rsidP="00FA71DC">
      <w:pPr>
        <w:pStyle w:val="Standard"/>
        <w:jc w:val="center"/>
        <w:rPr>
          <w:rFonts w:cs="Times New Roman"/>
          <w:sz w:val="28"/>
          <w:szCs w:val="28"/>
        </w:rPr>
      </w:pPr>
      <w:r w:rsidRPr="004E4FEB">
        <w:rPr>
          <w:rFonts w:cs="Times New Roman"/>
          <w:color w:val="000000" w:themeColor="text1"/>
          <w:sz w:val="28"/>
          <w:szCs w:val="28"/>
        </w:rPr>
        <w:t>по теме</w:t>
      </w:r>
      <w:r w:rsidRPr="004E4FEB">
        <w:rPr>
          <w:rFonts w:cs="Times New Roman"/>
          <w:color w:val="000000"/>
          <w:sz w:val="28"/>
          <w:szCs w:val="28"/>
        </w:rPr>
        <w:t>:</w:t>
      </w:r>
      <w:r w:rsidRPr="004E4FEB">
        <w:rPr>
          <w:rFonts w:cs="Times New Roman"/>
          <w:b/>
          <w:color w:val="000000"/>
          <w:sz w:val="28"/>
          <w:szCs w:val="28"/>
        </w:rPr>
        <w:t xml:space="preserve"> </w:t>
      </w:r>
      <w:r w:rsidRPr="004E4FEB">
        <w:rPr>
          <w:rFonts w:cs="Times New Roman"/>
          <w:sz w:val="28"/>
          <w:szCs w:val="28"/>
        </w:rPr>
        <w:t>«СКОРО В ШКОЛУ. ШКОЛЬНЫЕ ПРЕНАДЛЕЖНОСТИ»</w:t>
      </w:r>
    </w:p>
    <w:p w:rsidR="00FA71DC" w:rsidRPr="004E4FEB" w:rsidRDefault="00FA71DC" w:rsidP="00FA71DC">
      <w:pPr>
        <w:pStyle w:val="Standard"/>
        <w:jc w:val="center"/>
        <w:rPr>
          <w:rFonts w:cs="Times New Roman"/>
          <w:sz w:val="28"/>
          <w:szCs w:val="28"/>
        </w:rPr>
      </w:pPr>
      <w:r w:rsidRPr="004E4FEB">
        <w:rPr>
          <w:rFonts w:cs="Times New Roman"/>
          <w:sz w:val="28"/>
          <w:szCs w:val="28"/>
        </w:rPr>
        <w:t>(25.05.-29.05.2020 год)</w:t>
      </w:r>
    </w:p>
    <w:p w:rsidR="00FA71DC" w:rsidRPr="004E4FEB" w:rsidRDefault="00FA71DC" w:rsidP="00FA71DC">
      <w:pPr>
        <w:jc w:val="center"/>
        <w:rPr>
          <w:rFonts w:ascii="Times New Roman" w:hAnsi="Times New Roman"/>
          <w:sz w:val="28"/>
          <w:szCs w:val="28"/>
        </w:rPr>
      </w:pPr>
      <w:r w:rsidRPr="004E4FEB">
        <w:rPr>
          <w:rFonts w:ascii="Times New Roman" w:hAnsi="Times New Roman"/>
          <w:sz w:val="28"/>
          <w:szCs w:val="28"/>
        </w:rPr>
        <w:t xml:space="preserve">Подготовительной </w:t>
      </w:r>
      <w:r w:rsidRPr="004E4FEB">
        <w:rPr>
          <w:rFonts w:ascii="Times New Roman" w:hAnsi="Times New Roman"/>
          <w:color w:val="000000"/>
          <w:sz w:val="28"/>
          <w:szCs w:val="28"/>
        </w:rPr>
        <w:t xml:space="preserve"> группы № </w:t>
      </w:r>
      <w:r w:rsidRPr="004E4FEB">
        <w:rPr>
          <w:rFonts w:ascii="Times New Roman" w:hAnsi="Times New Roman"/>
          <w:sz w:val="28"/>
          <w:szCs w:val="28"/>
        </w:rPr>
        <w:t>12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FA71DC" w:rsidTr="007E1CB0">
        <w:tc>
          <w:tcPr>
            <w:tcW w:w="594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FA71DC" w:rsidRDefault="00FA71DC" w:rsidP="007E1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FA71DC" w:rsidTr="007E1CB0">
        <w:tc>
          <w:tcPr>
            <w:tcW w:w="594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Рассказать ребенку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 совсем скоро он пойдет в школу в первый класс.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Использовать слова </w:t>
            </w:r>
            <w:r w:rsidRPr="006612E8">
              <w:rPr>
                <w:rFonts w:ascii="Times New Roman" w:hAnsi="Times New Roman"/>
                <w:sz w:val="28"/>
                <w:szCs w:val="28"/>
              </w:rPr>
              <w:t>школа,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урок, перемена, класс, парта, </w:t>
            </w:r>
            <w:r w:rsidRPr="006612E8">
              <w:rPr>
                <w:rFonts w:ascii="Times New Roman" w:hAnsi="Times New Roman"/>
                <w:sz w:val="28"/>
                <w:szCs w:val="28"/>
              </w:rPr>
              <w:t>одноклассники, ученики, учитель, портфель, учебник, тетрадь, пенал, ручка,</w:t>
            </w:r>
            <w:proofErr w:type="gramEnd"/>
          </w:p>
        </w:tc>
      </w:tr>
      <w:tr w:rsidR="00FA71DC" w:rsidTr="007E1CB0">
        <w:tc>
          <w:tcPr>
            <w:tcW w:w="594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FA71DC" w:rsidRPr="00B875FF" w:rsidRDefault="00FA71DC" w:rsidP="007E1C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Любимые произведения для детей.</w:t>
            </w:r>
          </w:p>
        </w:tc>
      </w:tr>
      <w:tr w:rsidR="00FA71DC" w:rsidTr="007E1CB0">
        <w:tc>
          <w:tcPr>
            <w:tcW w:w="594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FA71DC" w:rsidRDefault="00FA71DC" w:rsidP="007E1CB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759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Выучите с ребенком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71DC" w:rsidRPr="00BE2892" w:rsidRDefault="00FA71DC" w:rsidP="007E1CB0">
            <w:pPr>
              <w:rPr>
                <w:color w:val="000000"/>
                <w:sz w:val="28"/>
                <w:szCs w:val="28"/>
              </w:rPr>
            </w:pPr>
            <w:r w:rsidRPr="00BE28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ЧИТАЛОЧКА</w:t>
            </w:r>
          </w:p>
          <w:p w:rsidR="00FA71DC" w:rsidRPr="006612E8" w:rsidRDefault="00FA71DC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хорошо уметь читать!</w:t>
            </w:r>
          </w:p>
          <w:p w:rsidR="00FA71DC" w:rsidRPr="006612E8" w:rsidRDefault="00FA71DC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надо к маме приставать,</w:t>
            </w:r>
          </w:p>
          <w:p w:rsidR="00FA71DC" w:rsidRPr="006612E8" w:rsidRDefault="00FA71DC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надо бабушку трясти:</w:t>
            </w:r>
          </w:p>
          <w:p w:rsidR="00FA71DC" w:rsidRPr="006612E8" w:rsidRDefault="00FA71DC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«Прочти, пожалуйста! Прочти!»</w:t>
            </w:r>
          </w:p>
          <w:p w:rsidR="00FA71DC" w:rsidRPr="006612E8" w:rsidRDefault="00FA71DC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надо умолять сестрицу:</w:t>
            </w:r>
          </w:p>
          <w:p w:rsidR="00FA71DC" w:rsidRPr="006612E8" w:rsidRDefault="00FA71DC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6612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6612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почитай ещё страницу!»</w:t>
            </w:r>
          </w:p>
          <w:p w:rsidR="00FA71DC" w:rsidRPr="006612E8" w:rsidRDefault="00FA71DC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Не надо звать, не надо ждать,</w:t>
            </w:r>
          </w:p>
          <w:p w:rsidR="00FA71DC" w:rsidRPr="006612E8" w:rsidRDefault="00FA71DC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А можно взять и почитать.</w:t>
            </w:r>
          </w:p>
          <w:p w:rsidR="00FA71DC" w:rsidRPr="006612E8" w:rsidRDefault="00FA71DC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Берестов</w:t>
            </w:r>
          </w:p>
          <w:p w:rsidR="00FA71DC" w:rsidRPr="00F55359" w:rsidRDefault="00FA71DC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A71DC" w:rsidRPr="00F55359" w:rsidRDefault="00FA71DC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71DC" w:rsidTr="007E1CB0">
        <w:tc>
          <w:tcPr>
            <w:tcW w:w="594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 погодой  в течени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дня</w:t>
            </w:r>
          </w:p>
        </w:tc>
      </w:tr>
      <w:tr w:rsidR="00FA71DC" w:rsidTr="007E1CB0">
        <w:tc>
          <w:tcPr>
            <w:tcW w:w="594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школьные принадлежности.</w:t>
            </w:r>
          </w:p>
        </w:tc>
      </w:tr>
      <w:tr w:rsidR="00FA71DC" w:rsidTr="007E1CB0">
        <w:tc>
          <w:tcPr>
            <w:tcW w:w="594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Вылепить или выполнить аппликацию  по желанию</w:t>
            </w:r>
          </w:p>
        </w:tc>
      </w:tr>
      <w:tr w:rsidR="00FA71DC" w:rsidTr="007E1CB0">
        <w:tc>
          <w:tcPr>
            <w:tcW w:w="594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68272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https://youtu.be/ooO5m_L7hNQ</w:t>
              </w:r>
              <w:proofErr w:type="gramStart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стране не выученных уроков.</w:t>
            </w:r>
          </w:p>
        </w:tc>
      </w:tr>
      <w:tr w:rsidR="00FA71DC" w:rsidTr="007E1CB0">
        <w:tc>
          <w:tcPr>
            <w:tcW w:w="594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FA71DC" w:rsidRDefault="00FA71DC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  <w:shd w:val="clear" w:color="auto" w:fill="FFFFFF" w:themeFill="background1"/>
          </w:tcPr>
          <w:p w:rsidR="00FA71DC" w:rsidRPr="006612E8" w:rsidRDefault="00FA71DC" w:rsidP="007E1CB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Игра «Великаны — гномики»</w:t>
            </w:r>
          </w:p>
          <w:p w:rsidR="00FA71DC" w:rsidRPr="006612E8" w:rsidRDefault="00FA71DC" w:rsidP="007E1CB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 сообщает детям, что все ходят </w:t>
            </w:r>
            <w:r w:rsidRPr="00661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 школу. Гномики и великаны тоже пошли в школу.</w:t>
            </w:r>
          </w:p>
          <w:p w:rsidR="00FA71DC" w:rsidRPr="006612E8" w:rsidRDefault="00FA71DC" w:rsidP="007E1CB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Например:</w:t>
            </w:r>
          </w:p>
          <w:p w:rsidR="00FA71DC" w:rsidRPr="006612E8" w:rsidRDefault="00FA71DC" w:rsidP="007E1CB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великанов большие портфели, а у гномиков — маленькие портфельчики.</w:t>
            </w:r>
          </w:p>
          <w:p w:rsidR="00FA71DC" w:rsidRPr="006612E8" w:rsidRDefault="00FA71DC" w:rsidP="007E1CB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 великанов большие книги, а у гномиков  — </w:t>
            </w:r>
            <w:r w:rsidRPr="00661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маленькие книжечк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  <w:p w:rsidR="00FA71DC" w:rsidRDefault="00FA71DC" w:rsidP="007E1C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71DC"/>
    <w:rsid w:val="004404F6"/>
    <w:rsid w:val="00E412B7"/>
    <w:rsid w:val="00FA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71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A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7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oO5m_L7h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2020-05-21T11:28:00Z</dcterms:created>
  <dcterms:modified xsi:type="dcterms:W3CDTF">2020-05-21T11:34:00Z</dcterms:modified>
</cp:coreProperties>
</file>