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B4" w:rsidRPr="008F0965" w:rsidRDefault="004D1DB4" w:rsidP="004D1DB4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0965">
        <w:rPr>
          <w:rFonts w:ascii="Times New Roman" w:hAnsi="Times New Roman" w:cs="Times New Roman"/>
          <w:sz w:val="28"/>
          <w:szCs w:val="28"/>
        </w:rPr>
        <w:t>План взаимодействия с детьми и родителями (удаленно)</w:t>
      </w:r>
    </w:p>
    <w:p w:rsidR="004D1DB4" w:rsidRPr="007B6BDE" w:rsidRDefault="004D1DB4" w:rsidP="004D1DB4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5">
        <w:rPr>
          <w:rFonts w:ascii="Times New Roman" w:hAnsi="Times New Roman" w:cs="Times New Roman"/>
          <w:sz w:val="28"/>
          <w:szCs w:val="28"/>
        </w:rPr>
        <w:t>По теме</w:t>
      </w:r>
      <w:r w:rsidRPr="004D1DB4">
        <w:rPr>
          <w:rFonts w:ascii="Times New Roman" w:hAnsi="Times New Roman" w:cs="Times New Roman"/>
          <w:sz w:val="28"/>
          <w:szCs w:val="28"/>
        </w:rPr>
        <w:t>: «Мир предметов вокруг нас» (06.04 -10.04. 2020)</w:t>
      </w:r>
    </w:p>
    <w:p w:rsidR="004D1DB4" w:rsidRDefault="004D1DB4" w:rsidP="004D1DB4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0965">
        <w:rPr>
          <w:rFonts w:ascii="Times New Roman" w:hAnsi="Times New Roman" w:cs="Times New Roman"/>
          <w:sz w:val="28"/>
          <w:szCs w:val="28"/>
        </w:rPr>
        <w:t>Младшей группы №13</w:t>
      </w:r>
    </w:p>
    <w:tbl>
      <w:tblPr>
        <w:tblStyle w:val="a3"/>
        <w:tblW w:w="0" w:type="auto"/>
        <w:tblLayout w:type="fixed"/>
        <w:tblLook w:val="04A0"/>
      </w:tblPr>
      <w:tblGrid>
        <w:gridCol w:w="453"/>
        <w:gridCol w:w="1782"/>
        <w:gridCol w:w="7336"/>
      </w:tblGrid>
      <w:tr w:rsidR="004D1DB4" w:rsidTr="00255373">
        <w:tc>
          <w:tcPr>
            <w:tcW w:w="453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18" w:type="dxa"/>
            <w:gridSpan w:val="2"/>
          </w:tcPr>
          <w:p w:rsidR="004D1DB4" w:rsidRDefault="004D1DB4" w:rsidP="0025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4D1DB4" w:rsidTr="00255373">
        <w:tc>
          <w:tcPr>
            <w:tcW w:w="453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336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DF6">
              <w:rPr>
                <w:rFonts w:ascii="Times New Roman" w:hAnsi="Times New Roman" w:cs="Times New Roman"/>
                <w:sz w:val="28"/>
                <w:szCs w:val="28"/>
              </w:rPr>
              <w:t>«В мире пластмассы»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5DF6"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одежды»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5DF6">
              <w:rPr>
                <w:rFonts w:ascii="Times New Roman" w:hAnsi="Times New Roman" w:cs="Times New Roman"/>
                <w:sz w:val="28"/>
                <w:szCs w:val="28"/>
              </w:rPr>
              <w:t>«В мире дерева»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B05DF6">
              <w:rPr>
                <w:rFonts w:ascii="Times New Roman" w:hAnsi="Times New Roman" w:cs="Times New Roman"/>
                <w:sz w:val="28"/>
                <w:szCs w:val="28"/>
              </w:rPr>
              <w:t>«Осторожность на улице».</w:t>
            </w:r>
          </w:p>
        </w:tc>
      </w:tr>
      <w:tr w:rsidR="004D1DB4" w:rsidTr="00255373">
        <w:tc>
          <w:tcPr>
            <w:tcW w:w="453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336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DF6">
              <w:rPr>
                <w:rFonts w:ascii="Times New Roman" w:hAnsi="Times New Roman" w:cs="Times New Roman"/>
                <w:sz w:val="28"/>
                <w:szCs w:val="28"/>
              </w:rPr>
              <w:t>Чтение: В. Бианки «Купание медвежат».</w:t>
            </w:r>
            <w:r>
              <w:t xml:space="preserve"> </w:t>
            </w:r>
            <w:r w:rsidRPr="00FA08AA">
              <w:rPr>
                <w:rFonts w:ascii="Times New Roman" w:hAnsi="Times New Roman" w:cs="Times New Roman"/>
                <w:sz w:val="28"/>
                <w:szCs w:val="28"/>
              </w:rPr>
              <w:t>Чтение латышской народной сказки «Лесной мишка и проказница мышка».</w:t>
            </w:r>
            <w:r>
              <w:t xml:space="preserve"> </w:t>
            </w:r>
            <w:r w:rsidRPr="00C733E4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C733E4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C733E4">
              <w:rPr>
                <w:rFonts w:ascii="Times New Roman" w:hAnsi="Times New Roman" w:cs="Times New Roman"/>
                <w:sz w:val="28"/>
                <w:szCs w:val="28"/>
              </w:rPr>
              <w:t xml:space="preserve"> «Утка с утятами».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Русская народная сказка «Петух и лиса».</w:t>
            </w:r>
          </w:p>
        </w:tc>
      </w:tr>
      <w:tr w:rsidR="004D1DB4" w:rsidTr="00255373">
        <w:tc>
          <w:tcPr>
            <w:tcW w:w="453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7336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AA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A08AA">
              <w:rPr>
                <w:rFonts w:ascii="Times New Roman" w:hAnsi="Times New Roman" w:cs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FA0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8AA">
              <w:rPr>
                <w:rFonts w:ascii="Times New Roman" w:hAnsi="Times New Roman" w:cs="Times New Roman"/>
                <w:sz w:val="28"/>
                <w:szCs w:val="28"/>
              </w:rPr>
              <w:t>потешк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A08AA">
              <w:rPr>
                <w:rFonts w:ascii="Times New Roman" w:hAnsi="Times New Roman" w:cs="Times New Roman"/>
                <w:sz w:val="28"/>
                <w:szCs w:val="28"/>
              </w:rPr>
              <w:t xml:space="preserve"> «Божья коровка».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3E4">
              <w:rPr>
                <w:rFonts w:ascii="Times New Roman" w:hAnsi="Times New Roman" w:cs="Times New Roman"/>
                <w:sz w:val="28"/>
                <w:szCs w:val="28"/>
              </w:rPr>
              <w:t>С. Погорельского «Апрельский дождик».</w:t>
            </w:r>
          </w:p>
        </w:tc>
      </w:tr>
      <w:tr w:rsidR="004D1DB4" w:rsidTr="00255373">
        <w:tc>
          <w:tcPr>
            <w:tcW w:w="453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336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DF6">
              <w:rPr>
                <w:rFonts w:ascii="Times New Roman" w:hAnsi="Times New Roman" w:cs="Times New Roman"/>
                <w:sz w:val="28"/>
                <w:szCs w:val="28"/>
              </w:rPr>
              <w:t>Наблюдение: направление ветра.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«Зеленые лис</w:t>
            </w:r>
            <w:r w:rsidRPr="00C733E4">
              <w:rPr>
                <w:rFonts w:ascii="Times New Roman" w:hAnsi="Times New Roman" w:cs="Times New Roman"/>
                <w:sz w:val="28"/>
                <w:szCs w:val="28"/>
              </w:rPr>
              <w:t>точки».</w:t>
            </w:r>
            <w: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733E4">
              <w:rPr>
                <w:rFonts w:ascii="Times New Roman" w:hAnsi="Times New Roman" w:cs="Times New Roman"/>
                <w:sz w:val="28"/>
                <w:szCs w:val="28"/>
              </w:rPr>
              <w:t>рава  в  апреле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C733E4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«Первые весенние цветы».</w:t>
            </w:r>
          </w:p>
        </w:tc>
      </w:tr>
      <w:tr w:rsidR="004D1DB4" w:rsidTr="00255373">
        <w:tc>
          <w:tcPr>
            <w:tcW w:w="453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336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E4">
              <w:rPr>
                <w:rFonts w:ascii="Times New Roman" w:hAnsi="Times New Roman" w:cs="Times New Roman"/>
                <w:sz w:val="28"/>
                <w:szCs w:val="28"/>
              </w:rPr>
              <w:t>«Угадай и дорисуй».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33E4">
              <w:rPr>
                <w:rFonts w:ascii="Times New Roman" w:hAnsi="Times New Roman" w:cs="Times New Roman"/>
                <w:sz w:val="28"/>
                <w:szCs w:val="28"/>
              </w:rPr>
              <w:t>исование на влажном песке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DB4" w:rsidTr="00255373">
        <w:tc>
          <w:tcPr>
            <w:tcW w:w="453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336" w:type="dxa"/>
          </w:tcPr>
          <w:p w:rsidR="004D1DB4" w:rsidRPr="00C733E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08AA">
              <w:rPr>
                <w:rFonts w:ascii="Times New Roman" w:hAnsi="Times New Roman" w:cs="Times New Roman"/>
                <w:sz w:val="28"/>
                <w:szCs w:val="28"/>
              </w:rPr>
              <w:t>ппликация «Ковер».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33E4">
              <w:rPr>
                <w:rFonts w:ascii="Times New Roman" w:hAnsi="Times New Roman" w:cs="Times New Roman"/>
                <w:sz w:val="28"/>
                <w:szCs w:val="28"/>
              </w:rPr>
              <w:t>онструирование из бумаги «Бусы».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фантиков «Рам</w:t>
            </w:r>
            <w:r w:rsidRPr="00C733E4">
              <w:rPr>
                <w:rFonts w:ascii="Times New Roman" w:hAnsi="Times New Roman" w:cs="Times New Roman"/>
                <w:sz w:val="28"/>
                <w:szCs w:val="28"/>
              </w:rPr>
              <w:t>ка для фотографии».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733E4">
              <w:rPr>
                <w:rFonts w:ascii="Times New Roman" w:hAnsi="Times New Roman" w:cs="Times New Roman"/>
                <w:sz w:val="28"/>
                <w:szCs w:val="28"/>
              </w:rPr>
              <w:t xml:space="preserve">епка на тему «Угощения </w:t>
            </w:r>
            <w:proofErr w:type="gramStart"/>
            <w:r w:rsidRPr="00C733E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E4">
              <w:rPr>
                <w:rFonts w:ascii="Times New Roman" w:hAnsi="Times New Roman" w:cs="Times New Roman"/>
                <w:sz w:val="28"/>
                <w:szCs w:val="28"/>
              </w:rPr>
              <w:t>кукол».</w:t>
            </w:r>
          </w:p>
        </w:tc>
      </w:tr>
      <w:tr w:rsidR="004D1DB4" w:rsidTr="00255373">
        <w:tc>
          <w:tcPr>
            <w:tcW w:w="453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2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336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«Весе</w:t>
            </w:r>
            <w:r w:rsidRPr="00FA08AA">
              <w:rPr>
                <w:rFonts w:ascii="Times New Roman" w:hAnsi="Times New Roman" w:cs="Times New Roman"/>
                <w:sz w:val="28"/>
                <w:szCs w:val="28"/>
              </w:rPr>
              <w:t>лая карусель № 2», прослушать песню «Два веселых гуся».</w:t>
            </w:r>
            <w:r>
              <w:t xml:space="preserve"> </w:t>
            </w:r>
            <w:r w:rsidRPr="00FA08AA"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</w:t>
            </w:r>
            <w:r w:rsidRPr="00FA08AA">
              <w:rPr>
                <w:rFonts w:ascii="Times New Roman" w:hAnsi="Times New Roman" w:cs="Times New Roman"/>
                <w:sz w:val="28"/>
                <w:szCs w:val="28"/>
              </w:rPr>
              <w:t>нас»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4" w:history="1">
              <w:r w:rsidRPr="00A430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https://yandex.ru/efir?stream_id=45fb2347821880498f819308d7c519a5&amp;from_block=logo_partner_player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4D1DB4" w:rsidTr="00255373">
        <w:tc>
          <w:tcPr>
            <w:tcW w:w="453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2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336" w:type="dxa"/>
          </w:tcPr>
          <w:p w:rsidR="004D1DB4" w:rsidRDefault="004D1DB4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DF6">
              <w:rPr>
                <w:rFonts w:ascii="Times New Roman" w:hAnsi="Times New Roman" w:cs="Times New Roman"/>
                <w:sz w:val="28"/>
                <w:szCs w:val="28"/>
              </w:rPr>
              <w:t>Игра-забава «Ты вертись, моя вертушка».</w:t>
            </w:r>
            <w:r>
              <w:t xml:space="preserve"> </w:t>
            </w:r>
            <w:r w:rsidRPr="00B05DF6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«Холодно - горячо».</w:t>
            </w:r>
            <w:r>
              <w:t xml:space="preserve"> </w:t>
            </w:r>
            <w:r w:rsidRPr="00FA08AA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«Скажи, сколько».</w:t>
            </w:r>
            <w:r>
              <w:t xml:space="preserve"> </w:t>
            </w:r>
            <w:r w:rsidRPr="00FA08AA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«Дождик».</w:t>
            </w:r>
            <w:r>
              <w:t xml:space="preserve"> </w:t>
            </w:r>
            <w:r w:rsidRPr="00C733E4">
              <w:rPr>
                <w:rFonts w:ascii="Times New Roman" w:hAnsi="Times New Roman" w:cs="Times New Roman"/>
                <w:sz w:val="28"/>
                <w:szCs w:val="28"/>
              </w:rPr>
              <w:t>Подвижная игра «С кочки на кочку».</w:t>
            </w:r>
          </w:p>
        </w:tc>
      </w:tr>
    </w:tbl>
    <w:p w:rsidR="004D1DB4" w:rsidRDefault="004D1DB4" w:rsidP="004D1DB4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1DB4"/>
    <w:rsid w:val="002C7C5B"/>
    <w:rsid w:val="004404F6"/>
    <w:rsid w:val="004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1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stream_id=45fb2347821880498f819308d7c519a5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2020-05-21T09:47:00Z</dcterms:created>
  <dcterms:modified xsi:type="dcterms:W3CDTF">2020-05-21T09:48:00Z</dcterms:modified>
</cp:coreProperties>
</file>