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7B" w:rsidRPr="003F3610" w:rsidRDefault="0093657B" w:rsidP="0093657B">
      <w:pPr>
        <w:pStyle w:val="Standard"/>
        <w:jc w:val="center"/>
        <w:rPr>
          <w:rFonts w:cs="Times New Roman"/>
          <w:b/>
          <w:sz w:val="32"/>
          <w:szCs w:val="32"/>
        </w:rPr>
      </w:pPr>
      <w:r w:rsidRPr="003F3610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93657B" w:rsidRPr="0093657B" w:rsidRDefault="0093657B" w:rsidP="0093657B">
      <w:pPr>
        <w:pStyle w:val="Standard"/>
        <w:jc w:val="center"/>
        <w:rPr>
          <w:rFonts w:cs="Times New Roman"/>
          <w:b/>
          <w:sz w:val="32"/>
          <w:szCs w:val="32"/>
        </w:rPr>
      </w:pPr>
      <w:r w:rsidRPr="003F3610">
        <w:rPr>
          <w:rFonts w:cs="Times New Roman"/>
          <w:b/>
          <w:sz w:val="32"/>
          <w:szCs w:val="32"/>
        </w:rPr>
        <w:t>по теме: «</w:t>
      </w:r>
      <w:r w:rsidRPr="003F3610">
        <w:rPr>
          <w:rStyle w:val="211pt"/>
          <w:rFonts w:eastAsia="Arial Unicode MS"/>
          <w:color w:val="auto"/>
          <w:sz w:val="32"/>
          <w:szCs w:val="32"/>
        </w:rPr>
        <w:t>Перелетные птицы</w:t>
      </w:r>
      <w:r w:rsidRPr="0093657B">
        <w:rPr>
          <w:rFonts w:cs="Times New Roman"/>
          <w:b/>
          <w:sz w:val="32"/>
          <w:szCs w:val="32"/>
        </w:rPr>
        <w:t>» 30.03.-03.04.2020 год</w:t>
      </w:r>
    </w:p>
    <w:p w:rsidR="0093657B" w:rsidRPr="0093657B" w:rsidRDefault="0093657B" w:rsidP="0093657B">
      <w:pPr>
        <w:jc w:val="center"/>
        <w:rPr>
          <w:rFonts w:ascii="Times New Roman" w:hAnsi="Times New Roman"/>
          <w:b/>
          <w:sz w:val="32"/>
          <w:szCs w:val="32"/>
        </w:rPr>
      </w:pPr>
      <w:r w:rsidRPr="0093657B">
        <w:rPr>
          <w:rFonts w:ascii="Times New Roman" w:hAnsi="Times New Roman"/>
          <w:b/>
          <w:sz w:val="32"/>
          <w:szCs w:val="32"/>
        </w:rPr>
        <w:t>средней  группы № 2</w:t>
      </w:r>
    </w:p>
    <w:p w:rsidR="0093657B" w:rsidRDefault="0093657B" w:rsidP="0093657B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93657B" w:rsidRPr="003F3610" w:rsidRDefault="0093657B" w:rsidP="00935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«Перелетные птицы», «Жизнедеятельность перелетных птиц», «Кто такие перелетные птицы»</w:t>
            </w:r>
          </w:p>
        </w:tc>
      </w:tr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К. Д. Ушинский «Рассказы о птицах»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стих.И.Токмаковой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«Голуби».</w:t>
            </w:r>
          </w:p>
        </w:tc>
      </w:tr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93657B" w:rsidRPr="003F3610" w:rsidRDefault="0093657B" w:rsidP="009354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3610">
              <w:rPr>
                <w:color w:val="000000"/>
                <w:sz w:val="28"/>
                <w:szCs w:val="28"/>
                <w:shd w:val="clear" w:color="auto" w:fill="FFFFFF"/>
              </w:rPr>
              <w:t xml:space="preserve">Заучивание А. Некрасовой «Кукушка», </w:t>
            </w:r>
            <w:r w:rsidRPr="003F3610">
              <w:rPr>
                <w:rStyle w:val="c2"/>
                <w:color w:val="000000"/>
                <w:sz w:val="28"/>
                <w:szCs w:val="28"/>
              </w:rPr>
              <w:t>разучите пальчиковую гимнастику «Скворечник»,</w:t>
            </w:r>
          </w:p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«Какая она, птичка?», «Весна за окном».</w:t>
            </w:r>
          </w:p>
        </w:tc>
      </w:tr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«Птички в небе», «Скворечник для скворца».</w:t>
            </w:r>
          </w:p>
        </w:tc>
      </w:tr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Плоскостная аппликация с  помощью зерна и пластилина «Птичка из зернышек», Аппликация «Скворечник», обрывная аппликация « Уточка», слепить «Угощение для птичек», «Уточка».</w:t>
            </w:r>
          </w:p>
        </w:tc>
      </w:tr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Мультфильм Серая шейка </w:t>
            </w:r>
            <w:hyperlink r:id="rId4" w:history="1">
              <w:r w:rsidRPr="003F361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https://www.youtube.com/watch?v=mlXacKuZhg8</w:t>
              </w:r>
            </w:hyperlink>
          </w:p>
        </w:tc>
      </w:tr>
      <w:tr w:rsidR="0093657B" w:rsidTr="00935489">
        <w:tc>
          <w:tcPr>
            <w:tcW w:w="594" w:type="dxa"/>
          </w:tcPr>
          <w:p w:rsidR="0093657B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93657B" w:rsidRPr="003F3610" w:rsidRDefault="0093657B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Д/И природоведческого характера – «Летает – не летает».</w:t>
            </w:r>
          </w:p>
        </w:tc>
      </w:tr>
    </w:tbl>
    <w:p w:rsidR="0093657B" w:rsidRPr="00300520" w:rsidRDefault="0093657B" w:rsidP="0093657B">
      <w:pPr>
        <w:rPr>
          <w:rFonts w:ascii="Times New Roman" w:hAnsi="Times New Roman"/>
          <w:sz w:val="28"/>
          <w:szCs w:val="28"/>
        </w:rPr>
      </w:pPr>
    </w:p>
    <w:p w:rsidR="0093657B" w:rsidRDefault="0093657B" w:rsidP="0093657B"/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57B"/>
    <w:rsid w:val="004404F6"/>
    <w:rsid w:val="0093657B"/>
    <w:rsid w:val="00D5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657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Курсив"/>
    <w:basedOn w:val="a0"/>
    <w:rsid w:val="0093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0">
    <w:name w:val="c0"/>
    <w:basedOn w:val="a"/>
    <w:rsid w:val="00936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3657B"/>
  </w:style>
  <w:style w:type="character" w:styleId="a4">
    <w:name w:val="Hyperlink"/>
    <w:basedOn w:val="a0"/>
    <w:uiPriority w:val="99"/>
    <w:semiHidden/>
    <w:unhideWhenUsed/>
    <w:rsid w:val="009365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lXacKuZh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2020-05-21T13:24:00Z</dcterms:created>
  <dcterms:modified xsi:type="dcterms:W3CDTF">2020-05-21T13:26:00Z</dcterms:modified>
</cp:coreProperties>
</file>