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5" w:rsidRPr="003B2AD6" w:rsidRDefault="00DE0FB5" w:rsidP="00DE0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AD6">
        <w:rPr>
          <w:rFonts w:ascii="Times New Roman" w:hAnsi="Times New Roman"/>
          <w:sz w:val="28"/>
          <w:szCs w:val="28"/>
        </w:rPr>
        <w:t>План взаимодействия с детьми  и родителями (удаленно)</w:t>
      </w:r>
    </w:p>
    <w:p w:rsidR="00DE0FB5" w:rsidRPr="003B2AD6" w:rsidRDefault="00DE0FB5" w:rsidP="00DE0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AD6">
        <w:rPr>
          <w:rFonts w:ascii="Times New Roman" w:hAnsi="Times New Roman"/>
          <w:sz w:val="28"/>
          <w:szCs w:val="28"/>
        </w:rPr>
        <w:t>по теме:   «Почта»   (27.04-30.04.2020год)</w:t>
      </w:r>
    </w:p>
    <w:p w:rsidR="00DE0FB5" w:rsidRPr="003B2AD6" w:rsidRDefault="00DE0FB5" w:rsidP="00523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AD6">
        <w:rPr>
          <w:rFonts w:ascii="Times New Roman" w:hAnsi="Times New Roman"/>
          <w:sz w:val="28"/>
          <w:szCs w:val="28"/>
        </w:rPr>
        <w:t>старшей группы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2A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2AD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B5" w:rsidRPr="003B2AD6" w:rsidRDefault="003030E9" w:rsidP="00DA2ED1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030E9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«Кто такой почтальон»</w:t>
            </w:r>
            <w:r w:rsidRPr="003B2AD6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,</w:t>
            </w:r>
            <w:r w:rsidRPr="003B2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AD6">
              <w:rPr>
                <w:rFonts w:ascii="Times New Roman" w:hAnsi="Times New Roman"/>
                <w:sz w:val="28"/>
                <w:szCs w:val="28"/>
              </w:rPr>
              <w:t>«Как попадает письмо по адресу?»</w:t>
            </w:r>
            <w:r w:rsidRPr="003030E9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-</w:t>
            </w:r>
            <w:r w:rsidRPr="003030E9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дать детям представление об особенностях работы почты, развивать связную речь, воспитывать  уважение к людям данной профессии.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9" w:rsidRPr="003030E9" w:rsidRDefault="003030E9" w:rsidP="003030E9">
            <w:pPr>
              <w:rPr>
                <w:rFonts w:asciiTheme="minorHAnsi" w:eastAsiaTheme="minorHAnsi" w:hAnsiTheme="minorHAnsi" w:cstheme="minorBidi"/>
                <w:sz w:val="28"/>
                <w:szCs w:val="28"/>
                <w:u w:val="single"/>
              </w:rPr>
            </w:pPr>
            <w:proofErr w:type="spellStart"/>
            <w:r w:rsidRPr="003030E9">
              <w:rPr>
                <w:rFonts w:ascii="Times New Roman" w:eastAsiaTheme="minorHAnsi" w:hAnsi="Times New Roman"/>
                <w:sz w:val="28"/>
                <w:szCs w:val="28"/>
              </w:rPr>
              <w:t>С.Я.Маршак</w:t>
            </w:r>
            <w:proofErr w:type="spellEnd"/>
            <w:r w:rsidRPr="003030E9">
              <w:rPr>
                <w:rFonts w:ascii="Times New Roman" w:eastAsiaTheme="minorHAnsi" w:hAnsi="Times New Roman"/>
                <w:sz w:val="28"/>
                <w:szCs w:val="28"/>
              </w:rPr>
              <w:t xml:space="preserve"> «Почта»- продолжать</w:t>
            </w:r>
          </w:p>
          <w:p w:rsidR="00DE0FB5" w:rsidRPr="003B2AD6" w:rsidRDefault="003030E9" w:rsidP="003030E9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eastAsiaTheme="minorHAnsi" w:hAnsi="Times New Roman"/>
                <w:sz w:val="28"/>
                <w:szCs w:val="28"/>
              </w:rPr>
              <w:t>формировать интерес к произведениям художественной литературы; развивать диалогическую речь в процессе беседы; воспитывать уважение к людям труда.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5237B9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Выучите отрывок стихотворения</w:t>
            </w:r>
          </w:p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B5" w:rsidRPr="003B2AD6" w:rsidRDefault="00805B5C" w:rsidP="00DA2E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стучится в дверь ко мне</w:t>
            </w:r>
            <w:proofErr w:type="gramStart"/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толстой сумкой на ремне,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цифрой 5 на медной бляшке,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синей форменной фуражке?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он,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он,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Ленинградский почтальон.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него сегодня много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Писем в сумке на боку,-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Ташкента, Таганрога,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Тамбова и Баку.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семь часов он начал дело,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десять сумка похудела,</w:t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 двенадцати часам</w:t>
            </w:r>
            <w:proofErr w:type="gramStart"/>
            <w:r w:rsidRPr="003B2A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сё разнёс по адресам.</w:t>
            </w:r>
          </w:p>
          <w:p w:rsidR="005237B9" w:rsidRPr="003B2AD6" w:rsidRDefault="005237B9" w:rsidP="00DA2E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,Я</w:t>
            </w:r>
            <w:proofErr w:type="gramEnd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.Маршак</w:t>
            </w:r>
            <w:proofErr w:type="spellEnd"/>
            <w:r w:rsidRPr="003B2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«Почта»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B5" w:rsidRPr="003B2AD6" w:rsidRDefault="003B2AD6" w:rsidP="00DA2ED1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r w:rsidRPr="003B2AD6">
              <w:rPr>
                <w:rFonts w:ascii="Times New Roman" w:eastAsiaTheme="minorHAnsi" w:hAnsi="Times New Roman"/>
                <w:bCs/>
                <w:sz w:val="28"/>
                <w:szCs w:val="28"/>
              </w:rPr>
              <w:t>огода-развивать</w:t>
            </w:r>
            <w:proofErr w:type="gramEnd"/>
            <w:r w:rsidRPr="003B2AD6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интерес к наблюдению, способность анализировать; развивать связную речь; совершенствовать умение делать выводы.   Воспитывать активность.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B5" w:rsidRPr="003B2AD6" w:rsidRDefault="003030E9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«Сумка почтальона</w:t>
            </w:r>
            <w:proofErr w:type="gramStart"/>
            <w:r w:rsidRPr="003B2AD6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="00805B5C" w:rsidRPr="003B2AD6">
              <w:rPr>
                <w:rFonts w:ascii="Times New Roman" w:hAnsi="Times New Roman"/>
                <w:sz w:val="28"/>
                <w:szCs w:val="28"/>
              </w:rPr>
              <w:t>развивать мелкую моторику рук, умение передавать форму, пропорцию.</w:t>
            </w:r>
          </w:p>
        </w:tc>
      </w:tr>
      <w:tr w:rsidR="00DE0FB5" w:rsidRPr="003B2AD6" w:rsidTr="005237B9">
        <w:trPr>
          <w:trHeight w:val="2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3B2AD6" w:rsidP="00DA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</w:t>
            </w:r>
          </w:p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9" w:rsidRPr="003B2AD6" w:rsidRDefault="005237B9" w:rsidP="005237B9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«Почтальон»-</w:t>
            </w:r>
            <w:r w:rsidRPr="003B2A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2A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</w:t>
            </w:r>
            <w:r w:rsidRPr="003B2A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лепить по представлению фигурк</w:t>
            </w:r>
            <w:r w:rsidRPr="003B2A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3B2A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человека; передавать форму головы, туловища, рук, ног, пропорциональное соотношение частей; лепить мелкие детали одежды (фуражка, воротник); плотно скреплять; учить создавать в лепке композицию из двух предметов (сумка почтальона).</w:t>
            </w:r>
          </w:p>
        </w:tc>
      </w:tr>
      <w:tr w:rsidR="005237B9" w:rsidRPr="003B2AD6" w:rsidTr="00DA2ED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9" w:rsidRPr="003B2AD6" w:rsidRDefault="005237B9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9" w:rsidRPr="003B2AD6" w:rsidRDefault="005237B9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В</w:t>
            </w:r>
            <w:r w:rsidRPr="003B2AD6">
              <w:rPr>
                <w:rFonts w:ascii="Times New Roman" w:hAnsi="Times New Roman"/>
                <w:sz w:val="28"/>
                <w:szCs w:val="28"/>
              </w:rPr>
              <w:t>ыполните аппликацию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B9" w:rsidRPr="003B2AD6" w:rsidRDefault="005237B9" w:rsidP="003B2AD6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«</w:t>
            </w:r>
            <w:r w:rsidR="003B2AD6" w:rsidRPr="003B2AD6">
              <w:rPr>
                <w:rFonts w:ascii="Times New Roman" w:hAnsi="Times New Roman"/>
                <w:sz w:val="28"/>
                <w:szCs w:val="28"/>
              </w:rPr>
              <w:t>Почтовый голубь</w:t>
            </w:r>
            <w:r w:rsidRPr="003B2AD6">
              <w:rPr>
                <w:rFonts w:ascii="Times New Roman" w:hAnsi="Times New Roman"/>
                <w:sz w:val="28"/>
                <w:szCs w:val="28"/>
              </w:rPr>
              <w:t>» (обрывная аппликация</w:t>
            </w:r>
            <w:proofErr w:type="gramStart"/>
            <w:r w:rsidRPr="003B2AD6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3B2AD6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способности, мелкую моторику рук.</w:t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5237B9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5C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r w:rsidRPr="003B2AD6">
              <w:rPr>
                <w:rFonts w:ascii="Times New Roman" w:hAnsi="Times New Roman"/>
                <w:sz w:val="28"/>
                <w:szCs w:val="28"/>
              </w:rPr>
              <w:lastRenderedPageBreak/>
              <w:t>мультфильм,</w:t>
            </w:r>
          </w:p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презентацию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B5" w:rsidRPr="003B2AD6" w:rsidRDefault="00805B5C" w:rsidP="00DA2ED1">
            <w:pPr>
              <w:rPr>
                <w:sz w:val="24"/>
                <w:szCs w:val="24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lastRenderedPageBreak/>
              <w:t>«Почта»</w:t>
            </w:r>
            <w:r w:rsidRPr="003B2AD6">
              <w:rPr>
                <w:sz w:val="28"/>
                <w:szCs w:val="28"/>
              </w:rPr>
              <w:t xml:space="preserve">  </w:t>
            </w:r>
            <w:hyperlink r:id="rId5" w:history="1">
              <w:r w:rsidRPr="003B2AD6">
                <w:rPr>
                  <w:rStyle w:val="a4"/>
                  <w:sz w:val="24"/>
                  <w:szCs w:val="24"/>
                </w:rPr>
                <w:t>https://www.youtube.com/watch?v=khF47qdAHvU</w:t>
              </w:r>
            </w:hyperlink>
          </w:p>
          <w:p w:rsidR="00805B5C" w:rsidRPr="003B2AD6" w:rsidRDefault="00805B5C" w:rsidP="00DA2ED1">
            <w:pPr>
              <w:rPr>
                <w:sz w:val="28"/>
                <w:szCs w:val="28"/>
              </w:rPr>
            </w:pPr>
          </w:p>
          <w:p w:rsidR="00805B5C" w:rsidRPr="003B2AD6" w:rsidRDefault="00805B5C" w:rsidP="00805B5C">
            <w:pPr>
              <w:pStyle w:val="1"/>
              <w:shd w:val="clear" w:color="auto" w:fill="F9F9F9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3B2AD6">
              <w:rPr>
                <w:rFonts w:ascii="Times New Roman" w:eastAsia="Times New Roman" w:hAnsi="Times New Roman"/>
                <w:b w:val="0"/>
                <w:color w:val="000000" w:themeColor="text1"/>
                <w:kern w:val="36"/>
                <w:lang w:eastAsia="ru-RU"/>
              </w:rPr>
              <w:t>«Как</w:t>
            </w:r>
            <w:r w:rsidRPr="003B2AD6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 xml:space="preserve"> </w:t>
            </w:r>
            <w:r w:rsidRPr="003B2A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это устроено. Почта</w:t>
            </w:r>
            <w:r w:rsidR="003B2A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»</w:t>
            </w:r>
            <w:bookmarkStart w:id="0" w:name="_GoBack"/>
            <w:bookmarkEnd w:id="0"/>
          </w:p>
          <w:p w:rsidR="00805B5C" w:rsidRPr="003B2AD6" w:rsidRDefault="00805B5C" w:rsidP="00805B5C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B2AD6">
              <w:rPr>
                <w:sz w:val="24"/>
                <w:szCs w:val="24"/>
              </w:rPr>
              <w:fldChar w:fldCharType="begin"/>
            </w:r>
            <w:r w:rsidRPr="003B2AD6">
              <w:rPr>
                <w:sz w:val="24"/>
                <w:szCs w:val="24"/>
              </w:rPr>
              <w:instrText xml:space="preserve"> HYPERLINK "https://www.youtube.com/watch?v=Bbgl7ox1vY8" </w:instrText>
            </w:r>
            <w:r w:rsidRPr="003B2AD6">
              <w:rPr>
                <w:sz w:val="24"/>
                <w:szCs w:val="24"/>
              </w:rPr>
              <w:fldChar w:fldCharType="separate"/>
            </w:r>
            <w:r w:rsidRPr="003B2AD6">
              <w:rPr>
                <w:rStyle w:val="a4"/>
                <w:sz w:val="24"/>
                <w:szCs w:val="24"/>
              </w:rPr>
              <w:t>https://www.youtube.com/watch?v=Bbgl7ox1vY8</w:t>
            </w:r>
            <w:r w:rsidRPr="003B2AD6">
              <w:rPr>
                <w:sz w:val="24"/>
                <w:szCs w:val="24"/>
              </w:rPr>
              <w:fldChar w:fldCharType="end"/>
            </w:r>
          </w:p>
        </w:tc>
      </w:tr>
      <w:tr w:rsidR="00DE0FB5" w:rsidRPr="003B2AD6" w:rsidTr="00DA2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5237B9" w:rsidP="00DA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  <w:r w:rsidRPr="003B2AD6"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E9" w:rsidRPr="003B2AD6" w:rsidRDefault="003030E9" w:rsidP="003030E9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2AD6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  <w:t>«Волшебный художник</w:t>
            </w:r>
            <w:proofErr w:type="gramStart"/>
            <w:r w:rsidRPr="003B2AD6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</w:rPr>
              <w:t>»-</w:t>
            </w:r>
            <w:proofErr w:type="gramEnd"/>
            <w:r w:rsidRPr="003B2AD6">
              <w:rPr>
                <w:rFonts w:ascii="Times New Roman" w:eastAsiaTheme="minorHAnsi" w:hAnsi="Times New Roman"/>
                <w:bCs/>
                <w:sz w:val="28"/>
                <w:szCs w:val="28"/>
              </w:rPr>
              <w:t>узнавать предмет нарисованный в воздухе, ориентируясь на геометрические фигуры.   Развивать зрительное восприятие, воображение. Воспитывать творческие способности.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u w:val="single"/>
              </w:rPr>
            </w:pPr>
            <w:r w:rsidRPr="003B2AD6">
              <w:rPr>
                <w:rStyle w:val="c1"/>
                <w:color w:val="000000"/>
                <w:sz w:val="28"/>
                <w:szCs w:val="28"/>
                <w:u w:val="single"/>
              </w:rPr>
              <w:t>«Посчитай»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1 конверт-….5  конвертов                1 марка-…5……..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1 открытка -………………..                1письмо -…………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1газета- ………..                        1 бандероль-………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1 журнал- …….                        1 телеграмма-…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3B2AD6">
              <w:rPr>
                <w:rStyle w:val="c1"/>
                <w:color w:val="000000"/>
                <w:sz w:val="28"/>
                <w:szCs w:val="28"/>
                <w:u w:val="single"/>
              </w:rPr>
              <w:t>«Наоборот»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В ящик – из ящика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В конверт – из конверта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В  газету – из газеты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На столе – под столом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На журнале – под журналом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На письме – под письмом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Из ящика  - в ящик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 xml:space="preserve">Из конверта </w:t>
            </w:r>
            <w:proofErr w:type="gramStart"/>
            <w:r w:rsidRPr="003B2AD6">
              <w:rPr>
                <w:rStyle w:val="c1"/>
                <w:color w:val="000000"/>
                <w:sz w:val="28"/>
                <w:szCs w:val="28"/>
              </w:rPr>
              <w:t>–в</w:t>
            </w:r>
            <w:proofErr w:type="gramEnd"/>
            <w:r w:rsidRPr="003B2AD6">
              <w:rPr>
                <w:rStyle w:val="c1"/>
                <w:color w:val="000000"/>
                <w:sz w:val="28"/>
                <w:szCs w:val="28"/>
              </w:rPr>
              <w:t xml:space="preserve"> конверт</w:t>
            </w:r>
          </w:p>
          <w:p w:rsidR="003B2AD6" w:rsidRPr="003B2AD6" w:rsidRDefault="003B2AD6" w:rsidP="003B2A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2AD6">
              <w:rPr>
                <w:rStyle w:val="c1"/>
                <w:color w:val="000000"/>
                <w:sz w:val="28"/>
                <w:szCs w:val="28"/>
              </w:rPr>
              <w:t>Из газеты в газету</w:t>
            </w:r>
          </w:p>
          <w:p w:rsidR="00DE0FB5" w:rsidRPr="003B2AD6" w:rsidRDefault="00DE0FB5" w:rsidP="00DA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79A" w:rsidRDefault="006C079A"/>
    <w:sectPr w:rsidR="006C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B5"/>
    <w:rsid w:val="003030E9"/>
    <w:rsid w:val="003B2AD6"/>
    <w:rsid w:val="005237B9"/>
    <w:rsid w:val="006C079A"/>
    <w:rsid w:val="00805B5C"/>
    <w:rsid w:val="00D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5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5B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B2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2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5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5B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5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B2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hF47qdAH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2020-05-20T21:55:00Z</dcterms:created>
  <dcterms:modified xsi:type="dcterms:W3CDTF">2020-05-21T04:24:00Z</dcterms:modified>
</cp:coreProperties>
</file>