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4B" w:rsidRPr="0015724B" w:rsidRDefault="0015724B" w:rsidP="00157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24B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15724B" w:rsidRPr="0015724B" w:rsidRDefault="0015724B" w:rsidP="00157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24B">
        <w:rPr>
          <w:rFonts w:ascii="Times New Roman" w:hAnsi="Times New Roman" w:cs="Times New Roman"/>
          <w:sz w:val="28"/>
          <w:szCs w:val="28"/>
        </w:rPr>
        <w:t>Взаимодействия с детьми и родителями (удаленно)</w:t>
      </w:r>
    </w:p>
    <w:p w:rsidR="0015724B" w:rsidRPr="0015724B" w:rsidRDefault="0015724B" w:rsidP="00157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24B">
        <w:rPr>
          <w:rFonts w:ascii="Times New Roman" w:hAnsi="Times New Roman" w:cs="Times New Roman"/>
          <w:sz w:val="28"/>
          <w:szCs w:val="28"/>
        </w:rPr>
        <w:t>Старшей группы компенсирующей направленности № 10</w:t>
      </w:r>
    </w:p>
    <w:p w:rsidR="0015724B" w:rsidRPr="0015724B" w:rsidRDefault="0015724B" w:rsidP="00157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24B">
        <w:rPr>
          <w:rFonts w:ascii="Times New Roman" w:hAnsi="Times New Roman" w:cs="Times New Roman"/>
          <w:sz w:val="28"/>
          <w:szCs w:val="28"/>
        </w:rPr>
        <w:t>По теме: «Лето. Насекомые</w:t>
      </w:r>
      <w:proofErr w:type="gramStart"/>
      <w:r w:rsidRPr="0015724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5724B" w:rsidRPr="0015724B" w:rsidRDefault="0015724B" w:rsidP="00157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24B">
        <w:rPr>
          <w:rFonts w:ascii="Times New Roman" w:hAnsi="Times New Roman" w:cs="Times New Roman"/>
          <w:sz w:val="28"/>
          <w:szCs w:val="28"/>
        </w:rPr>
        <w:t>(18.05 – 22.05)</w:t>
      </w:r>
    </w:p>
    <w:tbl>
      <w:tblPr>
        <w:tblStyle w:val="a3"/>
        <w:tblW w:w="0" w:type="auto"/>
        <w:tblLook w:val="04A0"/>
      </w:tblPr>
      <w:tblGrid>
        <w:gridCol w:w="594"/>
        <w:gridCol w:w="2634"/>
        <w:gridCol w:w="6343"/>
      </w:tblGrid>
      <w:tr w:rsidR="0015724B" w:rsidRPr="0015724B" w:rsidTr="004C15F3">
        <w:tc>
          <w:tcPr>
            <w:tcW w:w="534" w:type="dxa"/>
          </w:tcPr>
          <w:p w:rsidR="0015724B" w:rsidRPr="0015724B" w:rsidRDefault="0015724B" w:rsidP="004C1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4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572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572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572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428" w:type="dxa"/>
            <w:gridSpan w:val="2"/>
          </w:tcPr>
          <w:p w:rsidR="0015724B" w:rsidRPr="0015724B" w:rsidRDefault="0015724B" w:rsidP="004C1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4B"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15724B" w:rsidRPr="0015724B" w:rsidTr="004C15F3">
        <w:tc>
          <w:tcPr>
            <w:tcW w:w="534" w:type="dxa"/>
          </w:tcPr>
          <w:p w:rsidR="0015724B" w:rsidRPr="0015724B" w:rsidRDefault="0015724B" w:rsidP="004C1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5724B" w:rsidRPr="0015724B" w:rsidRDefault="0015724B" w:rsidP="004C1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24B"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735" w:type="dxa"/>
          </w:tcPr>
          <w:p w:rsidR="0015724B" w:rsidRPr="0015724B" w:rsidRDefault="0015724B" w:rsidP="004C1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24B">
              <w:rPr>
                <w:rFonts w:ascii="Times New Roman" w:hAnsi="Times New Roman" w:cs="Times New Roman"/>
                <w:sz w:val="28"/>
                <w:szCs w:val="28"/>
              </w:rPr>
              <w:t>«Кто такие насекомые?», «Как защититься от насекомых»</w:t>
            </w:r>
          </w:p>
        </w:tc>
      </w:tr>
      <w:tr w:rsidR="0015724B" w:rsidRPr="0015724B" w:rsidTr="004C15F3">
        <w:tc>
          <w:tcPr>
            <w:tcW w:w="534" w:type="dxa"/>
          </w:tcPr>
          <w:p w:rsidR="0015724B" w:rsidRPr="0015724B" w:rsidRDefault="0015724B" w:rsidP="004C1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15724B" w:rsidRPr="0015724B" w:rsidRDefault="0015724B" w:rsidP="004C1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24B"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735" w:type="dxa"/>
          </w:tcPr>
          <w:p w:rsidR="0015724B" w:rsidRPr="0015724B" w:rsidRDefault="0015724B" w:rsidP="004C1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24B">
              <w:rPr>
                <w:rFonts w:ascii="Times New Roman" w:hAnsi="Times New Roman" w:cs="Times New Roman"/>
                <w:sz w:val="28"/>
                <w:szCs w:val="28"/>
              </w:rPr>
              <w:t>Акимушкин И.И. «Мир животных: рассказы о насекомых», Емельянова Э. «Расскажите детям о насекомых»</w:t>
            </w:r>
          </w:p>
        </w:tc>
      </w:tr>
      <w:tr w:rsidR="0015724B" w:rsidRPr="0015724B" w:rsidTr="004C15F3">
        <w:tc>
          <w:tcPr>
            <w:tcW w:w="534" w:type="dxa"/>
          </w:tcPr>
          <w:p w:rsidR="0015724B" w:rsidRPr="0015724B" w:rsidRDefault="0015724B" w:rsidP="004C1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15724B" w:rsidRPr="0015724B" w:rsidRDefault="0015724B" w:rsidP="004C1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24B">
              <w:rPr>
                <w:rFonts w:ascii="Times New Roman" w:hAnsi="Times New Roman" w:cs="Times New Roman"/>
                <w:sz w:val="28"/>
                <w:szCs w:val="28"/>
              </w:rPr>
              <w:t>Выучите стихи, пословицы, поговорки</w:t>
            </w:r>
          </w:p>
        </w:tc>
        <w:tc>
          <w:tcPr>
            <w:tcW w:w="6735" w:type="dxa"/>
          </w:tcPr>
          <w:p w:rsidR="0015724B" w:rsidRPr="0015724B" w:rsidRDefault="0015724B" w:rsidP="004C1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24B">
              <w:rPr>
                <w:rFonts w:ascii="Times New Roman" w:hAnsi="Times New Roman" w:cs="Times New Roman"/>
                <w:sz w:val="28"/>
                <w:szCs w:val="28"/>
              </w:rPr>
              <w:t>Отрывок из сказки К.И. Чуковского «Муха Цокотуха»</w:t>
            </w:r>
          </w:p>
        </w:tc>
      </w:tr>
      <w:tr w:rsidR="0015724B" w:rsidRPr="0015724B" w:rsidTr="004C15F3">
        <w:tc>
          <w:tcPr>
            <w:tcW w:w="534" w:type="dxa"/>
          </w:tcPr>
          <w:p w:rsidR="0015724B" w:rsidRPr="0015724B" w:rsidRDefault="0015724B" w:rsidP="004C1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15724B" w:rsidRPr="0015724B" w:rsidRDefault="0015724B" w:rsidP="004C1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24B"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735" w:type="dxa"/>
          </w:tcPr>
          <w:p w:rsidR="0015724B" w:rsidRPr="0015724B" w:rsidRDefault="0015724B" w:rsidP="004C1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24B">
              <w:rPr>
                <w:rFonts w:ascii="Times New Roman" w:hAnsi="Times New Roman" w:cs="Times New Roman"/>
                <w:sz w:val="28"/>
                <w:szCs w:val="28"/>
              </w:rPr>
              <w:t>За повадками любого насекомого и его внешним видом</w:t>
            </w:r>
          </w:p>
        </w:tc>
      </w:tr>
      <w:tr w:rsidR="0015724B" w:rsidRPr="0015724B" w:rsidTr="004C15F3">
        <w:tc>
          <w:tcPr>
            <w:tcW w:w="534" w:type="dxa"/>
          </w:tcPr>
          <w:p w:rsidR="0015724B" w:rsidRPr="0015724B" w:rsidRDefault="0015724B" w:rsidP="004C1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15724B" w:rsidRPr="0015724B" w:rsidRDefault="0015724B" w:rsidP="004C1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24B"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6735" w:type="dxa"/>
          </w:tcPr>
          <w:p w:rsidR="0015724B" w:rsidRPr="0015724B" w:rsidRDefault="0015724B" w:rsidP="004C1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24B">
              <w:rPr>
                <w:rFonts w:ascii="Times New Roman" w:hAnsi="Times New Roman" w:cs="Times New Roman"/>
                <w:sz w:val="28"/>
                <w:szCs w:val="28"/>
              </w:rPr>
              <w:t>«На листочек прилетела божья коровка»</w:t>
            </w:r>
          </w:p>
        </w:tc>
      </w:tr>
      <w:tr w:rsidR="0015724B" w:rsidRPr="0015724B" w:rsidTr="004C15F3">
        <w:tc>
          <w:tcPr>
            <w:tcW w:w="534" w:type="dxa"/>
          </w:tcPr>
          <w:p w:rsidR="0015724B" w:rsidRPr="0015724B" w:rsidRDefault="0015724B" w:rsidP="004C1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15724B" w:rsidRPr="0015724B" w:rsidRDefault="0015724B" w:rsidP="004C1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24B">
              <w:rPr>
                <w:rFonts w:ascii="Times New Roman" w:hAnsi="Times New Roman" w:cs="Times New Roman"/>
                <w:sz w:val="28"/>
                <w:szCs w:val="28"/>
              </w:rPr>
              <w:t>Слепите</w:t>
            </w:r>
          </w:p>
        </w:tc>
        <w:tc>
          <w:tcPr>
            <w:tcW w:w="6735" w:type="dxa"/>
          </w:tcPr>
          <w:p w:rsidR="0015724B" w:rsidRPr="0015724B" w:rsidRDefault="0015724B" w:rsidP="004C1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24B">
              <w:rPr>
                <w:rFonts w:ascii="Times New Roman" w:hAnsi="Times New Roman" w:cs="Times New Roman"/>
                <w:sz w:val="28"/>
                <w:szCs w:val="28"/>
              </w:rPr>
              <w:t>Используя пластилин и бросовый материал, слепите любое насекомое.</w:t>
            </w:r>
          </w:p>
        </w:tc>
      </w:tr>
      <w:tr w:rsidR="0015724B" w:rsidRPr="0015724B" w:rsidTr="004C15F3">
        <w:tc>
          <w:tcPr>
            <w:tcW w:w="534" w:type="dxa"/>
          </w:tcPr>
          <w:p w:rsidR="0015724B" w:rsidRPr="0015724B" w:rsidRDefault="0015724B" w:rsidP="004C1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15724B" w:rsidRPr="0015724B" w:rsidRDefault="0015724B" w:rsidP="004C1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24B"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 (презентацию)</w:t>
            </w:r>
          </w:p>
        </w:tc>
        <w:tc>
          <w:tcPr>
            <w:tcW w:w="6735" w:type="dxa"/>
          </w:tcPr>
          <w:p w:rsidR="0015724B" w:rsidRPr="0015724B" w:rsidRDefault="0015724B" w:rsidP="004C1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24B">
              <w:rPr>
                <w:rFonts w:ascii="Times New Roman" w:hAnsi="Times New Roman" w:cs="Times New Roman"/>
                <w:sz w:val="28"/>
                <w:szCs w:val="28"/>
              </w:rPr>
              <w:t>«Путешествие муравья» по мотивам сказки В. Бианки, Мультфильм французского кинематографа «Букашки»</w:t>
            </w:r>
          </w:p>
        </w:tc>
      </w:tr>
      <w:tr w:rsidR="0015724B" w:rsidRPr="0015724B" w:rsidTr="004C15F3">
        <w:tc>
          <w:tcPr>
            <w:tcW w:w="534" w:type="dxa"/>
          </w:tcPr>
          <w:p w:rsidR="0015724B" w:rsidRPr="0015724B" w:rsidRDefault="0015724B" w:rsidP="004C1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15724B" w:rsidRPr="0015724B" w:rsidRDefault="0015724B" w:rsidP="004C1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24B"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735" w:type="dxa"/>
          </w:tcPr>
          <w:p w:rsidR="0015724B" w:rsidRPr="0015724B" w:rsidRDefault="0015724B" w:rsidP="004C1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724B">
              <w:rPr>
                <w:rFonts w:ascii="Times New Roman" w:hAnsi="Times New Roman" w:cs="Times New Roman"/>
                <w:sz w:val="28"/>
                <w:szCs w:val="28"/>
              </w:rPr>
              <w:t>Игра «Угадай кто?» (с картинками и загадками), Игра «Назови ласково», Игра «Один, много»</w:t>
            </w:r>
            <w:proofErr w:type="gramEnd"/>
          </w:p>
          <w:p w:rsidR="0015724B" w:rsidRPr="0015724B" w:rsidRDefault="0015724B" w:rsidP="004C1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24B">
              <w:rPr>
                <w:rFonts w:ascii="Times New Roman" w:hAnsi="Times New Roman" w:cs="Times New Roman"/>
                <w:sz w:val="28"/>
                <w:szCs w:val="28"/>
              </w:rPr>
              <w:t>Подвижная игра «Поймай комара», «Бабочки»</w:t>
            </w:r>
          </w:p>
        </w:tc>
      </w:tr>
    </w:tbl>
    <w:p w:rsidR="0015724B" w:rsidRPr="0015724B" w:rsidRDefault="0015724B" w:rsidP="00157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4F6" w:rsidRPr="0015724B" w:rsidRDefault="004404F6">
      <w:pPr>
        <w:rPr>
          <w:rFonts w:ascii="Times New Roman" w:hAnsi="Times New Roman" w:cs="Times New Roman"/>
          <w:sz w:val="28"/>
          <w:szCs w:val="28"/>
        </w:rPr>
      </w:pPr>
    </w:p>
    <w:sectPr w:rsidR="004404F6" w:rsidRPr="0015724B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724B"/>
    <w:rsid w:val="0015724B"/>
    <w:rsid w:val="00160057"/>
    <w:rsid w:val="00440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1</cp:revision>
  <dcterms:created xsi:type="dcterms:W3CDTF">2020-05-22T08:49:00Z</dcterms:created>
  <dcterms:modified xsi:type="dcterms:W3CDTF">2020-05-22T08:50:00Z</dcterms:modified>
</cp:coreProperties>
</file>