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11" w:rsidRPr="00F44D86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</w:p>
    <w:p w:rsidR="001A7A12" w:rsidRDefault="00AB3311" w:rsidP="009536C2">
      <w:pPr>
        <w:jc w:val="center"/>
        <w:rPr>
          <w:rFonts w:ascii="Times New Roman" w:hAnsi="Times New Roman"/>
          <w:b/>
          <w:sz w:val="32"/>
          <w:szCs w:val="28"/>
        </w:rPr>
      </w:pPr>
      <w:r w:rsidRPr="009536C2">
        <w:rPr>
          <w:rFonts w:ascii="Times New Roman" w:hAnsi="Times New Roman"/>
          <w:b/>
          <w:color w:val="000000" w:themeColor="text1"/>
          <w:sz w:val="32"/>
          <w:szCs w:val="32"/>
        </w:rPr>
        <w:t>по теме</w:t>
      </w:r>
      <w:r w:rsidRPr="009536C2">
        <w:rPr>
          <w:rFonts w:ascii="Times New Roman" w:hAnsi="Times New Roman"/>
          <w:b/>
          <w:color w:val="000000"/>
          <w:sz w:val="32"/>
          <w:szCs w:val="32"/>
        </w:rPr>
        <w:t xml:space="preserve">: </w:t>
      </w:r>
      <w:r w:rsidR="009536C2" w:rsidRPr="009536C2">
        <w:rPr>
          <w:rFonts w:ascii="Times New Roman" w:hAnsi="Times New Roman"/>
          <w:b/>
          <w:sz w:val="32"/>
          <w:szCs w:val="28"/>
        </w:rPr>
        <w:t xml:space="preserve">«Весна кончается - лето начинается!» </w:t>
      </w:r>
      <w:r w:rsidR="001A7A12">
        <w:rPr>
          <w:rFonts w:ascii="Times New Roman" w:hAnsi="Times New Roman"/>
          <w:b/>
          <w:sz w:val="32"/>
          <w:szCs w:val="28"/>
        </w:rPr>
        <w:t xml:space="preserve">     </w:t>
      </w:r>
    </w:p>
    <w:p w:rsidR="00AB3311" w:rsidRPr="001A7A12" w:rsidRDefault="009536C2" w:rsidP="001A7A12">
      <w:pPr>
        <w:jc w:val="center"/>
        <w:rPr>
          <w:rFonts w:ascii="Times New Roman" w:hAnsi="Times New Roman"/>
          <w:b/>
          <w:sz w:val="32"/>
          <w:szCs w:val="28"/>
        </w:rPr>
      </w:pPr>
      <w:r w:rsidRPr="009536C2">
        <w:rPr>
          <w:rFonts w:ascii="Times New Roman" w:hAnsi="Times New Roman"/>
          <w:b/>
          <w:sz w:val="36"/>
          <w:szCs w:val="28"/>
        </w:rPr>
        <w:t>(</w:t>
      </w:r>
      <w:r w:rsidR="00765137">
        <w:rPr>
          <w:rFonts w:ascii="Times New Roman" w:hAnsi="Times New Roman"/>
          <w:b/>
          <w:sz w:val="32"/>
          <w:szCs w:val="28"/>
        </w:rPr>
        <w:t>27</w:t>
      </w:r>
      <w:r>
        <w:rPr>
          <w:rFonts w:ascii="Times New Roman" w:hAnsi="Times New Roman"/>
          <w:b/>
          <w:sz w:val="32"/>
          <w:szCs w:val="28"/>
        </w:rPr>
        <w:t>.0</w:t>
      </w:r>
      <w:r w:rsidR="00765137">
        <w:rPr>
          <w:rFonts w:ascii="Times New Roman" w:hAnsi="Times New Roman"/>
          <w:b/>
          <w:sz w:val="32"/>
          <w:szCs w:val="28"/>
        </w:rPr>
        <w:t>4</w:t>
      </w:r>
      <w:r w:rsidRPr="009536C2">
        <w:rPr>
          <w:rFonts w:ascii="Times New Roman" w:hAnsi="Times New Roman"/>
          <w:b/>
          <w:sz w:val="32"/>
          <w:szCs w:val="28"/>
        </w:rPr>
        <w:t>-08.05.2020</w:t>
      </w:r>
      <w:r w:rsidR="001A7A12">
        <w:rPr>
          <w:b/>
          <w:sz w:val="32"/>
          <w:szCs w:val="28"/>
        </w:rPr>
        <w:t xml:space="preserve"> </w:t>
      </w:r>
      <w:r w:rsidRPr="009536C2">
        <w:rPr>
          <w:rFonts w:ascii="Times New Roman" w:hAnsi="Times New Roman"/>
          <w:b/>
          <w:sz w:val="32"/>
          <w:szCs w:val="28"/>
        </w:rPr>
        <w:t>года)</w:t>
      </w:r>
    </w:p>
    <w:p w:rsidR="00AB3311" w:rsidRDefault="009536C2" w:rsidP="00AB3311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подготовительной </w:t>
      </w:r>
      <w:r w:rsidR="00AB3311">
        <w:rPr>
          <w:rFonts w:ascii="Times New Roman" w:hAnsi="Times New Roman"/>
          <w:b/>
          <w:color w:val="000000"/>
          <w:sz w:val="32"/>
          <w:szCs w:val="32"/>
        </w:rPr>
        <w:t xml:space="preserve">группы № </w:t>
      </w:r>
      <w:r w:rsidRPr="009536C2">
        <w:rPr>
          <w:rFonts w:ascii="Times New Roman" w:hAnsi="Times New Roman"/>
          <w:b/>
          <w:sz w:val="32"/>
          <w:szCs w:val="32"/>
          <w:u w:val="single"/>
        </w:rPr>
        <w:t>8</w:t>
      </w:r>
    </w:p>
    <w:p w:rsidR="00AB3311" w:rsidRDefault="009536C2" w:rsidP="003005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349"/>
        <w:gridCol w:w="6628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2106A7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628" w:type="dxa"/>
          </w:tcPr>
          <w:p w:rsidR="00765137" w:rsidRPr="00765137" w:rsidRDefault="001A7A12" w:rsidP="00BF2225">
            <w:pPr>
              <w:rPr>
                <w:rFonts w:ascii="Times New Roman" w:hAnsi="Times New Roman"/>
                <w:color w:val="111111"/>
                <w:sz w:val="32"/>
                <w:szCs w:val="27"/>
              </w:rPr>
            </w:pPr>
            <w:r w:rsidRPr="001A7A12">
              <w:rPr>
                <w:rFonts w:ascii="Times New Roman" w:hAnsi="Times New Roman"/>
                <w:color w:val="111111"/>
                <w:sz w:val="28"/>
                <w:szCs w:val="27"/>
              </w:rPr>
              <w:t xml:space="preserve"> </w:t>
            </w:r>
            <w:r w:rsidR="00765137" w:rsidRPr="00765137">
              <w:rPr>
                <w:rFonts w:ascii="Times New Roman" w:hAnsi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«Сталинградская битва»</w:t>
            </w:r>
            <w:r w:rsidR="00765137" w:rsidRPr="00765137">
              <w:rPr>
                <w:rFonts w:ascii="Times New Roman" w:hAnsi="Times New Roman"/>
                <w:color w:val="111111"/>
                <w:sz w:val="28"/>
                <w:szCs w:val="24"/>
                <w:shd w:val="clear" w:color="auto" w:fill="FFFFFF"/>
              </w:rPr>
              <w:t> </w:t>
            </w:r>
            <w:r w:rsidR="00765137" w:rsidRPr="00765137">
              <w:rPr>
                <w:rFonts w:ascii="Times New Roman" w:hAnsi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(2 февраля 1943г.)</w:t>
            </w:r>
          </w:p>
          <w:p w:rsidR="00C673B5" w:rsidRPr="00BF2225" w:rsidRDefault="001A7A12" w:rsidP="00BF22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A1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F2225">
              <w:rPr>
                <w:rFonts w:ascii="Times New Roman" w:hAnsi="Times New Roman"/>
                <w:sz w:val="28"/>
                <w:szCs w:val="28"/>
              </w:rPr>
              <w:t>Этот день Победы!»</w:t>
            </w:r>
          </w:p>
          <w:p w:rsidR="00300520" w:rsidRDefault="00BF2225" w:rsidP="00300520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F222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«Война и дети»</w:t>
            </w:r>
          </w:p>
          <w:p w:rsidR="00BF2225" w:rsidRDefault="00BF2225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BF2225">
              <w:rPr>
                <w:rFonts w:ascii="Times New Roman" w:hAnsi="Times New Roman"/>
                <w:iCs/>
                <w:color w:val="111111"/>
                <w:sz w:val="28"/>
                <w:szCs w:val="24"/>
                <w:bdr w:val="none" w:sz="0" w:space="0" w:color="auto" w:frame="1"/>
                <w:shd w:val="clear" w:color="auto" w:fill="FFFFFF"/>
              </w:rPr>
              <w:t>«Подвиг жив – пока жива память о нём!»</w:t>
            </w:r>
            <w:r w:rsidRPr="00BF2225">
              <w:rPr>
                <w:rFonts w:ascii="Times New Roman" w:hAnsi="Times New Roman"/>
                <w:color w:val="111111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300520" w:rsidTr="002106A7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628" w:type="dxa"/>
          </w:tcPr>
          <w:p w:rsidR="00C673B5" w:rsidRDefault="001A7A12" w:rsidP="002106A7">
            <w:pPr>
              <w:spacing w:line="220" w:lineRule="exact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F2225">
              <w:rPr>
                <w:rFonts w:ascii="Times New Roman" w:hAnsi="Times New Roman"/>
                <w:bCs/>
                <w:sz w:val="32"/>
                <w:szCs w:val="26"/>
                <w:shd w:val="clear" w:color="auto" w:fill="FFFFFF"/>
              </w:rPr>
              <w:t xml:space="preserve"> </w:t>
            </w:r>
            <w:r w:rsidR="002106A7" w:rsidRPr="00BF222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2106A7" w:rsidRPr="00BF222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А.Гайдар</w:t>
            </w:r>
            <w:proofErr w:type="spellEnd"/>
            <w:r w:rsidR="002106A7" w:rsidRPr="00BF222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«Поход»</w:t>
            </w:r>
          </w:p>
          <w:p w:rsidR="00BF2225" w:rsidRDefault="00BF2225" w:rsidP="002106A7">
            <w:pPr>
              <w:spacing w:line="220" w:lineRule="exact"/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proofErr w:type="spellStart"/>
            <w:r w:rsidRPr="00BF2225"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  <w:t>Л.Кассиль</w:t>
            </w:r>
            <w:proofErr w:type="spellEnd"/>
            <w:r w:rsidRPr="00BF2225"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  <w:t xml:space="preserve"> «Памятник советскому солдату»</w:t>
            </w:r>
          </w:p>
          <w:p w:rsidR="00BF2225" w:rsidRDefault="00BF2225" w:rsidP="002106A7">
            <w:pPr>
              <w:spacing w:line="220" w:lineRule="exact"/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BF2225"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BF2225"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  <w:t>Пляцковский</w:t>
            </w:r>
            <w:proofErr w:type="spellEnd"/>
            <w:r w:rsidRPr="00BF2225"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  <w:t xml:space="preserve">   «Май сорок пятого»</w:t>
            </w:r>
            <w:r w:rsidR="00765137"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  <w:t>.</w:t>
            </w:r>
          </w:p>
          <w:p w:rsidR="00765137" w:rsidRDefault="00765137" w:rsidP="002106A7">
            <w:pPr>
              <w:spacing w:line="220" w:lineRule="exact"/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 w:rsidRPr="00765137"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  <w:t>Е. Благинина «Шинель»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  <w:t>.</w:t>
            </w:r>
          </w:p>
          <w:p w:rsidR="00765137" w:rsidRPr="001B19C5" w:rsidRDefault="00765137" w:rsidP="001B19C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65137">
              <w:rPr>
                <w:bCs/>
                <w:color w:val="000000"/>
                <w:sz w:val="28"/>
              </w:rPr>
              <w:t>Самуил Маршак « Разговор с внуком»</w:t>
            </w:r>
          </w:p>
        </w:tc>
      </w:tr>
      <w:tr w:rsidR="00300520" w:rsidTr="002106A7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628" w:type="dxa"/>
          </w:tcPr>
          <w:p w:rsidR="002106A7" w:rsidRPr="002106A7" w:rsidRDefault="002106A7" w:rsidP="002106A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106A7">
              <w:rPr>
                <w:rStyle w:val="c7"/>
                <w:bCs/>
                <w:color w:val="000000"/>
                <w:sz w:val="28"/>
                <w:szCs w:val="36"/>
              </w:rPr>
              <w:t>Без головы - не ратник, а побежал, так и воротиться можно.</w:t>
            </w:r>
          </w:p>
          <w:p w:rsidR="002106A7" w:rsidRPr="002106A7" w:rsidRDefault="002106A7" w:rsidP="002106A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106A7">
              <w:rPr>
                <w:rStyle w:val="c7"/>
                <w:bCs/>
                <w:color w:val="000000"/>
                <w:sz w:val="28"/>
                <w:szCs w:val="36"/>
              </w:rPr>
              <w:t>Без смелости не возьмешь крепости.</w:t>
            </w:r>
          </w:p>
          <w:p w:rsidR="002106A7" w:rsidRPr="002106A7" w:rsidRDefault="002106A7" w:rsidP="002106A7">
            <w:pPr>
              <w:shd w:val="clear" w:color="auto" w:fill="FFFFFF"/>
              <w:ind w:left="64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06A7">
              <w:rPr>
                <w:rFonts w:ascii="Times New Roman" w:eastAsia="Times New Roman" w:hAnsi="Times New Roman"/>
                <w:bCs/>
                <w:color w:val="000000"/>
                <w:sz w:val="28"/>
                <w:szCs w:val="40"/>
                <w:lang w:eastAsia="ru-RU"/>
              </w:rPr>
              <w:t>Воин воюет, а жена горюет.</w:t>
            </w:r>
          </w:p>
          <w:p w:rsidR="002106A7" w:rsidRPr="002106A7" w:rsidRDefault="002106A7" w:rsidP="002106A7">
            <w:pPr>
              <w:numPr>
                <w:ilvl w:val="0"/>
                <w:numId w:val="2"/>
              </w:numPr>
              <w:shd w:val="clear" w:color="auto" w:fill="FFFFFF"/>
              <w:spacing w:line="480" w:lineRule="auto"/>
              <w:ind w:left="-568" w:firstLine="0"/>
              <w:jc w:val="both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2106A7">
              <w:rPr>
                <w:rFonts w:ascii="Times New Roman" w:eastAsia="Times New Roman" w:hAnsi="Times New Roman"/>
                <w:bCs/>
                <w:color w:val="000000"/>
                <w:sz w:val="28"/>
                <w:szCs w:val="40"/>
                <w:lang w:eastAsia="ru-RU"/>
              </w:rPr>
              <w:t>Военная присяга - нерушимый закон.</w:t>
            </w:r>
          </w:p>
          <w:p w:rsidR="00300520" w:rsidRDefault="002106A7" w:rsidP="00BF2225">
            <w:pPr>
              <w:shd w:val="clear" w:color="auto" w:fill="FFFFFF"/>
              <w:spacing w:line="480" w:lineRule="auto"/>
              <w:ind w:left="-56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40"/>
                <w:lang w:eastAsia="ru-RU"/>
              </w:rPr>
            </w:pPr>
            <w:r w:rsidRPr="002106A7">
              <w:rPr>
                <w:rFonts w:ascii="Times New Roman" w:eastAsia="Times New Roman" w:hAnsi="Times New Roman"/>
                <w:bCs/>
                <w:color w:val="000000"/>
                <w:sz w:val="28"/>
                <w:szCs w:val="40"/>
                <w:lang w:eastAsia="ru-RU"/>
              </w:rPr>
              <w:t>Во время войны и стены имеют уши.</w:t>
            </w:r>
          </w:p>
          <w:p w:rsidR="00765137" w:rsidRPr="00BF2225" w:rsidRDefault="00765137" w:rsidP="00BF2225">
            <w:pPr>
              <w:shd w:val="clear" w:color="auto" w:fill="FFFFFF"/>
              <w:spacing w:line="480" w:lineRule="auto"/>
              <w:ind w:left="-568"/>
              <w:jc w:val="both"/>
              <w:rPr>
                <w:rFonts w:eastAsia="Times New Roman" w:cs="Arial"/>
                <w:color w:val="000000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765137">
              <w:rPr>
                <w:rFonts w:ascii="Times New Roman" w:hAnsi="Times New Roman"/>
                <w:color w:val="111111"/>
                <w:sz w:val="28"/>
                <w:szCs w:val="24"/>
                <w:shd w:val="clear" w:color="auto" w:fill="FFFFFF"/>
              </w:rPr>
              <w:t>Барто</w:t>
            </w:r>
            <w:proofErr w:type="spellEnd"/>
            <w:r w:rsidRPr="00765137">
              <w:rPr>
                <w:rFonts w:ascii="Times New Roman" w:hAnsi="Times New Roman"/>
                <w:color w:val="111111"/>
                <w:sz w:val="28"/>
                <w:szCs w:val="24"/>
                <w:shd w:val="clear" w:color="auto" w:fill="FFFFFF"/>
              </w:rPr>
              <w:t>)</w:t>
            </w:r>
            <w:r w:rsidRPr="00765137">
              <w:rPr>
                <w:rFonts w:ascii="Times New Roman" w:hAnsi="Times New Roman"/>
                <w:color w:val="FF6600"/>
                <w:sz w:val="28"/>
                <w:szCs w:val="24"/>
                <w:shd w:val="clear" w:color="auto" w:fill="FFFFFF"/>
              </w:rPr>
              <w:t xml:space="preserve"> </w:t>
            </w:r>
            <w:r w:rsidRPr="00765137"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  <w:t>«Мы врага отбросим»</w:t>
            </w:r>
            <w:proofErr w:type="gramEnd"/>
          </w:p>
        </w:tc>
      </w:tr>
      <w:tr w:rsidR="00300520" w:rsidTr="002106A7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628" w:type="dxa"/>
          </w:tcPr>
          <w:p w:rsidR="00300520" w:rsidRDefault="0045602F" w:rsidP="0045602F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Изменения в облике деревьев - н</w:t>
            </w:r>
            <w:r w:rsidRPr="0045602F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аблюдение за изменениями в природе в весенний период.</w:t>
            </w:r>
          </w:p>
          <w:p w:rsidR="00A453A2" w:rsidRPr="0045602F" w:rsidRDefault="00A453A2" w:rsidP="004560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Мой город в праздники.</w:t>
            </w:r>
          </w:p>
        </w:tc>
      </w:tr>
      <w:tr w:rsidR="00300520" w:rsidTr="002106A7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628" w:type="dxa"/>
          </w:tcPr>
          <w:p w:rsidR="00300520" w:rsidRDefault="0045602F" w:rsidP="001A7A12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 w:rsidRPr="0045602F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Рисование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r w:rsidR="001A7A12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«С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ирен</w:t>
            </w:r>
            <w:r w:rsidR="001A7A12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ь победы»</w:t>
            </w:r>
            <w:r w:rsidRPr="0045602F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с использованием нетрадиционны</w:t>
            </w:r>
            <w:r w:rsidR="00BF222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х техник рисования (пальчиками).</w:t>
            </w:r>
          </w:p>
          <w:p w:rsidR="00A453A2" w:rsidRPr="0045602F" w:rsidRDefault="00A453A2" w:rsidP="001A7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«День и Ночь»</w:t>
            </w:r>
            <w:r w:rsidR="00765137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, «</w:t>
            </w:r>
            <w:r w:rsidR="00765137" w:rsidRPr="00765137">
              <w:rPr>
                <w:rFonts w:ascii="Times New Roman" w:hAnsi="Times New Roman"/>
                <w:bCs/>
                <w:color w:val="000000"/>
                <w:sz w:val="28"/>
                <w:szCs w:val="27"/>
                <w:shd w:val="clear" w:color="auto" w:fill="FFFFFF"/>
              </w:rPr>
              <w:t>Дедушкина шинель»</w:t>
            </w:r>
            <w:r w:rsidR="001B19C5">
              <w:rPr>
                <w:rFonts w:ascii="Times New Roman" w:hAnsi="Times New Roman"/>
                <w:bCs/>
                <w:color w:val="000000"/>
                <w:sz w:val="28"/>
                <w:szCs w:val="27"/>
                <w:shd w:val="clear" w:color="auto" w:fill="FFFFFF"/>
              </w:rPr>
              <w:t>,</w:t>
            </w:r>
            <w:r w:rsidR="001B19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B19C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«</w:t>
            </w:r>
            <w:r w:rsidR="001B19C5" w:rsidRPr="001B19C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День Победы»</w:t>
            </w:r>
          </w:p>
        </w:tc>
      </w:tr>
      <w:tr w:rsidR="00300520" w:rsidTr="002106A7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28" w:type="dxa"/>
          </w:tcPr>
          <w:p w:rsidR="00300520" w:rsidRDefault="0045602F" w:rsidP="001A7A12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 w:rsidRPr="00A9739D">
              <w:rPr>
                <w:rStyle w:val="10"/>
                <w:color w:val="auto"/>
              </w:rPr>
              <w:t>«</w:t>
            </w:r>
            <w:r w:rsidR="001A7A12" w:rsidRPr="001A7A12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Голубь мира</w:t>
            </w:r>
            <w:r w:rsidRPr="00A9739D">
              <w:rPr>
                <w:rStyle w:val="10"/>
                <w:color w:val="auto"/>
              </w:rPr>
              <w:t>»</w:t>
            </w:r>
            <w:r w:rsidR="00A9739D">
              <w:rPr>
                <w:rFonts w:ascii="Times New Roman" w:hAnsi="Times New Roman"/>
                <w:b/>
                <w:color w:val="111111"/>
                <w:sz w:val="28"/>
                <w:szCs w:val="27"/>
                <w:shd w:val="clear" w:color="auto" w:fill="FFFFFF"/>
              </w:rPr>
              <w:t xml:space="preserve">- </w:t>
            </w:r>
            <w:r w:rsidR="00A9739D" w:rsidRPr="00A9739D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самостоятельно развива</w:t>
            </w:r>
            <w:r w:rsidR="00A9739D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ть </w:t>
            </w:r>
            <w:r w:rsidR="00A9739D" w:rsidRPr="00A9739D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воображени</w:t>
            </w:r>
            <w:r w:rsidR="00A9739D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е</w:t>
            </w:r>
            <w:r w:rsidR="00A9739D" w:rsidRPr="00A9739D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, увеличива</w:t>
            </w:r>
            <w:r w:rsidR="00A9739D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ть</w:t>
            </w:r>
            <w:r w:rsidR="00A9739D" w:rsidRPr="00A9739D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творческий потенциал.</w:t>
            </w:r>
          </w:p>
          <w:p w:rsidR="00BF2225" w:rsidRPr="0045602F" w:rsidRDefault="00BF2225" w:rsidP="001A7A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22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Аппликация «Цветок Победы»</w:t>
            </w:r>
          </w:p>
        </w:tc>
      </w:tr>
      <w:tr w:rsidR="00300520" w:rsidRPr="00A9739D" w:rsidTr="002106A7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4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="002106A7">
              <w:rPr>
                <w:rFonts w:ascii="Times New Roman" w:hAnsi="Times New Roman"/>
                <w:sz w:val="28"/>
                <w:szCs w:val="28"/>
              </w:rPr>
              <w:t xml:space="preserve">презентацию (указать </w:t>
            </w:r>
            <w:r w:rsidRPr="001A7A12">
              <w:rPr>
                <w:rFonts w:ascii="Times New Roman" w:hAnsi="Times New Roman"/>
                <w:sz w:val="28"/>
                <w:szCs w:val="28"/>
              </w:rPr>
              <w:t>ссылку)</w:t>
            </w:r>
          </w:p>
        </w:tc>
        <w:tc>
          <w:tcPr>
            <w:tcW w:w="6628" w:type="dxa"/>
          </w:tcPr>
          <w:p w:rsidR="00765137" w:rsidRPr="00765137" w:rsidRDefault="00765137" w:rsidP="001A7A12">
            <w:pPr>
              <w:pStyle w:val="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b w:val="0"/>
                <w:color w:val="auto"/>
                <w:kern w:val="36"/>
                <w:sz w:val="52"/>
                <w:szCs w:val="48"/>
                <w:lang w:eastAsia="ru-RU"/>
              </w:rPr>
            </w:pPr>
            <w:r w:rsidRPr="00765137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eastAsia="ru-RU"/>
              </w:rPr>
              <w:t>Виртуальная экскурсия в г. Белореченске «Сквер Афганцев»</w:t>
            </w:r>
          </w:p>
          <w:p w:rsidR="00765137" w:rsidRPr="00765137" w:rsidRDefault="00765137" w:rsidP="001A7A12">
            <w:pPr>
              <w:pStyle w:val="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b w:val="0"/>
                <w:color w:val="auto"/>
                <w:kern w:val="36"/>
                <w:sz w:val="52"/>
                <w:szCs w:val="48"/>
                <w:lang w:eastAsia="ru-RU"/>
              </w:rPr>
            </w:pPr>
            <w:r w:rsidRPr="00765137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eastAsia="ru-RU"/>
              </w:rPr>
              <w:t xml:space="preserve">Виртуальная экскурсия «Витя Новицкий пионер –герой из </w:t>
            </w:r>
            <w:proofErr w:type="spellStart"/>
            <w:r w:rsidRPr="00765137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eastAsia="ru-RU"/>
              </w:rPr>
              <w:t>г</w:t>
            </w:r>
            <w:proofErr w:type="gramStart"/>
            <w:r w:rsidRPr="00765137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eastAsia="ru-RU"/>
              </w:rPr>
              <w:t>.Н</w:t>
            </w:r>
            <w:proofErr w:type="gramEnd"/>
            <w:r w:rsidRPr="00765137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eastAsia="ru-RU"/>
              </w:rPr>
              <w:t>овороссийска</w:t>
            </w:r>
            <w:proofErr w:type="spellEnd"/>
            <w:r w:rsidRPr="00765137">
              <w:rPr>
                <w:rFonts w:ascii="Times New Roman" w:eastAsia="Times New Roman" w:hAnsi="Times New Roman" w:cs="Times New Roman"/>
                <w:b w:val="0"/>
                <w:color w:val="auto"/>
                <w:szCs w:val="24"/>
                <w:lang w:eastAsia="ru-RU"/>
              </w:rPr>
              <w:t>»</w:t>
            </w:r>
          </w:p>
          <w:p w:rsidR="001B19C5" w:rsidRPr="001B19C5" w:rsidRDefault="00765137" w:rsidP="001B19C5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</w:pPr>
            <w:r w:rsidRPr="00765137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  <w:t>Виртуальная экскурсия  «Солдаты герои</w:t>
            </w:r>
            <w:r w:rsidRPr="00765137"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  <w:t xml:space="preserve"> </w:t>
            </w:r>
            <w:r w:rsidRPr="00765137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  <w:t>нашего края».</w:t>
            </w:r>
          </w:p>
          <w:p w:rsidR="001A7A12" w:rsidRPr="001A7A12" w:rsidRDefault="001A7A12" w:rsidP="001A7A12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Cs w:val="48"/>
                <w:lang w:eastAsia="ru-RU"/>
              </w:rPr>
            </w:pPr>
            <w:r w:rsidRPr="001A7A1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Cs w:val="48"/>
                <w:lang w:eastAsia="ru-RU"/>
              </w:rPr>
              <w:lastRenderedPageBreak/>
              <w:t xml:space="preserve">Презентация </w:t>
            </w:r>
            <w:proofErr w:type="gramStart"/>
            <w:r w:rsidRPr="001A7A1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Cs w:val="48"/>
                <w:lang w:eastAsia="ru-RU"/>
              </w:rPr>
              <w:t>к</w:t>
            </w:r>
            <w:proofErr w:type="gramEnd"/>
            <w:r w:rsidRPr="001A7A1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Cs w:val="48"/>
                <w:lang w:eastAsia="ru-RU"/>
              </w:rPr>
              <w:t xml:space="preserve"> ВОВ</w:t>
            </w:r>
          </w:p>
          <w:p w:rsidR="00A9739D" w:rsidRPr="00A9739D" w:rsidRDefault="001B19C5" w:rsidP="001A7A12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ru-RU"/>
              </w:rPr>
            </w:pPr>
            <w:hyperlink r:id="rId6" w:history="1">
              <w:r w:rsidR="001A7A12" w:rsidRPr="009B6157">
                <w:rPr>
                  <w:rStyle w:val="a6"/>
                  <w:rFonts w:ascii="Times New Roman" w:eastAsia="Times New Roman" w:hAnsi="Times New Roman" w:cs="Times New Roman"/>
                  <w:b w:val="0"/>
                  <w:bCs w:val="0"/>
                  <w:kern w:val="36"/>
                  <w:szCs w:val="48"/>
                  <w:lang w:eastAsia="ru-RU"/>
                </w:rPr>
                <w:t>https://www.youtube.com/watch</w:t>
              </w:r>
            </w:hyperlink>
            <w:r w:rsidR="001A7A12" w:rsidRPr="001A7A1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Cs w:val="48"/>
                <w:lang w:eastAsia="ru-RU"/>
              </w:rPr>
              <w:t>?</w:t>
            </w:r>
            <w:r w:rsidR="001A7A1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Cs w:val="48"/>
                <w:lang w:eastAsia="ru-RU"/>
              </w:rPr>
              <w:t xml:space="preserve"> </w:t>
            </w:r>
          </w:p>
          <w:p w:rsidR="00300520" w:rsidRPr="00BF2225" w:rsidRDefault="001A7A12" w:rsidP="00A9739D">
            <w:pPr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225" w:rsidRPr="00BF2225">
              <w:rPr>
                <w:rFonts w:ascii="Times New Roman" w:hAnsi="Times New Roman"/>
                <w:color w:val="000000" w:themeColor="text1"/>
                <w:sz w:val="28"/>
                <w:szCs w:val="24"/>
                <w:shd w:val="clear" w:color="auto" w:fill="FFFFFF"/>
              </w:rPr>
              <w:t>Рассматривание иллюстраций о Великой Отечественной войне.</w:t>
            </w:r>
          </w:p>
        </w:tc>
      </w:tr>
      <w:tr w:rsidR="00300520" w:rsidTr="002106A7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49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628" w:type="dxa"/>
          </w:tcPr>
          <w:p w:rsidR="00300520" w:rsidRPr="001A7A12" w:rsidRDefault="00765137" w:rsidP="00765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6"/>
                <w:shd w:val="clear" w:color="auto" w:fill="FFFFFF"/>
              </w:rPr>
              <w:t xml:space="preserve"> </w:t>
            </w:r>
            <w:r w:rsidR="00A9739D" w:rsidRPr="001A7A12">
              <w:rPr>
                <w:rFonts w:ascii="Times New Roman" w:hAnsi="Times New Roman"/>
                <w:sz w:val="28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shd w:val="clear" w:color="auto" w:fill="FFFFFF"/>
              </w:rPr>
              <w:t xml:space="preserve"> </w:t>
            </w:r>
            <w:r w:rsidR="00DB535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DB535A" w:rsidRPr="00765137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Д/игра</w:t>
            </w:r>
            <w:r w:rsidR="00DB535A" w:rsidRPr="00765137">
              <w:rPr>
                <w:rFonts w:ascii="Arial" w:hAnsi="Arial" w:cs="Arial"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r w:rsidR="00DB535A" w:rsidRPr="00DB535A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«Логический поезд</w:t>
            </w:r>
            <w:r w:rsidR="00DB535A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"</w:t>
            </w:r>
            <w:r w:rsidR="001B19C5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,</w:t>
            </w:r>
            <w:r w:rsidR="001B19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19C5" w:rsidRPr="001B19C5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Дидактическая игра « Что нужно солдату»</w:t>
            </w:r>
            <w:r w:rsidR="001B19C5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eastAsia="ru-RU"/>
              </w:rPr>
              <w:t>,</w:t>
            </w:r>
            <w:r w:rsidR="001B19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19C5" w:rsidRPr="001B19C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Дидактическая игра «Военная техника»</w:t>
            </w:r>
            <w:r w:rsidR="001B19C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</w:t>
            </w:r>
            <w:r w:rsidR="001B19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19C5" w:rsidRPr="001B19C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Конструирование из </w:t>
            </w:r>
            <w:proofErr w:type="spellStart"/>
            <w:r w:rsidR="001B19C5" w:rsidRPr="001B19C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лего</w:t>
            </w:r>
            <w:proofErr w:type="spellEnd"/>
            <w:r w:rsidR="001B19C5" w:rsidRPr="001B19C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 «Военная техника»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1B19C5">
      <w:r>
        <w:t>.</w:t>
      </w:r>
      <w:bookmarkStart w:id="0" w:name="_GoBack"/>
      <w:bookmarkEnd w:id="0"/>
    </w:p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73E3"/>
    <w:multiLevelType w:val="multilevel"/>
    <w:tmpl w:val="5880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646E1"/>
    <w:multiLevelType w:val="multilevel"/>
    <w:tmpl w:val="CE04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311"/>
    <w:rsid w:val="001A7A12"/>
    <w:rsid w:val="001B19C5"/>
    <w:rsid w:val="002106A7"/>
    <w:rsid w:val="00300520"/>
    <w:rsid w:val="004404F6"/>
    <w:rsid w:val="0045602F"/>
    <w:rsid w:val="00623A2E"/>
    <w:rsid w:val="007404F5"/>
    <w:rsid w:val="00765137"/>
    <w:rsid w:val="009536C2"/>
    <w:rsid w:val="00A453A2"/>
    <w:rsid w:val="00A6468A"/>
    <w:rsid w:val="00A9739D"/>
    <w:rsid w:val="00AB3311"/>
    <w:rsid w:val="00AC0101"/>
    <w:rsid w:val="00BF2225"/>
    <w:rsid w:val="00C673B5"/>
    <w:rsid w:val="00D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7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7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0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7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A9739D"/>
    <w:rPr>
      <w:color w:val="0000FF" w:themeColor="hyperlink"/>
      <w:u w:val="single"/>
    </w:rPr>
  </w:style>
  <w:style w:type="paragraph" w:customStyle="1" w:styleId="c2">
    <w:name w:val="c2"/>
    <w:basedOn w:val="a"/>
    <w:rsid w:val="00210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10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1</cp:lastModifiedBy>
  <cp:revision>9</cp:revision>
  <cp:lastPrinted>2020-05-20T10:33:00Z</cp:lastPrinted>
  <dcterms:created xsi:type="dcterms:W3CDTF">2020-05-20T10:05:00Z</dcterms:created>
  <dcterms:modified xsi:type="dcterms:W3CDTF">2020-05-20T21:52:00Z</dcterms:modified>
</cp:coreProperties>
</file>