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6C" w:rsidRPr="00A708C2" w:rsidRDefault="00477C6C" w:rsidP="00A70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C2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(удаленно)</w:t>
      </w:r>
    </w:p>
    <w:p w:rsidR="00477C6C" w:rsidRPr="00A708C2" w:rsidRDefault="00477C6C" w:rsidP="00A70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C2">
        <w:rPr>
          <w:rFonts w:ascii="Times New Roman" w:hAnsi="Times New Roman" w:cs="Times New Roman"/>
          <w:b/>
          <w:sz w:val="28"/>
          <w:szCs w:val="28"/>
        </w:rPr>
        <w:t>По теме: «Путешествие в деревню» (</w:t>
      </w:r>
      <w:bookmarkStart w:id="0" w:name="_GoBack"/>
      <w:r w:rsidRPr="00A708C2">
        <w:rPr>
          <w:rFonts w:ascii="Times New Roman" w:hAnsi="Times New Roman" w:cs="Times New Roman"/>
          <w:b/>
          <w:sz w:val="28"/>
          <w:szCs w:val="28"/>
        </w:rPr>
        <w:t>18.05-22.05. 2020</w:t>
      </w:r>
      <w:bookmarkEnd w:id="0"/>
      <w:r w:rsidRPr="00A708C2">
        <w:rPr>
          <w:rFonts w:ascii="Times New Roman" w:hAnsi="Times New Roman" w:cs="Times New Roman"/>
          <w:b/>
          <w:sz w:val="28"/>
          <w:szCs w:val="28"/>
        </w:rPr>
        <w:t>)</w:t>
      </w:r>
    </w:p>
    <w:p w:rsidR="00477C6C" w:rsidRPr="00A708C2" w:rsidRDefault="00477C6C" w:rsidP="00A70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C2">
        <w:rPr>
          <w:rFonts w:ascii="Times New Roman" w:hAnsi="Times New Roman" w:cs="Times New Roman"/>
          <w:b/>
          <w:sz w:val="28"/>
          <w:szCs w:val="28"/>
        </w:rPr>
        <w:t>Младшей группы №13</w:t>
      </w:r>
    </w:p>
    <w:tbl>
      <w:tblPr>
        <w:tblStyle w:val="a3"/>
        <w:tblW w:w="0" w:type="auto"/>
        <w:tblLayout w:type="fixed"/>
        <w:tblLook w:val="04A0"/>
      </w:tblPr>
      <w:tblGrid>
        <w:gridCol w:w="455"/>
        <w:gridCol w:w="2063"/>
        <w:gridCol w:w="7053"/>
      </w:tblGrid>
      <w:tr w:rsidR="00477C6C" w:rsidTr="00252D0D">
        <w:trPr>
          <w:trHeight w:val="821"/>
        </w:trPr>
        <w:tc>
          <w:tcPr>
            <w:tcW w:w="455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16" w:type="dxa"/>
            <w:gridSpan w:val="2"/>
          </w:tcPr>
          <w:p w:rsidR="00477C6C" w:rsidRDefault="00477C6C" w:rsidP="0025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477C6C" w:rsidTr="00252D0D">
        <w:tc>
          <w:tcPr>
            <w:tcW w:w="455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053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0C3">
              <w:rPr>
                <w:rFonts w:ascii="Times New Roman" w:hAnsi="Times New Roman" w:cs="Times New Roman"/>
                <w:sz w:val="28"/>
                <w:szCs w:val="28"/>
              </w:rPr>
              <w:t>«Сад и огород»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30C3">
              <w:rPr>
                <w:rFonts w:ascii="Times New Roman" w:hAnsi="Times New Roman" w:cs="Times New Roman"/>
                <w:sz w:val="28"/>
                <w:szCs w:val="28"/>
              </w:rPr>
              <w:t>«Мой край родной»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30C3">
              <w:rPr>
                <w:rFonts w:ascii="Times New Roman" w:hAnsi="Times New Roman" w:cs="Times New Roman"/>
                <w:sz w:val="28"/>
                <w:szCs w:val="28"/>
              </w:rPr>
              <w:t>«Что отличает город от деревни»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7C6C" w:rsidTr="00252D0D">
        <w:tc>
          <w:tcPr>
            <w:tcW w:w="455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053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0C3">
              <w:rPr>
                <w:rFonts w:ascii="Times New Roman" w:hAnsi="Times New Roman" w:cs="Times New Roman"/>
                <w:sz w:val="28"/>
                <w:szCs w:val="28"/>
              </w:rPr>
              <w:t>В. Сухомлинский «Пахнет яблоками»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30C3">
              <w:rPr>
                <w:rFonts w:ascii="Times New Roman" w:hAnsi="Times New Roman" w:cs="Times New Roman"/>
                <w:sz w:val="28"/>
                <w:szCs w:val="28"/>
              </w:rPr>
              <w:t>Александрова «Родина»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30C3">
              <w:rPr>
                <w:rFonts w:ascii="Times New Roman" w:hAnsi="Times New Roman" w:cs="Times New Roman"/>
                <w:sz w:val="28"/>
                <w:szCs w:val="28"/>
              </w:rPr>
              <w:t>С. Михалков «Моя улица».</w:t>
            </w:r>
            <w:r>
              <w:t xml:space="preserve"> </w:t>
            </w:r>
            <w:r w:rsidRPr="00B530C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530C3"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 w:rsidRPr="00B530C3">
              <w:rPr>
                <w:rFonts w:ascii="Times New Roman" w:hAnsi="Times New Roman" w:cs="Times New Roman"/>
                <w:sz w:val="28"/>
                <w:szCs w:val="28"/>
              </w:rPr>
              <w:t xml:space="preserve"> «Страна, где мы живём».</w:t>
            </w:r>
          </w:p>
        </w:tc>
      </w:tr>
      <w:tr w:rsidR="00477C6C" w:rsidTr="00252D0D">
        <w:tc>
          <w:tcPr>
            <w:tcW w:w="455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3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</w:t>
            </w:r>
          </w:p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Поговорки,</w:t>
            </w:r>
          </w:p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7053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Пословицы, поговорки, стихи о родном крае. </w:t>
            </w:r>
            <w:hyperlink r:id="rId4" w:history="1">
              <w:r w:rsidRPr="00D851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https://nsportal.ru/sites/default/files/2018/11/22/poslovitsy_i_pogovorki_o_rodnom_krae.docx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7C6C" w:rsidTr="00252D0D">
        <w:tc>
          <w:tcPr>
            <w:tcW w:w="455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3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053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0C3">
              <w:rPr>
                <w:rFonts w:ascii="Times New Roman" w:hAnsi="Times New Roman" w:cs="Times New Roman"/>
                <w:sz w:val="28"/>
                <w:szCs w:val="28"/>
              </w:rPr>
              <w:t>Показ детям фотографий с полевыми цветами. Беседа по картинам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77C6C" w:rsidTr="00252D0D">
        <w:tc>
          <w:tcPr>
            <w:tcW w:w="455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3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053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4CA">
              <w:rPr>
                <w:rFonts w:ascii="Times New Roman" w:hAnsi="Times New Roman" w:cs="Times New Roman"/>
                <w:sz w:val="28"/>
                <w:szCs w:val="28"/>
              </w:rPr>
              <w:t>Совместная работа с родителями: рисование на тему «Берегите природу»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7C6C" w:rsidTr="00252D0D">
        <w:tc>
          <w:tcPr>
            <w:tcW w:w="455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3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053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74CA">
              <w:rPr>
                <w:rFonts w:ascii="Times New Roman" w:hAnsi="Times New Roman" w:cs="Times New Roman"/>
                <w:sz w:val="28"/>
                <w:szCs w:val="28"/>
              </w:rPr>
              <w:t xml:space="preserve">ппликация «Берёзовый ствол» - на листе картона заранее наклеен белый ствол берёзы, дети наклеивают чёрные </w:t>
            </w:r>
            <w:proofErr w:type="spellStart"/>
            <w:r w:rsidRPr="00ED74CA">
              <w:rPr>
                <w:rFonts w:ascii="Times New Roman" w:hAnsi="Times New Roman" w:cs="Times New Roman"/>
                <w:sz w:val="28"/>
                <w:szCs w:val="28"/>
              </w:rPr>
              <w:t>полосочки</w:t>
            </w:r>
            <w:proofErr w:type="spellEnd"/>
            <w:r w:rsidRPr="00ED7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панно </w:t>
            </w:r>
            <w:r w:rsidRPr="00ED74CA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родного края».</w:t>
            </w:r>
          </w:p>
        </w:tc>
      </w:tr>
      <w:tr w:rsidR="00477C6C" w:rsidTr="00252D0D">
        <w:tc>
          <w:tcPr>
            <w:tcW w:w="455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3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7053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4AA">
              <w:rPr>
                <w:rFonts w:ascii="Times New Roman" w:hAnsi="Times New Roman" w:cs="Times New Roman"/>
                <w:sz w:val="28"/>
                <w:szCs w:val="28"/>
              </w:rPr>
              <w:t xml:space="preserve">«Приключения </w:t>
            </w:r>
            <w:proofErr w:type="spellStart"/>
            <w:r w:rsidRPr="001974AA">
              <w:rPr>
                <w:rFonts w:ascii="Times New Roman" w:hAnsi="Times New Roman" w:cs="Times New Roman"/>
                <w:sz w:val="28"/>
                <w:szCs w:val="28"/>
              </w:rPr>
              <w:t>пингвинёнка</w:t>
            </w:r>
            <w:proofErr w:type="spellEnd"/>
            <w:r w:rsidRPr="00197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4AA">
              <w:rPr>
                <w:rFonts w:ascii="Times New Roman" w:hAnsi="Times New Roman" w:cs="Times New Roman"/>
                <w:sz w:val="28"/>
                <w:szCs w:val="28"/>
              </w:rPr>
              <w:t>Лоло</w:t>
            </w:r>
            <w:proofErr w:type="spellEnd"/>
            <w:r w:rsidRPr="001974AA">
              <w:rPr>
                <w:rFonts w:ascii="Times New Roman" w:hAnsi="Times New Roman" w:cs="Times New Roman"/>
                <w:sz w:val="28"/>
                <w:szCs w:val="28"/>
              </w:rPr>
              <w:t>» (1987)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74AA">
              <w:rPr>
                <w:rFonts w:ascii="Times New Roman" w:hAnsi="Times New Roman" w:cs="Times New Roman"/>
                <w:sz w:val="28"/>
                <w:szCs w:val="28"/>
              </w:rPr>
              <w:t>«Сказка старого дуба» (1949)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74AA">
              <w:rPr>
                <w:rFonts w:ascii="Times New Roman" w:hAnsi="Times New Roman" w:cs="Times New Roman"/>
                <w:sz w:val="28"/>
                <w:szCs w:val="28"/>
              </w:rPr>
              <w:t>«На лесной тропе» (1975)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7C6C" w:rsidTr="00252D0D">
        <w:tc>
          <w:tcPr>
            <w:tcW w:w="455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3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053" w:type="dxa"/>
          </w:tcPr>
          <w:p w:rsidR="00477C6C" w:rsidRDefault="00477C6C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9D9">
              <w:rPr>
                <w:rFonts w:ascii="Times New Roman" w:hAnsi="Times New Roman" w:cs="Times New Roman"/>
                <w:sz w:val="28"/>
                <w:szCs w:val="28"/>
              </w:rPr>
              <w:t>Игровая ситуация: «Мы едем, едем, едем…»</w:t>
            </w:r>
            <w:proofErr w:type="gramStart"/>
            <w:r w:rsidRPr="00383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\и «</w:t>
            </w:r>
            <w:r w:rsidRPr="00255CAB">
              <w:rPr>
                <w:rFonts w:ascii="Times New Roman" w:hAnsi="Times New Roman" w:cs="Times New Roman"/>
                <w:sz w:val="28"/>
                <w:szCs w:val="28"/>
              </w:rPr>
              <w:t>Какого цветка не стало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55CAB">
              <w:rPr>
                <w:rFonts w:ascii="Times New Roman" w:hAnsi="Times New Roman" w:cs="Times New Roman"/>
                <w:sz w:val="28"/>
                <w:szCs w:val="28"/>
              </w:rPr>
              <w:t>Узнайте животное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 </w:t>
            </w:r>
            <w:r w:rsidRPr="00255CAB">
              <w:rPr>
                <w:rFonts w:ascii="Times New Roman" w:hAnsi="Times New Roman" w:cs="Times New Roman"/>
                <w:sz w:val="28"/>
                <w:szCs w:val="28"/>
              </w:rPr>
              <w:t>«Поймай комара».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CAB">
              <w:rPr>
                <w:rFonts w:ascii="Times New Roman" w:hAnsi="Times New Roman" w:cs="Times New Roman"/>
                <w:sz w:val="28"/>
                <w:szCs w:val="28"/>
              </w:rPr>
              <w:t>Строительные игры: «Постройка города».</w:t>
            </w:r>
          </w:p>
        </w:tc>
      </w:tr>
    </w:tbl>
    <w:p w:rsidR="00477C6C" w:rsidRDefault="00477C6C" w:rsidP="00477C6C"/>
    <w:p w:rsidR="00477C6C" w:rsidRDefault="00477C6C" w:rsidP="00477C6C"/>
    <w:p w:rsidR="00AD2351" w:rsidRDefault="00AD2351"/>
    <w:sectPr w:rsidR="00AD2351" w:rsidSect="0095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104"/>
    <w:rsid w:val="000C7104"/>
    <w:rsid w:val="00477C6C"/>
    <w:rsid w:val="00952A42"/>
    <w:rsid w:val="00A708C2"/>
    <w:rsid w:val="00AD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7C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7C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sites/default/files/2018/11/22/poslovitsy_i_pogovorki_o_rodnom_kra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>Home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Аделиночка</cp:lastModifiedBy>
  <cp:revision>3</cp:revision>
  <dcterms:created xsi:type="dcterms:W3CDTF">2020-05-21T14:55:00Z</dcterms:created>
  <dcterms:modified xsi:type="dcterms:W3CDTF">2020-05-22T08:30:00Z</dcterms:modified>
</cp:coreProperties>
</file>