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1C" w:rsidRPr="00F44D86" w:rsidRDefault="0003371C" w:rsidP="0003371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proofErr w:type="gramStart"/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инструктора по физической культуре Черновой С.А.</w:t>
      </w:r>
    </w:p>
    <w:p w:rsidR="0003371C" w:rsidRPr="00EB2350" w:rsidRDefault="0003371C" w:rsidP="0003371C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EB2350">
        <w:rPr>
          <w:rFonts w:cs="Times New Roman"/>
          <w:b/>
          <w:sz w:val="32"/>
          <w:szCs w:val="32"/>
          <w:u w:val="single"/>
        </w:rPr>
        <w:t>«</w:t>
      </w:r>
      <w:r w:rsidR="00EB2350" w:rsidRPr="00EB2350">
        <w:rPr>
          <w:rFonts w:cs="Times New Roman"/>
          <w:b/>
          <w:sz w:val="32"/>
          <w:szCs w:val="32"/>
          <w:u w:val="single"/>
        </w:rPr>
        <w:t>Пасхальная неделя</w:t>
      </w:r>
      <w:r w:rsidRPr="00EB2350">
        <w:rPr>
          <w:rFonts w:cs="Times New Roman"/>
          <w:b/>
          <w:sz w:val="32"/>
          <w:szCs w:val="32"/>
          <w:u w:val="single"/>
        </w:rPr>
        <w:t>» (</w:t>
      </w:r>
      <w:proofErr w:type="gramStart"/>
      <w:r w:rsidRPr="00EB2350">
        <w:rPr>
          <w:rFonts w:cs="Times New Roman"/>
          <w:b/>
          <w:sz w:val="32"/>
          <w:szCs w:val="32"/>
          <w:u w:val="single"/>
        </w:rPr>
        <w:t>13.04.-</w:t>
      </w:r>
      <w:proofErr w:type="gramEnd"/>
      <w:r w:rsidRPr="00EB2350">
        <w:rPr>
          <w:rFonts w:cs="Times New Roman"/>
          <w:b/>
          <w:sz w:val="32"/>
          <w:szCs w:val="32"/>
          <w:u w:val="single"/>
        </w:rPr>
        <w:t>17.04.2020 год)</w:t>
      </w:r>
    </w:p>
    <w:p w:rsidR="0003371C" w:rsidRPr="00B73060" w:rsidRDefault="0003371C" w:rsidP="0003371C">
      <w:pPr>
        <w:jc w:val="center"/>
        <w:rPr>
          <w:rFonts w:ascii="Times New Roman" w:hAnsi="Times New Roman"/>
          <w:b/>
          <w:sz w:val="32"/>
          <w:szCs w:val="32"/>
        </w:rPr>
      </w:pPr>
      <w:r w:rsidRPr="00B73060">
        <w:rPr>
          <w:rFonts w:ascii="Times New Roman" w:hAnsi="Times New Roman"/>
          <w:b/>
          <w:sz w:val="32"/>
          <w:szCs w:val="32"/>
          <w:u w:val="single"/>
        </w:rPr>
        <w:t>подготовительных к школе групп.</w:t>
      </w:r>
    </w:p>
    <w:p w:rsidR="0003371C" w:rsidRDefault="0003371C" w:rsidP="0003371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6"/>
        <w:gridCol w:w="6555"/>
      </w:tblGrid>
      <w:tr w:rsidR="0003371C" w:rsidRPr="00CD2A63" w:rsidTr="008A7F96">
        <w:tc>
          <w:tcPr>
            <w:tcW w:w="594" w:type="dxa"/>
          </w:tcPr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03371C" w:rsidRPr="00CD2A63" w:rsidRDefault="0003371C" w:rsidP="008A7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03371C" w:rsidRPr="00CD2A63" w:rsidTr="008A7F96">
        <w:tc>
          <w:tcPr>
            <w:tcW w:w="594" w:type="dxa"/>
          </w:tcPr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03371C" w:rsidRPr="00CD2A63" w:rsidRDefault="0003371C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769" w:type="dxa"/>
          </w:tcPr>
          <w:p w:rsidR="0003371C" w:rsidRPr="00F212C0" w:rsidRDefault="0003371C" w:rsidP="0003371C">
            <w:pPr>
              <w:rPr>
                <w:rFonts w:ascii="Times New Roman" w:hAnsi="Times New Roman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sz w:val="28"/>
                <w:szCs w:val="28"/>
              </w:rPr>
              <w:t xml:space="preserve">Ходьба и бег змейкой между предметов. </w:t>
            </w:r>
          </w:p>
          <w:p w:rsidR="0003371C" w:rsidRPr="00F212C0" w:rsidRDefault="0003371C" w:rsidP="00033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И. п. — основная стойка, руки вдол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 туловища. 1 — шаг вправо, 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ки за голову; 2 — исходное положение. То же влево (6—8 раз).</w:t>
            </w:r>
          </w:p>
          <w:p w:rsidR="0003371C" w:rsidRPr="00F212C0" w:rsidRDefault="0003371C" w:rsidP="00033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И. п. — стойка ноги на ширине плеч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руки на пояс. 1 — руки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роны; 2 — наклон вперед, к правой (ле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вой) ноге; 3 — выпрямиться; 4 —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исходное положение (5 раз).</w:t>
            </w:r>
          </w:p>
          <w:p w:rsidR="0003371C" w:rsidRPr="00F212C0" w:rsidRDefault="0003371C" w:rsidP="00033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И. п. — стойка ноги на ширине плеч, руки за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олову. 1 — руки в 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стороны; 2 — наклон вправо (вл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ево), правую руку вниз, левую 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вверх; 3 — выпрямиться, руки в стороны; 4 — исходное положение.</w:t>
            </w:r>
          </w:p>
          <w:p w:rsidR="0003371C" w:rsidRPr="00F212C0" w:rsidRDefault="0003371C" w:rsidP="00033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И. п. — основная стойка, руки на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яс, 1—2 — присед, колени разве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сти в стороны, удерживая равновесие; 3—4 — исходное положение (5 раз).</w:t>
            </w:r>
          </w:p>
          <w:p w:rsidR="0003371C" w:rsidRPr="00F212C0" w:rsidRDefault="0003371C" w:rsidP="00033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9443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</w:t>
            </w:r>
            <w:r w:rsidRPr="00F212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 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п. — основная стойка, руки вдол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туловища. Прыжком ноги врозь, 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руки в стороны; прыжком в исходное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положение. Выполняется на счет 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«1-8». Повторить 3-4 раза, с небольшой паузой между сериями прыжков.</w:t>
            </w:r>
          </w:p>
          <w:p w:rsidR="0003371C" w:rsidRPr="00F212C0" w:rsidRDefault="0003371C" w:rsidP="00033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371C" w:rsidRPr="00A429D2" w:rsidRDefault="0003371C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3371C" w:rsidRPr="00CD2A63" w:rsidTr="008A7F96">
        <w:tc>
          <w:tcPr>
            <w:tcW w:w="594" w:type="dxa"/>
          </w:tcPr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8" w:type="dxa"/>
          </w:tcPr>
          <w:p w:rsidR="0003371C" w:rsidRPr="00CD2A63" w:rsidRDefault="0003371C" w:rsidP="00033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769" w:type="dxa"/>
          </w:tcPr>
          <w:p w:rsidR="0003371C" w:rsidRPr="00EB2350" w:rsidRDefault="00EB2350" w:rsidP="00EB235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541F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«</w:t>
            </w:r>
            <w:r w:rsidRPr="00EB23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Лягушка и цапля»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B2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середине площадки обозначают болото, вбивают колышки высотой -15см. на них вешают верёвку с грузинками так, чтобы она не провисала. В стороне от болота цапля. Лягушки прыгают в болоте, ловят комаров. По сигналу «Цапля!» - она перешагивает через верёвку и начинает ловить лягушек. Они могут выскакивать из болота любым способом: отталкиваясь двумя ногами, одной ногой, с разбега. Пойман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ные лягушки идут в гнездо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цапли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перешагнувший через верёвку считается пойманным, можно только перепрыгивать.</w:t>
            </w:r>
          </w:p>
        </w:tc>
      </w:tr>
      <w:tr w:rsidR="0003371C" w:rsidRPr="00CD2A63" w:rsidTr="008A7F96">
        <w:tc>
          <w:tcPr>
            <w:tcW w:w="594" w:type="dxa"/>
          </w:tcPr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03371C" w:rsidRPr="00CD2A63" w:rsidRDefault="0003371C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769" w:type="dxa"/>
          </w:tcPr>
          <w:p w:rsidR="0003371C" w:rsidRPr="00FC29A5" w:rsidRDefault="0003371C" w:rsidP="0003371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основная стойка, руки вдоль туловища.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1 — шаг вправо, ру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ки за голову; 2 — исходное положение. То же влево (6—8 раз).</w:t>
            </w:r>
          </w:p>
          <w:p w:rsidR="0003371C" w:rsidRPr="00FC29A5" w:rsidRDefault="0003371C" w:rsidP="0003371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стойка ноги на ширине плеч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, руки на пояс. 1 — руки в сто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роны; 2 — наклон вперед, к правой (левой) ноге; 3 — выпрямиться; 4 —</w:t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исходное положение (5 раз).</w:t>
            </w:r>
          </w:p>
          <w:p w:rsidR="0003371C" w:rsidRPr="00FC29A5" w:rsidRDefault="0003371C" w:rsidP="0003371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стойка ноги на ширине плеч, руки за голову. 1 — руки в</w:t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стороны; 2 — наклон вправо (вл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ево), правую руку вниз, левую —</w:t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вверх; 3 — выпрямиться, руки в стороны; 4 — исходное положение.</w:t>
            </w:r>
          </w:p>
          <w:p w:rsidR="0003371C" w:rsidRPr="00FC29A5" w:rsidRDefault="0003371C" w:rsidP="0003371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основная стойка, руки на по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яс, 1—2 — присед, колени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разве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сти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в</w:t>
            </w:r>
            <w:proofErr w:type="gramEnd"/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стороны, удерживая равновесие; 3—4 — исходное положение (5 раз).</w:t>
            </w:r>
          </w:p>
          <w:p w:rsidR="0003371C" w:rsidRPr="00580D44" w:rsidRDefault="0003371C" w:rsidP="0003371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0A248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</w:rPr>
              <w:t>И.</w:t>
            </w:r>
            <w:r w:rsidRPr="00FC29A5">
              <w:rPr>
                <w:rFonts w:ascii="Times New Roman" w:eastAsia="Times New Roman" w:hAnsi="Times New Roman"/>
                <w:i/>
                <w:iCs/>
                <w:color w:val="000000"/>
                <w:sz w:val="27"/>
              </w:rPr>
              <w:t> </w:t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п. — основная стойка, руки вдол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ь туловища. Прыжком ноги врозь, </w:t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руки в стороны; прыжком в исходное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положение. Выполняется 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счет</w:t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«</w:t>
            </w:r>
            <w:proofErr w:type="gramEnd"/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1-8». Повторить 3-4 раза, с небольшой паузой между сериями прыжков.</w:t>
            </w:r>
          </w:p>
        </w:tc>
      </w:tr>
      <w:tr w:rsidR="0003371C" w:rsidRPr="00CD2A63" w:rsidTr="008A7F96">
        <w:tc>
          <w:tcPr>
            <w:tcW w:w="594" w:type="dxa"/>
          </w:tcPr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03371C" w:rsidRPr="00CD2A63" w:rsidRDefault="0003371C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769" w:type="dxa"/>
          </w:tcPr>
          <w:p w:rsidR="0003371C" w:rsidRPr="00FC29A5" w:rsidRDefault="0003371C" w:rsidP="000337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Метание мешочков на дальность — «Кто дальше бросит».</w:t>
            </w:r>
          </w:p>
          <w:p w:rsidR="0003371C" w:rsidRPr="00FC29A5" w:rsidRDefault="0003371C" w:rsidP="000337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Ползание по гимнастической скамейке на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четвереньках с мешоч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ком на спине.</w:t>
            </w:r>
          </w:p>
          <w:p w:rsidR="0003371C" w:rsidRPr="00FC29A5" w:rsidRDefault="0003371C" w:rsidP="000337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Ходьба боком приставным шагом с мешочком на го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лове, переша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гивая через предметы.</w:t>
            </w:r>
          </w:p>
          <w:p w:rsidR="0003371C" w:rsidRPr="00580D44" w:rsidRDefault="0003371C" w:rsidP="000337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Прыжки на двух ногах, продвигаясь вперед («Кто быстрее до пред</w:t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FC29A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мета»).</w:t>
            </w:r>
          </w:p>
        </w:tc>
      </w:tr>
      <w:tr w:rsidR="0003371C" w:rsidRPr="00CD2A63" w:rsidTr="008A7F96">
        <w:tc>
          <w:tcPr>
            <w:tcW w:w="594" w:type="dxa"/>
          </w:tcPr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03371C" w:rsidRPr="00CD2A63" w:rsidRDefault="00EB2350" w:rsidP="008A7F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769" w:type="dxa"/>
          </w:tcPr>
          <w:p w:rsidR="00EB2350" w:rsidRPr="006E1395" w:rsidRDefault="00EB2350" w:rsidP="00EB235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3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«Волк во рву»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bookmarkStart w:id="0" w:name="_GoBack"/>
            <w:bookmarkEnd w:id="0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середине площадки проводится две линии на расстоянии 70-100см одна от другой, это ров. У одной из сторон площадки дом коз. Все играющие козы один волк. Козы располагаются в доме волк во рву. По сигналу воспитателя – «козы на луг», козы бегут на противоположную сторону площадки, перепрыгивая ров, волк не трогает коз, по сигналу – «козы домрой», перебегают в дом, перепрыгивая через ров. Волк не выходя из рва ловит коз касаясь их рукой. Пойманные </w:t>
            </w:r>
            <w:proofErr w:type="gram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игроки  отходят</w:t>
            </w:r>
            <w:proofErr w:type="gram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конец рва. После 2-3 перебежек волк назначается другой.</w:t>
            </w:r>
          </w:p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71C" w:rsidRPr="00CD2A63" w:rsidTr="008A7F96">
        <w:tc>
          <w:tcPr>
            <w:tcW w:w="594" w:type="dxa"/>
          </w:tcPr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03371C" w:rsidRPr="00CD2A63" w:rsidRDefault="0003371C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769" w:type="dxa"/>
          </w:tcPr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пробуждения в постели.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«Заинька, подбодрись, серенький, потянись» И. п.: стоя, руки вдоль туловища. Приподняться на носки, руки через стороны вверх.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 «Заинька, повернись, серенький, повернись» И. п.: стоя, руки на поясе. Повороты туловища вправо-влево, затем в и. п.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3. «Заинька, попляши, серенький, попляши» И. п.: то же. Мягкая пружинка.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4. «Заинька, поклонись, серенький, поклонись» И. п.: то же. Наклоны туловища вперед.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5. «Заинька, походи, серенький, походи» И. п.: то же. Ходьба на месте.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6. «Пошел зайка по 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мосточку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 Ходьба по ребристой доске.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7. «Да по кочкам, да по кочкам» Ходьба по резиновым коврикам. 3 притопа.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плоскостопия.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"Утята шагают к реке"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сидя согнув ноги, руки в упоре сзади.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на месте, не отрывая носков от пола.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"Утка ходит вразвалочку-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спотыкалочку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то же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1-2 - поднимая внутренние своды, опереться на наружные края стоп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3-4 - 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"Утята встретили на тропинке гусеницу"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то же.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Ползающие движения стоп вперед и назад с помощью пальцев.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"Утка крякает"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то же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1-2 - отрывая пятки от пола, развести их в стороны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("клюв открылся"), произнести "кря-кря"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3-4 - 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"Утята учатся плавать"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сидя руки в упоре сзади, носки натянуть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1 - согнутую правую стопу - вперед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разгибая правую стопу, согнутую левую стопу - вперед.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нарушений осанки.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«Мельница».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— 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стоя, наклонившись вперед; ноги на ширине плеч, руки в стороны Круговые вращения руками в плечевых суставах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(5—8 раз).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 локтях не сгибать.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— 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 же. Поочередные повороты туловища в разные стороны за рукой как можно дольше в сторону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(5—8 раз).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Смотреть прямо перед собой; ноги и руки не сгибать.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 «Грачи летят».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— 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руки в стороны. Махи руками вверх — вниз по максимально возможной амплитуде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(6—8 раз).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медленно; руки держать прямыми.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1.«</w:t>
            </w:r>
            <w:proofErr w:type="gram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Гребля на лодке»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(сидя, ноги врозь)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вдох – живот втянуть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вперед)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выдох – живот выпятить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в стороны)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(5-6 раз).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раздать каждому ребенку ватный комочек на ладошку, сдуть комочек с ладошки.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Ежик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Поворот головы вправо-влево в темпе движения. Одновременно с каждым поворотом вдох носом: короткий, шумный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(как ёжик)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 напряжением мышц всей носоглотки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(ноздри двигаются и как бы соединяются, шея напрягается)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Выдох мягкий, произвольный, через полуоткрытые губы.</w:t>
            </w:r>
          </w:p>
          <w:p w:rsidR="0003371C" w:rsidRPr="006D0DC7" w:rsidRDefault="0003371C" w:rsidP="000337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Повторить 4-8 раз.</w:t>
            </w:r>
          </w:p>
          <w:p w:rsidR="0003371C" w:rsidRPr="00CD2A63" w:rsidRDefault="0003371C" w:rsidP="000337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71C" w:rsidRPr="00CD2A63" w:rsidTr="008A7F96">
        <w:tc>
          <w:tcPr>
            <w:tcW w:w="594" w:type="dxa"/>
          </w:tcPr>
          <w:p w:rsidR="0003371C" w:rsidRPr="00CD2A63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03371C" w:rsidRPr="00CD2A63" w:rsidRDefault="0003371C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769" w:type="dxa"/>
          </w:tcPr>
          <w:p w:rsidR="0003371C" w:rsidRPr="0003371C" w:rsidRDefault="0003371C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0337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Радужная неделька"- youtube.com</w:t>
            </w:r>
          </w:p>
        </w:tc>
      </w:tr>
    </w:tbl>
    <w:p w:rsidR="0003371C" w:rsidRPr="00CD2A63" w:rsidRDefault="0003371C" w:rsidP="0003371C">
      <w:pPr>
        <w:rPr>
          <w:rFonts w:ascii="Times New Roman" w:hAnsi="Times New Roman"/>
          <w:sz w:val="28"/>
          <w:szCs w:val="28"/>
        </w:rPr>
      </w:pPr>
    </w:p>
    <w:p w:rsidR="0003371C" w:rsidRPr="00CD2A63" w:rsidRDefault="0003371C" w:rsidP="0003371C">
      <w:pPr>
        <w:rPr>
          <w:rFonts w:ascii="Times New Roman" w:hAnsi="Times New Roman"/>
          <w:sz w:val="28"/>
          <w:szCs w:val="28"/>
        </w:rPr>
      </w:pPr>
    </w:p>
    <w:p w:rsidR="0003371C" w:rsidRDefault="0003371C" w:rsidP="0003371C"/>
    <w:p w:rsidR="003D0B95" w:rsidRDefault="003D0B95"/>
    <w:sectPr w:rsidR="003D0B95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EA9"/>
    <w:multiLevelType w:val="multilevel"/>
    <w:tmpl w:val="C838A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C1068"/>
    <w:multiLevelType w:val="multilevel"/>
    <w:tmpl w:val="3E7A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0434B"/>
    <w:multiLevelType w:val="multilevel"/>
    <w:tmpl w:val="CA2A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C4883"/>
    <w:multiLevelType w:val="multilevel"/>
    <w:tmpl w:val="FCF4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C1607"/>
    <w:multiLevelType w:val="multilevel"/>
    <w:tmpl w:val="7806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85435"/>
    <w:multiLevelType w:val="multilevel"/>
    <w:tmpl w:val="5BEA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D"/>
    <w:rsid w:val="0003371C"/>
    <w:rsid w:val="001E707D"/>
    <w:rsid w:val="003D0B95"/>
    <w:rsid w:val="00E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7484-BC2F-41C3-B1F2-75A1BEE9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71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03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2020-05-21T05:39:00Z</dcterms:created>
  <dcterms:modified xsi:type="dcterms:W3CDTF">2020-05-21T07:27:00Z</dcterms:modified>
</cp:coreProperties>
</file>