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9F" w:rsidRDefault="000B5BFA" w:rsidP="002874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(удаленно)</w:t>
      </w:r>
      <w:r w:rsidR="002C7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49F">
        <w:rPr>
          <w:rFonts w:ascii="Times New Roman" w:hAnsi="Times New Roman" w:cs="Times New Roman"/>
          <w:b/>
          <w:sz w:val="28"/>
          <w:szCs w:val="28"/>
        </w:rPr>
        <w:t>по темам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B5BFA" w:rsidRDefault="000B5BFA" w:rsidP="0028749F">
      <w:pPr>
        <w:rPr>
          <w:rFonts w:ascii="Times New Roman" w:hAnsi="Times New Roman" w:cs="Times New Roman"/>
          <w:b/>
          <w:sz w:val="28"/>
          <w:szCs w:val="28"/>
        </w:rPr>
      </w:pPr>
      <w:r w:rsidRPr="000B5BFA">
        <w:rPr>
          <w:rFonts w:ascii="Times New Roman" w:hAnsi="Times New Roman" w:cs="Times New Roman"/>
          <w:sz w:val="24"/>
          <w:szCs w:val="24"/>
        </w:rPr>
        <w:t xml:space="preserve"> </w:t>
      </w:r>
      <w:r w:rsidR="0028749F" w:rsidRPr="000D0AC4">
        <w:rPr>
          <w:rFonts w:ascii="Times New Roman" w:hAnsi="Times New Roman" w:cs="Times New Roman"/>
          <w:b/>
          <w:sz w:val="24"/>
          <w:szCs w:val="24"/>
        </w:rPr>
        <w:t>1</w:t>
      </w:r>
      <w:r w:rsidR="0028749F">
        <w:rPr>
          <w:rFonts w:ascii="Times New Roman" w:hAnsi="Times New Roman" w:cs="Times New Roman"/>
          <w:sz w:val="24"/>
          <w:szCs w:val="24"/>
        </w:rPr>
        <w:t>.</w:t>
      </w:r>
      <w:r w:rsidRPr="002C701A">
        <w:rPr>
          <w:rFonts w:ascii="Times New Roman" w:hAnsi="Times New Roman" w:cs="Times New Roman"/>
          <w:b/>
          <w:sz w:val="28"/>
          <w:szCs w:val="28"/>
        </w:rPr>
        <w:t>« Мы читаем С.Я. Маршака</w:t>
      </w:r>
      <w:r w:rsidR="0028749F">
        <w:rPr>
          <w:rFonts w:ascii="Times New Roman" w:hAnsi="Times New Roman" w:cs="Times New Roman"/>
          <w:b/>
          <w:sz w:val="28"/>
          <w:szCs w:val="28"/>
        </w:rPr>
        <w:t>»</w:t>
      </w:r>
      <w:r w:rsidRPr="002C70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C701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C701A">
        <w:rPr>
          <w:rFonts w:ascii="Times New Roman" w:hAnsi="Times New Roman" w:cs="Times New Roman"/>
          <w:b/>
          <w:sz w:val="28"/>
          <w:szCs w:val="28"/>
        </w:rPr>
        <w:t>знакомство с творчеством.)</w:t>
      </w:r>
    </w:p>
    <w:p w:rsidR="00ED0020" w:rsidRPr="0028749F" w:rsidRDefault="000C24C8" w:rsidP="0028749F">
      <w:pPr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</w:rPr>
      </w:pPr>
      <w:r w:rsidRPr="0028749F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</w:rPr>
        <w:t>Цель</w:t>
      </w:r>
      <w:proofErr w:type="gramStart"/>
      <w:r w:rsidRPr="0028749F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8749F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</w:rPr>
        <w:t xml:space="preserve"> Формирование у детей познавательного интереса к произведениям С.Я.Маршака через разные виды деятельности.</w:t>
      </w:r>
    </w:p>
    <w:tbl>
      <w:tblPr>
        <w:tblW w:w="5000" w:type="pct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0"/>
        <w:gridCol w:w="6997"/>
      </w:tblGrid>
      <w:tr w:rsidR="000C24C8" w:rsidRPr="001942B6" w:rsidTr="00130962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24C8" w:rsidRPr="001942B6" w:rsidRDefault="000C24C8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 xml:space="preserve">Дата проведения 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24C8" w:rsidRPr="001942B6" w:rsidRDefault="000C24C8" w:rsidP="00130962">
            <w:pPr>
              <w:spacing w:after="0" w:line="0" w:lineRule="atLeast"/>
              <w:jc w:val="center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</w:rPr>
              <w:t>Виды деятельности с детьми.</w:t>
            </w:r>
          </w:p>
        </w:tc>
      </w:tr>
      <w:tr w:rsidR="000C24C8" w:rsidRPr="001942B6" w:rsidTr="00130962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24C8" w:rsidRPr="001942B6" w:rsidRDefault="000C24C8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</w:rPr>
              <w:t>Побеседуйте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24C8" w:rsidRPr="001942B6" w:rsidRDefault="000C24C8" w:rsidP="00CD669C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Знакомство с творчеством</w:t>
            </w:r>
            <w:r w:rsidR="00CD669C" w:rsidRPr="000C24C8">
              <w:rPr>
                <w:rFonts w:ascii="&amp;quot" w:eastAsia="Times New Roman" w:hAnsi="&amp;quot" w:cs="Times New Roman"/>
                <w:color w:val="000000"/>
                <w:sz w:val="28"/>
                <w:szCs w:val="28"/>
                <w:shd w:val="clear" w:color="auto" w:fill="FFFFFF"/>
              </w:rPr>
              <w:t xml:space="preserve"> С.Я.Маршака</w:t>
            </w:r>
            <w:r w:rsidR="00CD669C">
              <w:rPr>
                <w:rFonts w:ascii="&amp;quot" w:eastAsia="Times New Roman" w:hAnsi="&amp;quot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 xml:space="preserve"> </w:t>
            </w:r>
          </w:p>
        </w:tc>
      </w:tr>
      <w:tr w:rsidR="000C24C8" w:rsidRPr="001942B6" w:rsidTr="00130962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24C8" w:rsidRPr="001942B6" w:rsidRDefault="000C24C8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</w:rPr>
              <w:t>Порисуйте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24C8" w:rsidRPr="001942B6" w:rsidRDefault="000C24C8" w:rsidP="00130962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Участие в выс</w:t>
            </w:r>
            <w:r>
              <w:rPr>
                <w:rFonts w:ascii="&amp;quot" w:eastAsia="Times New Roman" w:hAnsi="&amp;quot" w:cs="Arial"/>
                <w:color w:val="000000"/>
                <w:sz w:val="28"/>
              </w:rPr>
              <w:t xml:space="preserve">тавке рисунков </w:t>
            </w: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 xml:space="preserve"> </w:t>
            </w:r>
          </w:p>
          <w:p w:rsidR="000C24C8" w:rsidRPr="001942B6" w:rsidRDefault="000C24C8" w:rsidP="00130962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«По страницам книг</w:t>
            </w:r>
            <w:r w:rsidR="00CD669C" w:rsidRPr="000C24C8">
              <w:rPr>
                <w:rFonts w:ascii="&amp;quot" w:eastAsia="Times New Roman" w:hAnsi="&amp;quot" w:cs="Times New Roman"/>
                <w:color w:val="000000"/>
                <w:sz w:val="28"/>
                <w:szCs w:val="28"/>
                <w:shd w:val="clear" w:color="auto" w:fill="FFFFFF"/>
              </w:rPr>
              <w:t xml:space="preserve"> С.Я.Маршака</w:t>
            </w: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».</w:t>
            </w:r>
          </w:p>
          <w:p w:rsidR="000C24C8" w:rsidRPr="001942B6" w:rsidRDefault="000C24C8" w:rsidP="00130962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Рисунки (раскраски)</w:t>
            </w:r>
            <w:r w:rsidR="00CD669C">
              <w:rPr>
                <w:rFonts w:ascii="&amp;quot" w:eastAsia="Times New Roman" w:hAnsi="&amp;quot" w:cs="Arial"/>
                <w:color w:val="000000"/>
                <w:sz w:val="28"/>
              </w:rPr>
              <w:t xml:space="preserve"> </w:t>
            </w: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к стихотворениям.</w:t>
            </w:r>
          </w:p>
          <w:p w:rsidR="000C24C8" w:rsidRPr="001942B6" w:rsidRDefault="000C24C8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</w:p>
        </w:tc>
      </w:tr>
      <w:tr w:rsidR="000C24C8" w:rsidRPr="001942B6" w:rsidTr="00130962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24C8" w:rsidRPr="001942B6" w:rsidRDefault="000C24C8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 xml:space="preserve">Просмотр презентации, мультфильмов 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24C8" w:rsidRPr="001942B6" w:rsidRDefault="000C24C8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Просмотр презентации, мул</w:t>
            </w:r>
            <w:r w:rsidR="00CD669C">
              <w:rPr>
                <w:rFonts w:ascii="&amp;quot" w:eastAsia="Times New Roman" w:hAnsi="&amp;quot" w:cs="Arial"/>
                <w:color w:val="000000"/>
                <w:sz w:val="28"/>
              </w:rPr>
              <w:t>ьтфильмов по творчеству поэта</w:t>
            </w: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.</w:t>
            </w:r>
          </w:p>
        </w:tc>
      </w:tr>
      <w:tr w:rsidR="000C24C8" w:rsidRPr="001942B6" w:rsidTr="00130962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24C8" w:rsidRPr="001942B6" w:rsidRDefault="000C24C8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</w:rPr>
              <w:t>Заучите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24C8" w:rsidRPr="001942B6" w:rsidRDefault="009109DB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</w:rPr>
              <w:t>О</w:t>
            </w:r>
            <w:r w:rsidRPr="009109DB">
              <w:rPr>
                <w:rFonts w:ascii="&amp;quot" w:eastAsia="Times New Roman" w:hAnsi="&amp;quot" w:cs="Arial"/>
                <w:color w:val="000000"/>
                <w:sz w:val="28"/>
              </w:rPr>
              <w:t>рганизация инсценировки «Сказка о глупом мышонке» и «Сказка об умном мышонке»</w:t>
            </w: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 xml:space="preserve"> </w:t>
            </w:r>
            <w:r w:rsidR="000C24C8" w:rsidRPr="001942B6">
              <w:rPr>
                <w:rFonts w:ascii="&amp;quot" w:eastAsia="Times New Roman" w:hAnsi="&amp;quot" w:cs="Arial"/>
                <w:color w:val="000000"/>
                <w:sz w:val="28"/>
              </w:rPr>
              <w:t>Заучивание стихотворений</w:t>
            </w:r>
            <w:proofErr w:type="gramStart"/>
            <w:r w:rsidR="000C24C8" w:rsidRPr="001942B6">
              <w:rPr>
                <w:rFonts w:ascii="&amp;quot" w:eastAsia="Times New Roman" w:hAnsi="&amp;quot" w:cs="Arial"/>
                <w:color w:val="000000"/>
                <w:sz w:val="28"/>
              </w:rPr>
              <w:t>.</w:t>
            </w:r>
            <w:proofErr w:type="gramEnd"/>
            <w:r w:rsidR="000C24C8">
              <w:rPr>
                <w:rFonts w:ascii="&amp;quot" w:eastAsia="Times New Roman" w:hAnsi="&amp;quot" w:cs="Arial"/>
                <w:color w:val="000000"/>
                <w:sz w:val="28"/>
              </w:rPr>
              <w:t xml:space="preserve"> ( </w:t>
            </w:r>
            <w:proofErr w:type="gramStart"/>
            <w:r w:rsidR="000C24C8">
              <w:rPr>
                <w:rFonts w:ascii="&amp;quot" w:eastAsia="Times New Roman" w:hAnsi="&amp;quot" w:cs="Arial"/>
                <w:color w:val="000000"/>
                <w:sz w:val="28"/>
              </w:rPr>
              <w:t>п</w:t>
            </w:r>
            <w:proofErr w:type="gramEnd"/>
            <w:r w:rsidR="000C24C8">
              <w:rPr>
                <w:rFonts w:ascii="&amp;quot" w:eastAsia="Times New Roman" w:hAnsi="&amp;quot" w:cs="Arial"/>
                <w:color w:val="000000"/>
                <w:sz w:val="28"/>
              </w:rPr>
              <w:t>о выбору)</w:t>
            </w:r>
          </w:p>
        </w:tc>
      </w:tr>
      <w:tr w:rsidR="000C24C8" w:rsidRPr="001942B6" w:rsidTr="00130962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24C8" w:rsidRPr="001942B6" w:rsidRDefault="000C24C8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</w:rPr>
              <w:t>Поиграйте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24C8" w:rsidRPr="001942B6" w:rsidRDefault="000C24C8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Дидактиче</w:t>
            </w:r>
            <w:r w:rsidR="009109DB">
              <w:rPr>
                <w:rFonts w:ascii="&amp;quot" w:eastAsia="Times New Roman" w:hAnsi="&amp;quot" w:cs="Arial"/>
                <w:color w:val="000000"/>
                <w:sz w:val="28"/>
              </w:rPr>
              <w:t>ская игра «Доскажи словечко</w:t>
            </w: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».</w:t>
            </w:r>
          </w:p>
        </w:tc>
      </w:tr>
      <w:tr w:rsidR="007B76C5" w:rsidRPr="001942B6" w:rsidTr="00130962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76C5" w:rsidRDefault="007B76C5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  <w:sz w:val="28"/>
              </w:rPr>
            </w:pP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76C5" w:rsidRPr="001942B6" w:rsidRDefault="00171FE9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  <w:sz w:val="28"/>
              </w:rPr>
            </w:pPr>
            <w:proofErr w:type="spellStart"/>
            <w:r>
              <w:rPr>
                <w:rFonts w:ascii="&amp;quot" w:eastAsia="Times New Roman" w:hAnsi="&amp;quot" w:cs="Arial" w:hint="eastAsia"/>
                <w:color w:val="000000"/>
                <w:sz w:val="28"/>
              </w:rPr>
              <w:t>О</w:t>
            </w:r>
            <w:r>
              <w:rPr>
                <w:rFonts w:ascii="&amp;quot" w:eastAsia="Times New Roman" w:hAnsi="&amp;quot" w:cs="Arial"/>
                <w:color w:val="000000"/>
                <w:sz w:val="28"/>
              </w:rPr>
              <w:t>нлайн</w:t>
            </w:r>
            <w:proofErr w:type="spellEnd"/>
            <w:r>
              <w:rPr>
                <w:rFonts w:ascii="&amp;quot" w:eastAsia="Times New Roman" w:hAnsi="&amp;quot" w:cs="Arial"/>
                <w:color w:val="000000"/>
                <w:sz w:val="28"/>
              </w:rPr>
              <w:t xml:space="preserve"> занятия по автоматизации звуков.</w:t>
            </w:r>
          </w:p>
        </w:tc>
      </w:tr>
    </w:tbl>
    <w:p w:rsidR="000D0AC4" w:rsidRDefault="0028749F" w:rsidP="0028749F">
      <w:pPr>
        <w:rPr>
          <w:rFonts w:ascii="Times New Roman" w:hAnsi="Times New Roman" w:cs="Times New Roman"/>
          <w:b/>
          <w:sz w:val="28"/>
          <w:szCs w:val="28"/>
        </w:rPr>
      </w:pPr>
      <w:r w:rsidRPr="0028749F">
        <w:rPr>
          <w:rFonts w:ascii="Times New Roman" w:hAnsi="Times New Roman" w:cs="Times New Roman"/>
          <w:sz w:val="28"/>
          <w:szCs w:val="28"/>
        </w:rPr>
        <w:t>2« Мы читаем</w:t>
      </w:r>
      <w:r w:rsidRPr="00287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49F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</w:rPr>
        <w:t>Корнея Ивановича Чуковского.</w:t>
      </w:r>
    </w:p>
    <w:p w:rsidR="009109DB" w:rsidRPr="0028749F" w:rsidRDefault="007B76C5" w:rsidP="0028749F">
      <w:pPr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</w:rPr>
      </w:pPr>
      <w:r w:rsidRPr="0028749F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</w:rPr>
        <w:t>Цель: Приобщение детей к чтению художественной литературы в процессе знакомства с жизнью и творчеством Корнея Ивановича Чуковского.</w:t>
      </w:r>
      <w:r w:rsidRPr="002874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tbl>
      <w:tblPr>
        <w:tblW w:w="5000" w:type="pct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0"/>
        <w:gridCol w:w="6997"/>
      </w:tblGrid>
      <w:tr w:rsidR="009109DB" w:rsidRPr="001942B6" w:rsidTr="00130962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09DB" w:rsidRPr="001942B6" w:rsidRDefault="009109DB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 xml:space="preserve">Дата проведения 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09DB" w:rsidRPr="001942B6" w:rsidRDefault="009109DB" w:rsidP="00130962">
            <w:pPr>
              <w:spacing w:after="0" w:line="0" w:lineRule="atLeast"/>
              <w:jc w:val="center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</w:rPr>
              <w:t>Виды деятельности с детьми.</w:t>
            </w:r>
          </w:p>
        </w:tc>
      </w:tr>
      <w:tr w:rsidR="009109DB" w:rsidRPr="001942B6" w:rsidTr="00130962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09DB" w:rsidRPr="001942B6" w:rsidRDefault="009109DB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</w:rPr>
              <w:t>Побеседуйте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09DB" w:rsidRPr="001942B6" w:rsidRDefault="009109DB" w:rsidP="00130962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 xml:space="preserve"> </w:t>
            </w:r>
            <w:r w:rsidR="007B76C5" w:rsidRPr="007B76C5">
              <w:rPr>
                <w:rFonts w:ascii="&amp;quot" w:eastAsia="Times New Roman" w:hAnsi="&amp;quot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Беседы о жизни и творчестве К.И.Чуковского </w:t>
            </w:r>
            <w:r w:rsidR="007B76C5" w:rsidRPr="007B7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Слушание различных сказок К.И.Чуковского.</w:t>
            </w:r>
          </w:p>
        </w:tc>
      </w:tr>
      <w:tr w:rsidR="009109DB" w:rsidRPr="001942B6" w:rsidTr="00130962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09DB" w:rsidRPr="001942B6" w:rsidRDefault="009109DB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</w:rPr>
              <w:t>Порисуйте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09DB" w:rsidRPr="001942B6" w:rsidRDefault="007B76C5" w:rsidP="00130962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</w:rPr>
            </w:pPr>
            <w:r w:rsidRPr="007B76C5">
              <w:rPr>
                <w:rFonts w:ascii="&amp;quot" w:eastAsia="Times New Roman" w:hAnsi="&amp;quot" w:cs="Times New Roman"/>
                <w:color w:val="000000"/>
                <w:sz w:val="28"/>
                <w:szCs w:val="28"/>
                <w:shd w:val="clear" w:color="auto" w:fill="FFFFFF"/>
              </w:rPr>
              <w:t xml:space="preserve">Словесное рисование детьми характеров героев, обстановки и т.д.  </w:t>
            </w:r>
            <w:r w:rsidR="009109DB" w:rsidRPr="001942B6">
              <w:rPr>
                <w:rFonts w:ascii="&amp;quot" w:eastAsia="Times New Roman" w:hAnsi="&amp;quot" w:cs="Arial"/>
                <w:color w:val="000000"/>
                <w:sz w:val="28"/>
              </w:rPr>
              <w:t>Участие в выс</w:t>
            </w:r>
            <w:r w:rsidR="009109DB">
              <w:rPr>
                <w:rFonts w:ascii="&amp;quot" w:eastAsia="Times New Roman" w:hAnsi="&amp;quot" w:cs="Arial"/>
                <w:color w:val="000000"/>
                <w:sz w:val="28"/>
              </w:rPr>
              <w:t>тавке рисунков</w:t>
            </w:r>
            <w:r>
              <w:rPr>
                <w:rFonts w:ascii="&amp;quot" w:eastAsia="Times New Roman" w:hAnsi="&amp;quot" w:cs="Arial"/>
                <w:color w:val="000000"/>
                <w:sz w:val="28"/>
              </w:rPr>
              <w:t>.</w:t>
            </w:r>
            <w:r w:rsidR="009109DB">
              <w:rPr>
                <w:rFonts w:ascii="&amp;quot" w:eastAsia="Times New Roman" w:hAnsi="&amp;quot" w:cs="Arial"/>
                <w:color w:val="000000"/>
                <w:sz w:val="28"/>
              </w:rPr>
              <w:t xml:space="preserve"> </w:t>
            </w:r>
            <w:r w:rsidR="009109DB" w:rsidRPr="001942B6">
              <w:rPr>
                <w:rFonts w:ascii="&amp;quot" w:eastAsia="Times New Roman" w:hAnsi="&amp;quot" w:cs="Arial"/>
                <w:color w:val="000000"/>
                <w:sz w:val="28"/>
              </w:rPr>
              <w:t xml:space="preserve"> </w:t>
            </w:r>
            <w:r w:rsidRPr="007B7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Рассматривание иллюстраций разных художников к сказкам К.И.Чуковского.  </w:t>
            </w:r>
          </w:p>
          <w:p w:rsidR="009109DB" w:rsidRPr="001942B6" w:rsidRDefault="009109DB" w:rsidP="007B76C5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</w:rPr>
            </w:pPr>
          </w:p>
        </w:tc>
      </w:tr>
      <w:tr w:rsidR="009109DB" w:rsidRPr="001942B6" w:rsidTr="00130962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09DB" w:rsidRPr="001942B6" w:rsidRDefault="009109DB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 xml:space="preserve">Просмотр презентации, мультфильмов 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09DB" w:rsidRPr="001942B6" w:rsidRDefault="009109DB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Просмотр презентации, мул</w:t>
            </w:r>
            <w:r>
              <w:rPr>
                <w:rFonts w:ascii="&amp;quot" w:eastAsia="Times New Roman" w:hAnsi="&amp;quot" w:cs="Arial"/>
                <w:color w:val="000000"/>
                <w:sz w:val="28"/>
              </w:rPr>
              <w:t>ьтфильмов по творчеству поэта</w:t>
            </w:r>
            <w:r w:rsidR="007B76C5">
              <w:rPr>
                <w:rFonts w:ascii="&amp;quot" w:eastAsia="Times New Roman" w:hAnsi="&amp;quot" w:cs="Arial"/>
                <w:color w:val="000000"/>
                <w:sz w:val="28"/>
              </w:rPr>
              <w:t xml:space="preserve"> </w:t>
            </w:r>
            <w:r w:rsidR="007B76C5" w:rsidRPr="007B76C5">
              <w:rPr>
                <w:rFonts w:ascii="&amp;quot" w:eastAsia="Times New Roman" w:hAnsi="&amp;quot" w:cs="Times New Roman"/>
                <w:color w:val="000000"/>
                <w:sz w:val="28"/>
                <w:szCs w:val="28"/>
                <w:shd w:val="clear" w:color="auto" w:fill="FFFFFF"/>
              </w:rPr>
              <w:t xml:space="preserve"> с использованием видео и компьютерной техники.</w:t>
            </w:r>
          </w:p>
        </w:tc>
      </w:tr>
      <w:tr w:rsidR="009109DB" w:rsidRPr="001942B6" w:rsidTr="00130962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09DB" w:rsidRPr="001942B6" w:rsidRDefault="009109DB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</w:rPr>
              <w:t>Заучите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09DB" w:rsidRPr="001942B6" w:rsidRDefault="00171FE9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 w:hint="eastAsia"/>
                <w:color w:val="000000"/>
                <w:sz w:val="28"/>
              </w:rPr>
              <w:t>«</w:t>
            </w:r>
            <w:r>
              <w:rPr>
                <w:rFonts w:ascii="&amp;quot" w:eastAsia="Times New Roman" w:hAnsi="&amp;quot" w:cs="Arial"/>
                <w:color w:val="000000"/>
                <w:sz w:val="28"/>
              </w:rPr>
              <w:t>Надо, надо умываться</w:t>
            </w:r>
            <w:r>
              <w:rPr>
                <w:rFonts w:ascii="&amp;quot" w:eastAsia="Times New Roman" w:hAnsi="&amp;quot" w:cs="Arial" w:hint="eastAsia"/>
                <w:color w:val="000000"/>
                <w:sz w:val="28"/>
              </w:rPr>
              <w:t>»</w:t>
            </w:r>
            <w:proofErr w:type="gramStart"/>
            <w:r>
              <w:rPr>
                <w:rFonts w:ascii="&amp;quot" w:eastAsia="Times New Roman" w:hAnsi="&amp;quot" w:cs="Arial"/>
                <w:color w:val="000000"/>
                <w:sz w:val="28"/>
              </w:rPr>
              <w:t xml:space="preserve"> ,</w:t>
            </w:r>
            <w:proofErr w:type="gramEnd"/>
            <w:r>
              <w:rPr>
                <w:rFonts w:ascii="&amp;quot" w:eastAsia="Times New Roman" w:hAnsi="&amp;quot" w:cs="Arial"/>
                <w:color w:val="000000"/>
                <w:sz w:val="28"/>
              </w:rPr>
              <w:t xml:space="preserve"> отрывок </w:t>
            </w:r>
            <w:r>
              <w:rPr>
                <w:rFonts w:ascii="&amp;quot" w:eastAsia="Times New Roman" w:hAnsi="&amp;quot" w:cs="Arial" w:hint="eastAsia"/>
                <w:color w:val="000000"/>
                <w:sz w:val="28"/>
              </w:rPr>
              <w:t>«</w:t>
            </w:r>
            <w:r>
              <w:rPr>
                <w:rFonts w:ascii="&amp;quot" w:eastAsia="Times New Roman" w:hAnsi="&amp;quot" w:cs="Arial"/>
                <w:color w:val="000000"/>
                <w:sz w:val="28"/>
              </w:rPr>
              <w:t>Муха цокотуха</w:t>
            </w:r>
            <w:r>
              <w:rPr>
                <w:rFonts w:ascii="&amp;quot" w:eastAsia="Times New Roman" w:hAnsi="&amp;quot" w:cs="Arial" w:hint="eastAsia"/>
                <w:color w:val="000000"/>
                <w:sz w:val="28"/>
              </w:rPr>
              <w:t>»</w:t>
            </w:r>
            <w:r>
              <w:rPr>
                <w:rFonts w:ascii="&amp;quot" w:eastAsia="Times New Roman" w:hAnsi="&amp;quot" w:cs="Arial"/>
                <w:color w:val="000000"/>
                <w:sz w:val="28"/>
              </w:rPr>
              <w:t>.</w:t>
            </w:r>
            <w:r w:rsidR="009109DB" w:rsidRPr="001942B6">
              <w:rPr>
                <w:rFonts w:ascii="&amp;quot" w:eastAsia="Times New Roman" w:hAnsi="&amp;quot" w:cs="Arial"/>
                <w:color w:val="000000"/>
                <w:sz w:val="28"/>
              </w:rPr>
              <w:t>Заучивание стихотворений.</w:t>
            </w:r>
            <w:r w:rsidR="009109DB">
              <w:rPr>
                <w:rFonts w:ascii="&amp;quot" w:eastAsia="Times New Roman" w:hAnsi="&amp;quot" w:cs="Arial"/>
                <w:color w:val="000000"/>
                <w:sz w:val="28"/>
              </w:rPr>
              <w:t xml:space="preserve"> ( по выбору)</w:t>
            </w:r>
          </w:p>
        </w:tc>
      </w:tr>
      <w:tr w:rsidR="009109DB" w:rsidRPr="001942B6" w:rsidTr="00130962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09DB" w:rsidRPr="001942B6" w:rsidRDefault="009109DB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</w:rPr>
              <w:t>Поиграйте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09DB" w:rsidRPr="001942B6" w:rsidRDefault="009109DB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Дидактиче</w:t>
            </w:r>
            <w:r>
              <w:rPr>
                <w:rFonts w:ascii="&amp;quot" w:eastAsia="Times New Roman" w:hAnsi="&amp;quot" w:cs="Arial"/>
                <w:color w:val="000000"/>
                <w:sz w:val="28"/>
              </w:rPr>
              <w:t>ская игра «</w:t>
            </w:r>
            <w:r w:rsidR="00171FE9">
              <w:rPr>
                <w:rFonts w:ascii="&amp;quot" w:eastAsia="Times New Roman" w:hAnsi="&amp;quot" w:cs="Arial"/>
                <w:color w:val="000000"/>
                <w:sz w:val="28"/>
              </w:rPr>
              <w:t>Собери сказку</w:t>
            </w: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».</w:t>
            </w:r>
          </w:p>
        </w:tc>
      </w:tr>
    </w:tbl>
    <w:p w:rsidR="0028749F" w:rsidRDefault="0028749F" w:rsidP="00171FE9">
      <w:pPr>
        <w:spacing w:after="0" w:line="240" w:lineRule="auto"/>
        <w:ind w:left="360"/>
        <w:rPr>
          <w:rFonts w:ascii="&amp;quot" w:eastAsia="Times New Roman" w:hAnsi="&amp;quot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&amp;quot" w:eastAsia="Times New Roman" w:hAnsi="&amp;quot" w:cs="Times New Roman" w:hint="eastAsia"/>
          <w:bCs/>
          <w:color w:val="000000"/>
          <w:sz w:val="28"/>
          <w:szCs w:val="28"/>
          <w:shd w:val="clear" w:color="auto" w:fill="FFFFFF"/>
        </w:rPr>
        <w:t>«</w:t>
      </w:r>
      <w:r>
        <w:rPr>
          <w:rFonts w:ascii="&amp;quot" w:eastAsia="Times New Roman" w:hAnsi="&amp;quot" w:cs="Times New Roman"/>
          <w:bCs/>
          <w:color w:val="000000"/>
          <w:sz w:val="28"/>
          <w:szCs w:val="28"/>
          <w:shd w:val="clear" w:color="auto" w:fill="FFFFFF"/>
        </w:rPr>
        <w:t xml:space="preserve">Мы читаем </w:t>
      </w:r>
      <w:proofErr w:type="spellStart"/>
      <w:r>
        <w:rPr>
          <w:rFonts w:ascii="&amp;quot" w:eastAsia="Times New Roman" w:hAnsi="&amp;quot" w:cs="Times New Roman"/>
          <w:bCs/>
          <w:color w:val="000000"/>
          <w:sz w:val="28"/>
          <w:szCs w:val="28"/>
          <w:shd w:val="clear" w:color="auto" w:fill="FFFFFF"/>
        </w:rPr>
        <w:t>А.Л.Барто</w:t>
      </w:r>
      <w:proofErr w:type="spellEnd"/>
      <w:r>
        <w:rPr>
          <w:rFonts w:ascii="&amp;quot" w:eastAsia="Times New Roman" w:hAnsi="&amp;quot" w:cs="Times New Roman" w:hint="eastAsia"/>
          <w:bCs/>
          <w:color w:val="000000"/>
          <w:sz w:val="28"/>
          <w:szCs w:val="28"/>
          <w:shd w:val="clear" w:color="auto" w:fill="FFFFFF"/>
        </w:rPr>
        <w:t>»</w:t>
      </w:r>
    </w:p>
    <w:p w:rsidR="001942B6" w:rsidRPr="00171FE9" w:rsidRDefault="00171FE9" w:rsidP="00171FE9">
      <w:pPr>
        <w:spacing w:after="0" w:line="240" w:lineRule="auto"/>
        <w:ind w:left="360"/>
        <w:rPr>
          <w:rFonts w:ascii="&amp;quot" w:eastAsia="Times New Roman" w:hAnsi="&amp;quot" w:cs="Times New Roman"/>
          <w:color w:val="000000"/>
        </w:rPr>
      </w:pPr>
      <w:r w:rsidRPr="00171FE9">
        <w:rPr>
          <w:rFonts w:ascii="&amp;quot" w:eastAsia="Times New Roman" w:hAnsi="&amp;quot" w:cs="Times New Roman"/>
          <w:bCs/>
          <w:color w:val="000000"/>
          <w:sz w:val="28"/>
          <w:szCs w:val="28"/>
          <w:shd w:val="clear" w:color="auto" w:fill="FFFFFF"/>
        </w:rPr>
        <w:t>3.</w:t>
      </w:r>
      <w:r w:rsidR="001942B6" w:rsidRPr="00171FE9">
        <w:rPr>
          <w:rFonts w:ascii="&amp;quot" w:eastAsia="Times New Roman" w:hAnsi="&amp;quot" w:cs="Times New Roman"/>
          <w:bCs/>
          <w:color w:val="000000"/>
          <w:sz w:val="28"/>
          <w:szCs w:val="28"/>
          <w:shd w:val="clear" w:color="auto" w:fill="FFFFFF"/>
        </w:rPr>
        <w:t>Цель</w:t>
      </w:r>
      <w:r w:rsidR="001942B6" w:rsidRPr="00171FE9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</w:rPr>
        <w:t xml:space="preserve">: закрепить знания детей о произведениях А. Л. </w:t>
      </w:r>
      <w:proofErr w:type="spellStart"/>
      <w:r w:rsidR="001942B6" w:rsidRPr="00171FE9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="001942B6" w:rsidRPr="00171FE9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</w:rPr>
        <w:t>, развивать выразительность речи, память, любовь к поэзии,</w:t>
      </w:r>
      <w:r w:rsidR="001942B6" w:rsidRPr="00171FE9">
        <w:rPr>
          <w:rFonts w:ascii="&amp;quot" w:eastAsia="Times New Roman" w:hAnsi="&amp;quot" w:cs="Times New Roman"/>
          <w:color w:val="000000"/>
          <w:sz w:val="28"/>
        </w:rPr>
        <w:t> развитие творческих способностей воспитанников.</w:t>
      </w:r>
    </w:p>
    <w:tbl>
      <w:tblPr>
        <w:tblW w:w="5000" w:type="pct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0"/>
        <w:gridCol w:w="6997"/>
      </w:tblGrid>
      <w:tr w:rsidR="001942B6" w:rsidRPr="001942B6" w:rsidTr="00AA7515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2B6" w:rsidRPr="001942B6" w:rsidRDefault="001942B6" w:rsidP="001942B6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 xml:space="preserve">Дата проведения </w:t>
            </w: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lastRenderedPageBreak/>
              <w:t>мероприятия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2B6" w:rsidRPr="001942B6" w:rsidRDefault="001942B6" w:rsidP="001942B6">
            <w:pPr>
              <w:spacing w:after="0" w:line="0" w:lineRule="atLeast"/>
              <w:jc w:val="center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lastRenderedPageBreak/>
              <w:t>Название мероприятия</w:t>
            </w:r>
          </w:p>
        </w:tc>
      </w:tr>
      <w:tr w:rsidR="001942B6" w:rsidRPr="001942B6" w:rsidTr="00AA7515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2B6" w:rsidRPr="001942B6" w:rsidRDefault="00AA7515" w:rsidP="001942B6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</w:rPr>
              <w:lastRenderedPageBreak/>
              <w:t>Побеседуйте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2B6" w:rsidRPr="001942B6" w:rsidRDefault="001942B6" w:rsidP="001942B6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 xml:space="preserve">Знакомство с творчеством </w:t>
            </w:r>
            <w:proofErr w:type="spellStart"/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А.Л.Барто</w:t>
            </w:r>
            <w:proofErr w:type="spellEnd"/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.</w:t>
            </w:r>
          </w:p>
          <w:p w:rsidR="001942B6" w:rsidRPr="001942B6" w:rsidRDefault="001942B6" w:rsidP="001942B6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Выставка книг по произведениям поэтессы.</w:t>
            </w:r>
          </w:p>
        </w:tc>
      </w:tr>
      <w:tr w:rsidR="001942B6" w:rsidRPr="001942B6" w:rsidTr="00AA7515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2B6" w:rsidRPr="001942B6" w:rsidRDefault="00AA7515" w:rsidP="001942B6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</w:rPr>
              <w:t>Порисуйте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2B6" w:rsidRPr="001942B6" w:rsidRDefault="001942B6" w:rsidP="001942B6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Участие в выс</w:t>
            </w:r>
            <w:r w:rsidR="00AA7515">
              <w:rPr>
                <w:rFonts w:ascii="&amp;quot" w:eastAsia="Times New Roman" w:hAnsi="&amp;quot" w:cs="Arial"/>
                <w:color w:val="000000"/>
                <w:sz w:val="28"/>
              </w:rPr>
              <w:t xml:space="preserve">тавке рисунков </w:t>
            </w: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 xml:space="preserve"> </w:t>
            </w:r>
          </w:p>
          <w:p w:rsidR="001942B6" w:rsidRPr="001942B6" w:rsidRDefault="001942B6" w:rsidP="001942B6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 xml:space="preserve">«По страницам книг </w:t>
            </w:r>
            <w:proofErr w:type="spellStart"/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А.Барто</w:t>
            </w:r>
            <w:proofErr w:type="spellEnd"/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».</w:t>
            </w:r>
          </w:p>
          <w:p w:rsidR="001942B6" w:rsidRPr="001942B6" w:rsidRDefault="001942B6" w:rsidP="001942B6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Рисунки (раскраски</w:t>
            </w:r>
            <w:proofErr w:type="gramStart"/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)к</w:t>
            </w:r>
            <w:proofErr w:type="gramEnd"/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 xml:space="preserve"> стихотворениям.</w:t>
            </w:r>
          </w:p>
          <w:p w:rsidR="001942B6" w:rsidRPr="001942B6" w:rsidRDefault="001942B6" w:rsidP="001942B6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Чтение книги «Медвежонок-невежа».</w:t>
            </w:r>
          </w:p>
        </w:tc>
      </w:tr>
      <w:tr w:rsidR="001942B6" w:rsidRPr="001942B6" w:rsidTr="00AA7515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2B6" w:rsidRPr="001942B6" w:rsidRDefault="00AA7515" w:rsidP="001942B6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 xml:space="preserve">Просмотр презентации, мультфильмов 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2B6" w:rsidRPr="001942B6" w:rsidRDefault="001942B6" w:rsidP="001942B6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Просмотр презентации, мультфильмов по творчеству поэтессы.</w:t>
            </w:r>
          </w:p>
        </w:tc>
      </w:tr>
      <w:tr w:rsidR="001942B6" w:rsidRPr="001942B6" w:rsidTr="00AA7515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2B6" w:rsidRPr="001942B6" w:rsidRDefault="00AA7515" w:rsidP="001942B6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</w:rPr>
              <w:t>Заучите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2B6" w:rsidRPr="001942B6" w:rsidRDefault="001942B6" w:rsidP="001942B6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Выразительное чтение детьми  стихотворений с элементами театрализации из цикла « Игрушки». Заучивание стихотворений</w:t>
            </w:r>
            <w:proofErr w:type="gramStart"/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.</w:t>
            </w:r>
            <w:proofErr w:type="gramEnd"/>
            <w:r w:rsidR="00AA7515">
              <w:rPr>
                <w:rFonts w:ascii="&amp;quot" w:eastAsia="Times New Roman" w:hAnsi="&amp;quot" w:cs="Arial"/>
                <w:color w:val="000000"/>
                <w:sz w:val="28"/>
              </w:rPr>
              <w:t xml:space="preserve"> ( </w:t>
            </w:r>
            <w:proofErr w:type="gramStart"/>
            <w:r w:rsidR="00AA7515">
              <w:rPr>
                <w:rFonts w:ascii="&amp;quot" w:eastAsia="Times New Roman" w:hAnsi="&amp;quot" w:cs="Arial"/>
                <w:color w:val="000000"/>
                <w:sz w:val="28"/>
              </w:rPr>
              <w:t>п</w:t>
            </w:r>
            <w:proofErr w:type="gramEnd"/>
            <w:r w:rsidR="00AA7515">
              <w:rPr>
                <w:rFonts w:ascii="&amp;quot" w:eastAsia="Times New Roman" w:hAnsi="&amp;quot" w:cs="Arial"/>
                <w:color w:val="000000"/>
                <w:sz w:val="28"/>
              </w:rPr>
              <w:t>о выбору)</w:t>
            </w:r>
          </w:p>
        </w:tc>
      </w:tr>
      <w:tr w:rsidR="001942B6" w:rsidRPr="001942B6" w:rsidTr="00AA7515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2B6" w:rsidRPr="001942B6" w:rsidRDefault="00AA7515" w:rsidP="001942B6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</w:rPr>
              <w:t>Поиграйте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2B6" w:rsidRPr="001942B6" w:rsidRDefault="001942B6" w:rsidP="001942B6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Дидактическая игра «Доскажи стихотворение».</w:t>
            </w:r>
          </w:p>
        </w:tc>
      </w:tr>
    </w:tbl>
    <w:p w:rsidR="00AA7515" w:rsidRPr="00AA7515" w:rsidRDefault="00AA7515" w:rsidP="00AA7515">
      <w:pPr>
        <w:spacing w:after="0" w:line="240" w:lineRule="auto"/>
        <w:ind w:firstLine="450"/>
        <w:jc w:val="center"/>
        <w:rPr>
          <w:rFonts w:ascii="&amp;quot" w:eastAsia="Times New Roman" w:hAnsi="&amp;quot" w:cs="Times New Roman"/>
          <w:color w:val="000000"/>
        </w:rPr>
      </w:pPr>
      <w:r w:rsidRPr="00AA7515">
        <w:rPr>
          <w:rFonts w:ascii="&amp;quot" w:eastAsia="Times New Roman" w:hAnsi="&amp;quot" w:cs="Times New Roman"/>
          <w:b/>
          <w:bCs/>
          <w:color w:val="000000"/>
          <w:sz w:val="28"/>
        </w:rPr>
        <w:t>Информация для родителей</w:t>
      </w:r>
    </w:p>
    <w:p w:rsidR="00AA7515" w:rsidRPr="00AA7515" w:rsidRDefault="00AA7515" w:rsidP="00AA7515">
      <w:pPr>
        <w:spacing w:after="0" w:line="240" w:lineRule="auto"/>
        <w:rPr>
          <w:rFonts w:ascii="&amp;quot" w:eastAsia="Times New Roman" w:hAnsi="&amp;quot" w:cs="Times New Roman"/>
          <w:color w:val="000000"/>
        </w:rPr>
      </w:pPr>
      <w:proofErr w:type="spellStart"/>
      <w:r w:rsidRPr="00AA7515">
        <w:rPr>
          <w:rFonts w:ascii="&amp;quot" w:eastAsia="Times New Roman" w:hAnsi="&amp;quot" w:cs="Times New Roman"/>
          <w:b/>
          <w:bCs/>
          <w:color w:val="000000"/>
          <w:sz w:val="28"/>
        </w:rPr>
        <w:t>Дедактическая</w:t>
      </w:r>
      <w:proofErr w:type="spellEnd"/>
      <w:r w:rsidRPr="00AA7515">
        <w:rPr>
          <w:rFonts w:ascii="&amp;quot" w:eastAsia="Times New Roman" w:hAnsi="&amp;quot" w:cs="Times New Roman"/>
          <w:b/>
          <w:bCs/>
          <w:color w:val="000000"/>
          <w:sz w:val="28"/>
        </w:rPr>
        <w:t xml:space="preserve"> игра «Закончи строчки»</w:t>
      </w:r>
    </w:p>
    <w:p w:rsidR="00AA7515" w:rsidRPr="00AA7515" w:rsidRDefault="00AA7515" w:rsidP="00AA7515">
      <w:pPr>
        <w:spacing w:after="0" w:line="240" w:lineRule="auto"/>
        <w:ind w:left="450"/>
        <w:rPr>
          <w:rFonts w:ascii="&amp;quot" w:eastAsia="Times New Roman" w:hAnsi="&amp;quot" w:cs="Times New Roman"/>
          <w:color w:val="000000"/>
        </w:rPr>
      </w:pPr>
      <w:r w:rsidRPr="00AA7515">
        <w:rPr>
          <w:rFonts w:ascii="&amp;quot" w:eastAsia="Times New Roman" w:hAnsi="&amp;quot" w:cs="Times New Roman"/>
          <w:color w:val="000000"/>
          <w:sz w:val="28"/>
        </w:rPr>
        <w:t>1)Горит на солнышке</w:t>
      </w:r>
    </w:p>
    <w:p w:rsidR="00AA7515" w:rsidRPr="00AA7515" w:rsidRDefault="00AA7515" w:rsidP="00AA7515">
      <w:pPr>
        <w:spacing w:after="0" w:line="240" w:lineRule="auto"/>
        <w:ind w:left="450"/>
        <w:rPr>
          <w:rFonts w:ascii="&amp;quot" w:eastAsia="Times New Roman" w:hAnsi="&amp;quot" w:cs="Times New Roman"/>
          <w:color w:val="000000"/>
        </w:rPr>
      </w:pPr>
      <w:r w:rsidRPr="00AA7515">
        <w:rPr>
          <w:rFonts w:ascii="&amp;quot" w:eastAsia="Times New Roman" w:hAnsi="&amp;quot" w:cs="Times New Roman"/>
          <w:color w:val="000000"/>
          <w:sz w:val="28"/>
        </w:rPr>
        <w:t>Флажок…</w:t>
      </w:r>
    </w:p>
    <w:p w:rsidR="00AA7515" w:rsidRPr="00AA7515" w:rsidRDefault="00AA7515" w:rsidP="00AA7515">
      <w:pPr>
        <w:spacing w:after="0" w:line="240" w:lineRule="auto"/>
        <w:ind w:left="450"/>
        <w:rPr>
          <w:rFonts w:ascii="&amp;quot" w:eastAsia="Times New Roman" w:hAnsi="&amp;quot" w:cs="Times New Roman"/>
          <w:color w:val="000000"/>
        </w:rPr>
      </w:pPr>
      <w:proofErr w:type="gramStart"/>
      <w:r w:rsidRPr="00AA7515">
        <w:rPr>
          <w:rFonts w:ascii="&amp;quot" w:eastAsia="Times New Roman" w:hAnsi="&amp;quot" w:cs="Times New Roman"/>
          <w:color w:val="000000"/>
          <w:sz w:val="28"/>
        </w:rPr>
        <w:t>(Как будто я</w:t>
      </w:r>
      <w:proofErr w:type="gramEnd"/>
    </w:p>
    <w:p w:rsidR="00AA7515" w:rsidRPr="00AA7515" w:rsidRDefault="00AA7515" w:rsidP="00AA7515">
      <w:pPr>
        <w:spacing w:after="0" w:line="240" w:lineRule="auto"/>
        <w:ind w:left="450"/>
        <w:rPr>
          <w:rFonts w:ascii="&amp;quot" w:eastAsia="Times New Roman" w:hAnsi="&amp;quot" w:cs="Times New Roman"/>
          <w:color w:val="000000"/>
        </w:rPr>
      </w:pPr>
      <w:proofErr w:type="gramStart"/>
      <w:r w:rsidRPr="00AA7515">
        <w:rPr>
          <w:rFonts w:ascii="&amp;quot" w:eastAsia="Times New Roman" w:hAnsi="&amp;quot" w:cs="Times New Roman"/>
          <w:color w:val="000000"/>
          <w:sz w:val="28"/>
        </w:rPr>
        <w:t>Огонь зажёг.)</w:t>
      </w:r>
      <w:proofErr w:type="gramEnd"/>
    </w:p>
    <w:p w:rsidR="00AA7515" w:rsidRPr="00AA7515" w:rsidRDefault="00AA7515" w:rsidP="00AA7515">
      <w:pPr>
        <w:spacing w:after="0" w:line="240" w:lineRule="auto"/>
        <w:rPr>
          <w:rFonts w:ascii="&amp;quot" w:eastAsia="Times New Roman" w:hAnsi="&amp;quot" w:cs="Times New Roman"/>
          <w:color w:val="000000"/>
        </w:rPr>
      </w:pPr>
      <w:r w:rsidRPr="00AA7515">
        <w:rPr>
          <w:rFonts w:ascii="&amp;quot" w:eastAsia="Times New Roman" w:hAnsi="&amp;quot" w:cs="Times New Roman"/>
          <w:b/>
          <w:bCs/>
          <w:color w:val="000000"/>
          <w:sz w:val="28"/>
        </w:rPr>
        <w:t> </w:t>
      </w:r>
    </w:p>
    <w:p w:rsidR="00AA7515" w:rsidRPr="00AA7515" w:rsidRDefault="00AA7515" w:rsidP="00AA7515">
      <w:pPr>
        <w:spacing w:after="0" w:line="240" w:lineRule="auto"/>
        <w:ind w:left="450"/>
        <w:rPr>
          <w:rFonts w:ascii="&amp;quot" w:eastAsia="Times New Roman" w:hAnsi="&amp;quot" w:cs="Times New Roman"/>
          <w:color w:val="000000"/>
        </w:rPr>
      </w:pPr>
      <w:r w:rsidRPr="00AA7515">
        <w:rPr>
          <w:rFonts w:ascii="&amp;quot" w:eastAsia="Times New Roman" w:hAnsi="&amp;quot" w:cs="Times New Roman"/>
          <w:color w:val="000000"/>
          <w:sz w:val="28"/>
        </w:rPr>
        <w:t>2) Зайку бросила хозяйка -</w:t>
      </w:r>
    </w:p>
    <w:p w:rsidR="00AA7515" w:rsidRPr="00AA7515" w:rsidRDefault="00AA7515" w:rsidP="00AA7515">
      <w:pPr>
        <w:spacing w:after="0" w:line="240" w:lineRule="auto"/>
        <w:ind w:left="450"/>
        <w:rPr>
          <w:rFonts w:ascii="&amp;quot" w:eastAsia="Times New Roman" w:hAnsi="&amp;quot" w:cs="Times New Roman"/>
          <w:color w:val="000000"/>
        </w:rPr>
      </w:pPr>
      <w:r w:rsidRPr="00AA7515">
        <w:rPr>
          <w:rFonts w:ascii="&amp;quot" w:eastAsia="Times New Roman" w:hAnsi="&amp;quot" w:cs="Times New Roman"/>
          <w:color w:val="000000"/>
          <w:sz w:val="28"/>
        </w:rPr>
        <w:t>Под дождем остался зайка…</w:t>
      </w:r>
    </w:p>
    <w:p w:rsidR="00AA7515" w:rsidRPr="00AA7515" w:rsidRDefault="00AA7515" w:rsidP="00AA7515">
      <w:pPr>
        <w:spacing w:after="0" w:line="240" w:lineRule="auto"/>
        <w:ind w:left="450"/>
        <w:rPr>
          <w:rFonts w:ascii="&amp;quot" w:eastAsia="Times New Roman" w:hAnsi="&amp;quot" w:cs="Times New Roman"/>
          <w:color w:val="000000"/>
        </w:rPr>
      </w:pPr>
      <w:proofErr w:type="gramStart"/>
      <w:r w:rsidRPr="00AA7515">
        <w:rPr>
          <w:rFonts w:ascii="&amp;quot" w:eastAsia="Times New Roman" w:hAnsi="&amp;quot" w:cs="Times New Roman"/>
          <w:color w:val="000000"/>
          <w:sz w:val="28"/>
        </w:rPr>
        <w:t>(Со скамейки слезть не мог,</w:t>
      </w:r>
      <w:proofErr w:type="gramEnd"/>
    </w:p>
    <w:p w:rsidR="00AA7515" w:rsidRPr="00AA7515" w:rsidRDefault="00AA7515" w:rsidP="00AA7515">
      <w:pPr>
        <w:spacing w:after="0" w:line="240" w:lineRule="auto"/>
        <w:ind w:left="450"/>
        <w:rPr>
          <w:rFonts w:ascii="&amp;quot" w:eastAsia="Times New Roman" w:hAnsi="&amp;quot" w:cs="Times New Roman"/>
          <w:color w:val="000000"/>
        </w:rPr>
      </w:pPr>
      <w:proofErr w:type="gramStart"/>
      <w:r w:rsidRPr="00AA7515">
        <w:rPr>
          <w:rFonts w:ascii="&amp;quot" w:eastAsia="Times New Roman" w:hAnsi="&amp;quot" w:cs="Times New Roman"/>
          <w:color w:val="000000"/>
          <w:sz w:val="28"/>
        </w:rPr>
        <w:t>Весь до ниточки промок).</w:t>
      </w:r>
      <w:proofErr w:type="gramEnd"/>
    </w:p>
    <w:p w:rsidR="00AA7515" w:rsidRPr="00AA7515" w:rsidRDefault="00AA7515" w:rsidP="00AA7515">
      <w:pPr>
        <w:spacing w:after="0" w:line="240" w:lineRule="auto"/>
        <w:rPr>
          <w:rFonts w:ascii="&amp;quot" w:eastAsia="Times New Roman" w:hAnsi="&amp;quot" w:cs="Times New Roman"/>
          <w:color w:val="000000"/>
        </w:rPr>
      </w:pPr>
      <w:r w:rsidRPr="00AA7515">
        <w:rPr>
          <w:rFonts w:ascii="&amp;quot" w:eastAsia="Times New Roman" w:hAnsi="&amp;quot" w:cs="Times New Roman"/>
          <w:color w:val="000000"/>
          <w:sz w:val="28"/>
        </w:rPr>
        <w:t> </w:t>
      </w:r>
    </w:p>
    <w:p w:rsidR="00AA7515" w:rsidRPr="00AA7515" w:rsidRDefault="00AA7515" w:rsidP="00AA7515">
      <w:pPr>
        <w:spacing w:after="0" w:line="240" w:lineRule="auto"/>
        <w:ind w:left="450"/>
        <w:rPr>
          <w:rFonts w:ascii="&amp;quot" w:eastAsia="Times New Roman" w:hAnsi="&amp;quot" w:cs="Times New Roman"/>
          <w:color w:val="000000"/>
        </w:rPr>
      </w:pPr>
      <w:r w:rsidRPr="00AA7515">
        <w:rPr>
          <w:rFonts w:ascii="&amp;quot" w:eastAsia="Times New Roman" w:hAnsi="&amp;quot" w:cs="Times New Roman"/>
          <w:color w:val="000000"/>
          <w:sz w:val="28"/>
        </w:rPr>
        <w:t>3) Нет, напрасно мы решили</w:t>
      </w:r>
    </w:p>
    <w:p w:rsidR="00AA7515" w:rsidRPr="00AA7515" w:rsidRDefault="00AA7515" w:rsidP="00AA7515">
      <w:pPr>
        <w:spacing w:after="0" w:line="240" w:lineRule="auto"/>
        <w:ind w:left="450"/>
        <w:rPr>
          <w:rFonts w:ascii="&amp;quot" w:eastAsia="Times New Roman" w:hAnsi="&amp;quot" w:cs="Times New Roman"/>
          <w:color w:val="000000"/>
        </w:rPr>
      </w:pPr>
      <w:r w:rsidRPr="00AA7515">
        <w:rPr>
          <w:rFonts w:ascii="&amp;quot" w:eastAsia="Times New Roman" w:hAnsi="&amp;quot" w:cs="Times New Roman"/>
          <w:color w:val="000000"/>
          <w:sz w:val="28"/>
        </w:rPr>
        <w:t>Прокатить кота в машине…</w:t>
      </w:r>
    </w:p>
    <w:p w:rsidR="00AA7515" w:rsidRPr="00AA7515" w:rsidRDefault="00AA7515" w:rsidP="00AA7515">
      <w:pPr>
        <w:spacing w:after="0" w:line="240" w:lineRule="auto"/>
        <w:ind w:left="450"/>
        <w:rPr>
          <w:rFonts w:ascii="&amp;quot" w:eastAsia="Times New Roman" w:hAnsi="&amp;quot" w:cs="Times New Roman"/>
          <w:color w:val="000000"/>
        </w:rPr>
      </w:pPr>
      <w:proofErr w:type="gramStart"/>
      <w:r w:rsidRPr="00AA7515">
        <w:rPr>
          <w:rFonts w:ascii="&amp;quot" w:eastAsia="Times New Roman" w:hAnsi="&amp;quot" w:cs="Times New Roman"/>
          <w:color w:val="000000"/>
          <w:sz w:val="28"/>
        </w:rPr>
        <w:t>(Кот кататься не привык –</w:t>
      </w:r>
      <w:proofErr w:type="gramEnd"/>
    </w:p>
    <w:p w:rsidR="00AA7515" w:rsidRPr="00AA7515" w:rsidRDefault="00AA7515" w:rsidP="00AA7515">
      <w:pPr>
        <w:spacing w:after="0" w:line="240" w:lineRule="auto"/>
        <w:ind w:left="450"/>
        <w:rPr>
          <w:rFonts w:ascii="&amp;quot" w:eastAsia="Times New Roman" w:hAnsi="&amp;quot" w:cs="Times New Roman"/>
          <w:color w:val="000000"/>
        </w:rPr>
      </w:pPr>
      <w:proofErr w:type="gramStart"/>
      <w:r w:rsidRPr="00AA7515">
        <w:rPr>
          <w:rFonts w:ascii="&amp;quot" w:eastAsia="Times New Roman" w:hAnsi="&amp;quot" w:cs="Times New Roman"/>
          <w:color w:val="000000"/>
          <w:sz w:val="28"/>
        </w:rPr>
        <w:t>Опрокинул грузовик).</w:t>
      </w:r>
      <w:proofErr w:type="gramEnd"/>
    </w:p>
    <w:p w:rsidR="00AA7515" w:rsidRPr="00AA7515" w:rsidRDefault="00AA7515" w:rsidP="00AA7515">
      <w:pPr>
        <w:spacing w:after="0" w:line="240" w:lineRule="auto"/>
        <w:rPr>
          <w:rFonts w:ascii="&amp;quot" w:eastAsia="Times New Roman" w:hAnsi="&amp;quot" w:cs="Times New Roman"/>
          <w:color w:val="000000"/>
        </w:rPr>
      </w:pPr>
      <w:r w:rsidRPr="00AA7515">
        <w:rPr>
          <w:rFonts w:ascii="&amp;quot" w:eastAsia="Times New Roman" w:hAnsi="&amp;quot" w:cs="Times New Roman"/>
          <w:b/>
          <w:bCs/>
          <w:color w:val="000000"/>
          <w:sz w:val="28"/>
        </w:rPr>
        <w:t> </w:t>
      </w:r>
    </w:p>
    <w:p w:rsidR="00AA7515" w:rsidRPr="00AA7515" w:rsidRDefault="00AA7515" w:rsidP="00AA7515">
      <w:pPr>
        <w:spacing w:after="0" w:line="240" w:lineRule="auto"/>
        <w:ind w:left="450"/>
        <w:rPr>
          <w:rFonts w:ascii="&amp;quot" w:eastAsia="Times New Roman" w:hAnsi="&amp;quot" w:cs="Times New Roman"/>
          <w:color w:val="000000"/>
        </w:rPr>
      </w:pPr>
      <w:r w:rsidRPr="00AA7515">
        <w:rPr>
          <w:rFonts w:ascii="&amp;quot" w:eastAsia="Times New Roman" w:hAnsi="&amp;quot" w:cs="Times New Roman"/>
          <w:color w:val="000000"/>
          <w:sz w:val="28"/>
        </w:rPr>
        <w:t>4) Я люблю свою лошадку,</w:t>
      </w:r>
    </w:p>
    <w:p w:rsidR="00AA7515" w:rsidRPr="00AA7515" w:rsidRDefault="00AA7515" w:rsidP="00AA7515">
      <w:pPr>
        <w:spacing w:after="0" w:line="240" w:lineRule="auto"/>
        <w:ind w:left="450"/>
        <w:rPr>
          <w:rFonts w:ascii="&amp;quot" w:eastAsia="Times New Roman" w:hAnsi="&amp;quot" w:cs="Times New Roman"/>
          <w:color w:val="000000"/>
        </w:rPr>
      </w:pPr>
      <w:r w:rsidRPr="00AA7515">
        <w:rPr>
          <w:rFonts w:ascii="&amp;quot" w:eastAsia="Times New Roman" w:hAnsi="&amp;quot" w:cs="Times New Roman"/>
          <w:color w:val="000000"/>
          <w:sz w:val="28"/>
        </w:rPr>
        <w:t>Причешу её шёрстку гладко,</w:t>
      </w:r>
    </w:p>
    <w:p w:rsidR="00AA7515" w:rsidRPr="00AA7515" w:rsidRDefault="00AA7515" w:rsidP="00AA7515">
      <w:pPr>
        <w:spacing w:after="0" w:line="240" w:lineRule="auto"/>
        <w:ind w:left="450"/>
        <w:rPr>
          <w:rFonts w:ascii="&amp;quot" w:eastAsia="Times New Roman" w:hAnsi="&amp;quot" w:cs="Times New Roman"/>
          <w:color w:val="000000"/>
        </w:rPr>
      </w:pPr>
      <w:proofErr w:type="gramStart"/>
      <w:r w:rsidRPr="00AA7515">
        <w:rPr>
          <w:rFonts w:ascii="&amp;quot" w:eastAsia="Times New Roman" w:hAnsi="&amp;quot" w:cs="Times New Roman"/>
          <w:color w:val="000000"/>
          <w:sz w:val="28"/>
        </w:rPr>
        <w:t>(Гребешком приглажу хвостик</w:t>
      </w:r>
      <w:proofErr w:type="gramEnd"/>
    </w:p>
    <w:p w:rsidR="00AA7515" w:rsidRPr="00AA7515" w:rsidRDefault="00AA7515" w:rsidP="00AA7515">
      <w:pPr>
        <w:spacing w:after="0" w:line="240" w:lineRule="auto"/>
        <w:ind w:left="450"/>
        <w:rPr>
          <w:rFonts w:ascii="&amp;quot" w:eastAsia="Times New Roman" w:hAnsi="&amp;quot" w:cs="Times New Roman"/>
          <w:color w:val="000000"/>
        </w:rPr>
      </w:pPr>
      <w:proofErr w:type="gramStart"/>
      <w:r w:rsidRPr="00AA7515">
        <w:rPr>
          <w:rFonts w:ascii="&amp;quot" w:eastAsia="Times New Roman" w:hAnsi="&amp;quot" w:cs="Times New Roman"/>
          <w:color w:val="000000"/>
          <w:sz w:val="28"/>
        </w:rPr>
        <w:t>И верхом поеду в гости).</w:t>
      </w:r>
      <w:proofErr w:type="gramEnd"/>
    </w:p>
    <w:p w:rsidR="00AA7515" w:rsidRPr="00AA7515" w:rsidRDefault="00AA7515" w:rsidP="00AA7515">
      <w:pPr>
        <w:spacing w:after="0" w:line="240" w:lineRule="auto"/>
        <w:ind w:left="450"/>
        <w:rPr>
          <w:rFonts w:ascii="&amp;quot" w:eastAsia="Times New Roman" w:hAnsi="&amp;quot" w:cs="Times New Roman"/>
          <w:color w:val="000000"/>
        </w:rPr>
      </w:pPr>
      <w:r w:rsidRPr="00AA7515">
        <w:rPr>
          <w:rFonts w:ascii="&amp;quot" w:eastAsia="Times New Roman" w:hAnsi="&amp;quot" w:cs="Times New Roman"/>
          <w:color w:val="000000"/>
          <w:sz w:val="28"/>
        </w:rPr>
        <w:t> </w:t>
      </w:r>
    </w:p>
    <w:p w:rsidR="00AA7515" w:rsidRPr="00AA7515" w:rsidRDefault="00AA7515" w:rsidP="00AA7515">
      <w:pPr>
        <w:spacing w:after="0" w:line="240" w:lineRule="auto"/>
        <w:ind w:left="450"/>
        <w:rPr>
          <w:rFonts w:ascii="&amp;quot" w:eastAsia="Times New Roman" w:hAnsi="&amp;quot" w:cs="Times New Roman"/>
          <w:color w:val="000000"/>
        </w:rPr>
      </w:pPr>
      <w:r w:rsidRPr="00AA7515">
        <w:rPr>
          <w:rFonts w:ascii="&amp;quot" w:eastAsia="Times New Roman" w:hAnsi="&amp;quot" w:cs="Times New Roman"/>
          <w:color w:val="000000"/>
          <w:sz w:val="28"/>
        </w:rPr>
        <w:t>5) Уронили мишку на пол,</w:t>
      </w:r>
    </w:p>
    <w:p w:rsidR="00AA7515" w:rsidRPr="00AA7515" w:rsidRDefault="00AA7515" w:rsidP="00AA7515">
      <w:pPr>
        <w:spacing w:after="0" w:line="240" w:lineRule="auto"/>
        <w:ind w:left="450"/>
        <w:rPr>
          <w:rFonts w:ascii="&amp;quot" w:eastAsia="Times New Roman" w:hAnsi="&amp;quot" w:cs="Times New Roman"/>
          <w:color w:val="000000"/>
        </w:rPr>
      </w:pPr>
      <w:r w:rsidRPr="00AA7515">
        <w:rPr>
          <w:rFonts w:ascii="&amp;quot" w:eastAsia="Times New Roman" w:hAnsi="&amp;quot" w:cs="Times New Roman"/>
          <w:color w:val="000000"/>
          <w:sz w:val="28"/>
        </w:rPr>
        <w:t>Оторвали мишке лапу…</w:t>
      </w:r>
    </w:p>
    <w:p w:rsidR="00AA7515" w:rsidRPr="00AA7515" w:rsidRDefault="00AA7515" w:rsidP="00AA7515">
      <w:pPr>
        <w:spacing w:after="0" w:line="240" w:lineRule="auto"/>
        <w:ind w:left="450"/>
        <w:rPr>
          <w:rFonts w:ascii="&amp;quot" w:eastAsia="Times New Roman" w:hAnsi="&amp;quot" w:cs="Times New Roman"/>
          <w:color w:val="000000"/>
        </w:rPr>
      </w:pPr>
      <w:proofErr w:type="gramStart"/>
      <w:r w:rsidRPr="00AA7515">
        <w:rPr>
          <w:rFonts w:ascii="&amp;quot" w:eastAsia="Times New Roman" w:hAnsi="&amp;quot" w:cs="Times New Roman"/>
          <w:color w:val="000000"/>
          <w:sz w:val="28"/>
        </w:rPr>
        <w:t>(Все равно его не брошу -</w:t>
      </w:r>
      <w:proofErr w:type="gramEnd"/>
    </w:p>
    <w:p w:rsidR="00AA7515" w:rsidRPr="00AA7515" w:rsidRDefault="00AA7515" w:rsidP="00AA7515">
      <w:pPr>
        <w:spacing w:after="0" w:line="240" w:lineRule="auto"/>
        <w:ind w:left="450"/>
        <w:rPr>
          <w:rFonts w:ascii="&amp;quot" w:eastAsia="Times New Roman" w:hAnsi="&amp;quot" w:cs="Times New Roman"/>
          <w:color w:val="000000"/>
        </w:rPr>
      </w:pPr>
      <w:proofErr w:type="gramStart"/>
      <w:r w:rsidRPr="00AA7515">
        <w:rPr>
          <w:rFonts w:ascii="&amp;quot" w:eastAsia="Times New Roman" w:hAnsi="&amp;quot" w:cs="Times New Roman"/>
          <w:color w:val="000000"/>
          <w:sz w:val="28"/>
        </w:rPr>
        <w:t>Потому что он хороший.)</w:t>
      </w:r>
      <w:proofErr w:type="gramEnd"/>
    </w:p>
    <w:p w:rsidR="00AA7515" w:rsidRPr="00AA7515" w:rsidRDefault="00AA7515" w:rsidP="00AA7515">
      <w:pPr>
        <w:spacing w:after="0" w:line="240" w:lineRule="auto"/>
        <w:ind w:left="450"/>
        <w:rPr>
          <w:rFonts w:ascii="&amp;quot" w:eastAsia="Times New Roman" w:hAnsi="&amp;quot" w:cs="Times New Roman"/>
          <w:color w:val="000000"/>
        </w:rPr>
      </w:pPr>
      <w:r w:rsidRPr="00AA7515">
        <w:rPr>
          <w:rFonts w:ascii="&amp;quot" w:eastAsia="Times New Roman" w:hAnsi="&amp;quot" w:cs="Times New Roman"/>
          <w:color w:val="000000"/>
          <w:sz w:val="28"/>
        </w:rPr>
        <w:t>6)У меня живет козленок,</w:t>
      </w:r>
    </w:p>
    <w:p w:rsidR="00AA7515" w:rsidRPr="00AA7515" w:rsidRDefault="00AA7515" w:rsidP="00AA7515">
      <w:pPr>
        <w:spacing w:after="0" w:line="240" w:lineRule="auto"/>
        <w:ind w:left="450"/>
        <w:rPr>
          <w:rFonts w:ascii="&amp;quot" w:eastAsia="Times New Roman" w:hAnsi="&amp;quot" w:cs="Times New Roman"/>
          <w:color w:val="000000"/>
        </w:rPr>
      </w:pPr>
      <w:r w:rsidRPr="00AA7515">
        <w:rPr>
          <w:rFonts w:ascii="&amp;quot" w:eastAsia="Times New Roman" w:hAnsi="&amp;quot" w:cs="Times New Roman"/>
          <w:color w:val="000000"/>
          <w:sz w:val="28"/>
        </w:rPr>
        <w:t>Я сама его пасу.</w:t>
      </w:r>
    </w:p>
    <w:p w:rsidR="00AA7515" w:rsidRPr="00AA7515" w:rsidRDefault="00AA7515" w:rsidP="00AA7515">
      <w:pPr>
        <w:spacing w:after="0" w:line="240" w:lineRule="auto"/>
        <w:ind w:left="450"/>
        <w:rPr>
          <w:rFonts w:ascii="&amp;quot" w:eastAsia="Times New Roman" w:hAnsi="&amp;quot" w:cs="Times New Roman"/>
          <w:color w:val="000000"/>
        </w:rPr>
      </w:pPr>
      <w:r w:rsidRPr="00AA7515">
        <w:rPr>
          <w:rFonts w:ascii="&amp;quot" w:eastAsia="Times New Roman" w:hAnsi="&amp;quot" w:cs="Times New Roman"/>
          <w:color w:val="000000"/>
          <w:sz w:val="28"/>
        </w:rPr>
        <w:t>Я козленка в сад зеленый</w:t>
      </w:r>
    </w:p>
    <w:p w:rsidR="00AA7515" w:rsidRPr="00AA7515" w:rsidRDefault="00AA7515" w:rsidP="00AA7515">
      <w:pPr>
        <w:spacing w:after="0" w:line="240" w:lineRule="auto"/>
        <w:ind w:left="450"/>
        <w:rPr>
          <w:rFonts w:ascii="&amp;quot" w:eastAsia="Times New Roman" w:hAnsi="&amp;quot" w:cs="Times New Roman"/>
          <w:color w:val="000000"/>
        </w:rPr>
      </w:pPr>
      <w:r w:rsidRPr="00AA7515">
        <w:rPr>
          <w:rFonts w:ascii="&amp;quot" w:eastAsia="Times New Roman" w:hAnsi="&amp;quot" w:cs="Times New Roman"/>
          <w:color w:val="000000"/>
          <w:sz w:val="28"/>
        </w:rPr>
        <w:t>Рано утром отнесу…</w:t>
      </w:r>
    </w:p>
    <w:p w:rsidR="00AA7515" w:rsidRPr="00AA7515" w:rsidRDefault="00AA7515" w:rsidP="00AA7515">
      <w:pPr>
        <w:spacing w:after="0" w:line="240" w:lineRule="auto"/>
        <w:ind w:left="450"/>
        <w:rPr>
          <w:rFonts w:ascii="&amp;quot" w:eastAsia="Times New Roman" w:hAnsi="&amp;quot" w:cs="Times New Roman"/>
          <w:color w:val="000000"/>
        </w:rPr>
      </w:pPr>
      <w:proofErr w:type="gramStart"/>
      <w:r w:rsidRPr="00AA7515">
        <w:rPr>
          <w:rFonts w:ascii="&amp;quot" w:eastAsia="Times New Roman" w:hAnsi="&amp;quot" w:cs="Times New Roman"/>
          <w:color w:val="000000"/>
          <w:sz w:val="28"/>
        </w:rPr>
        <w:lastRenderedPageBreak/>
        <w:t>(Он заблудится в саду -</w:t>
      </w:r>
      <w:proofErr w:type="gramEnd"/>
    </w:p>
    <w:p w:rsidR="00AA7515" w:rsidRPr="00AA7515" w:rsidRDefault="00AA7515" w:rsidP="00AA7515">
      <w:pPr>
        <w:spacing w:after="0" w:line="240" w:lineRule="auto"/>
        <w:ind w:left="450"/>
        <w:rPr>
          <w:rFonts w:ascii="&amp;quot" w:eastAsia="Times New Roman" w:hAnsi="&amp;quot" w:cs="Times New Roman"/>
          <w:color w:val="000000"/>
        </w:rPr>
      </w:pPr>
      <w:proofErr w:type="gramStart"/>
      <w:r w:rsidRPr="00AA7515">
        <w:rPr>
          <w:rFonts w:ascii="&amp;quot" w:eastAsia="Times New Roman" w:hAnsi="&amp;quot" w:cs="Times New Roman"/>
          <w:color w:val="000000"/>
          <w:sz w:val="28"/>
        </w:rPr>
        <w:t>Я в траве его найду.)</w:t>
      </w:r>
      <w:proofErr w:type="gramEnd"/>
    </w:p>
    <w:p w:rsidR="00AA7515" w:rsidRPr="00AA7515" w:rsidRDefault="00AA7515" w:rsidP="00AA7515">
      <w:pPr>
        <w:spacing w:after="0" w:line="240" w:lineRule="auto"/>
        <w:ind w:left="450"/>
        <w:rPr>
          <w:rFonts w:ascii="&amp;quot" w:eastAsia="Times New Roman" w:hAnsi="&amp;quot" w:cs="Times New Roman"/>
          <w:color w:val="000000"/>
        </w:rPr>
      </w:pPr>
      <w:r w:rsidRPr="00AA7515">
        <w:rPr>
          <w:rFonts w:ascii="&amp;quot" w:eastAsia="Times New Roman" w:hAnsi="&amp;quot" w:cs="Times New Roman"/>
          <w:color w:val="000000"/>
          <w:sz w:val="28"/>
        </w:rPr>
        <w:t> </w:t>
      </w:r>
    </w:p>
    <w:p w:rsidR="00AA7515" w:rsidRPr="00AA7515" w:rsidRDefault="00AA7515" w:rsidP="00AA7515">
      <w:pPr>
        <w:spacing w:after="0" w:line="240" w:lineRule="auto"/>
        <w:ind w:left="450"/>
        <w:rPr>
          <w:rFonts w:ascii="&amp;quot" w:eastAsia="Times New Roman" w:hAnsi="&amp;quot" w:cs="Times New Roman"/>
          <w:color w:val="000000"/>
        </w:rPr>
      </w:pPr>
      <w:r w:rsidRPr="00AA7515">
        <w:rPr>
          <w:rFonts w:ascii="&amp;quot" w:eastAsia="Times New Roman" w:hAnsi="&amp;quot" w:cs="Times New Roman"/>
          <w:color w:val="000000"/>
          <w:sz w:val="28"/>
        </w:rPr>
        <w:t>7)Перед сном сказала маме:</w:t>
      </w:r>
    </w:p>
    <w:p w:rsidR="00AA7515" w:rsidRPr="00AA7515" w:rsidRDefault="00AA7515" w:rsidP="00AA7515">
      <w:pPr>
        <w:spacing w:after="0" w:line="240" w:lineRule="auto"/>
        <w:ind w:left="450"/>
        <w:rPr>
          <w:rFonts w:ascii="&amp;quot" w:eastAsia="Times New Roman" w:hAnsi="&amp;quot" w:cs="Times New Roman"/>
          <w:color w:val="000000"/>
        </w:rPr>
      </w:pPr>
      <w:r w:rsidRPr="00AA7515">
        <w:rPr>
          <w:rFonts w:ascii="&amp;quot" w:eastAsia="Times New Roman" w:hAnsi="&amp;quot" w:cs="Times New Roman"/>
          <w:color w:val="000000"/>
          <w:sz w:val="28"/>
        </w:rPr>
        <w:t>– Вы меня разденьте сами…</w:t>
      </w:r>
    </w:p>
    <w:p w:rsidR="00AA7515" w:rsidRPr="00AA7515" w:rsidRDefault="00AA7515" w:rsidP="00AA7515">
      <w:pPr>
        <w:spacing w:after="0" w:line="240" w:lineRule="auto"/>
        <w:ind w:left="450"/>
        <w:rPr>
          <w:rFonts w:ascii="&amp;quot" w:eastAsia="Times New Roman" w:hAnsi="&amp;quot" w:cs="Times New Roman"/>
          <w:color w:val="000000"/>
        </w:rPr>
      </w:pPr>
      <w:proofErr w:type="gramStart"/>
      <w:r w:rsidRPr="00AA7515">
        <w:rPr>
          <w:rFonts w:ascii="&amp;quot" w:eastAsia="Times New Roman" w:hAnsi="&amp;quot" w:cs="Times New Roman"/>
          <w:color w:val="000000"/>
          <w:sz w:val="28"/>
        </w:rPr>
        <w:t>(Я устала, не могу,</w:t>
      </w:r>
      <w:proofErr w:type="gramEnd"/>
    </w:p>
    <w:p w:rsidR="00AA7515" w:rsidRDefault="00AA7515" w:rsidP="00AA7515">
      <w:pPr>
        <w:spacing w:after="0" w:line="240" w:lineRule="auto"/>
        <w:ind w:left="450"/>
        <w:rPr>
          <w:rFonts w:ascii="&amp;quot" w:eastAsia="Times New Roman" w:hAnsi="&amp;quot" w:cs="Times New Roman"/>
          <w:color w:val="000000"/>
          <w:sz w:val="28"/>
        </w:rPr>
      </w:pPr>
      <w:proofErr w:type="gramStart"/>
      <w:r w:rsidRPr="00AA7515">
        <w:rPr>
          <w:rFonts w:ascii="&amp;quot" w:eastAsia="Times New Roman" w:hAnsi="&amp;quot" w:cs="Times New Roman"/>
          <w:color w:val="000000"/>
          <w:sz w:val="28"/>
        </w:rPr>
        <w:t>Я вас завтра помогу.)</w:t>
      </w:r>
      <w:proofErr w:type="gramEnd"/>
    </w:p>
    <w:p w:rsidR="0028749F" w:rsidRPr="00AA7515" w:rsidRDefault="0028749F" w:rsidP="00AA7515">
      <w:pPr>
        <w:spacing w:after="0" w:line="240" w:lineRule="auto"/>
        <w:ind w:left="450"/>
        <w:rPr>
          <w:rFonts w:ascii="&amp;quot" w:eastAsia="Times New Roman" w:hAnsi="&amp;quot" w:cs="Times New Roman"/>
          <w:color w:val="000000"/>
        </w:rPr>
      </w:pPr>
      <w:r>
        <w:rPr>
          <w:rFonts w:ascii="&amp;quot" w:eastAsia="Times New Roman" w:hAnsi="&amp;quot" w:cs="Times New Roman"/>
          <w:color w:val="000000"/>
          <w:sz w:val="28"/>
        </w:rPr>
        <w:t xml:space="preserve">4 </w:t>
      </w:r>
      <w:r>
        <w:rPr>
          <w:rFonts w:ascii="&amp;quot" w:eastAsia="Times New Roman" w:hAnsi="&amp;quot" w:cs="Times New Roman" w:hint="eastAsia"/>
          <w:color w:val="000000"/>
          <w:sz w:val="28"/>
        </w:rPr>
        <w:t>«</w:t>
      </w:r>
      <w:r>
        <w:rPr>
          <w:rFonts w:ascii="&amp;quot" w:eastAsia="Times New Roman" w:hAnsi="&amp;quot" w:cs="Times New Roman"/>
          <w:color w:val="000000"/>
          <w:sz w:val="28"/>
        </w:rPr>
        <w:t>Народные и авторские сказки</w:t>
      </w:r>
      <w:r>
        <w:rPr>
          <w:rFonts w:ascii="&amp;quot" w:eastAsia="Times New Roman" w:hAnsi="&amp;quot" w:cs="Times New Roman" w:hint="eastAsia"/>
          <w:color w:val="000000"/>
          <w:sz w:val="28"/>
        </w:rPr>
        <w:t>»</w:t>
      </w:r>
      <w:r>
        <w:rPr>
          <w:rFonts w:ascii="&amp;quot" w:eastAsia="Times New Roman" w:hAnsi="&amp;quot" w:cs="Times New Roman"/>
          <w:color w:val="000000"/>
          <w:sz w:val="28"/>
        </w:rPr>
        <w:t>.</w:t>
      </w:r>
    </w:p>
    <w:p w:rsidR="00123D07" w:rsidRDefault="00123D07" w:rsidP="00ED0020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D07">
        <w:rPr>
          <w:rFonts w:ascii="Times New Roman" w:hAnsi="Times New Roman" w:cs="Times New Roman"/>
          <w:sz w:val="28"/>
          <w:szCs w:val="28"/>
        </w:rPr>
        <w:t xml:space="preserve"> 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D07">
        <w:rPr>
          <w:rFonts w:ascii="Times New Roman" w:hAnsi="Times New Roman" w:cs="Times New Roman"/>
          <w:sz w:val="28"/>
          <w:szCs w:val="28"/>
        </w:rPr>
        <w:t>Обучать детей построению полных и выразительных ответов по содержанию прочитанной сказки; излагать свое отношение к прослушанному, используя сравнения, метафоры, эпитеты и другие средства образной выразительности, работать над звукопроизношением,  Развивать звуковую культуру речи детей, грамматический строй, связной, выразительной речи; обогащать словарь, развивать у детей мышление и воображение, эмоциональную отзывчивость.</w:t>
      </w:r>
      <w:proofErr w:type="gramEnd"/>
      <w:r w:rsidRPr="00123D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D07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123D07">
        <w:rPr>
          <w:rFonts w:ascii="Times New Roman" w:hAnsi="Times New Roman" w:cs="Times New Roman"/>
          <w:sz w:val="28"/>
          <w:szCs w:val="28"/>
        </w:rPr>
        <w:t>: воспитывать любовь к художественной литературе.</w:t>
      </w:r>
    </w:p>
    <w:tbl>
      <w:tblPr>
        <w:tblW w:w="5000" w:type="pct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0"/>
        <w:gridCol w:w="6997"/>
      </w:tblGrid>
      <w:tr w:rsidR="00D13280" w:rsidRPr="001942B6" w:rsidTr="00130962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3280" w:rsidRPr="001942B6" w:rsidRDefault="00D13280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 xml:space="preserve">Дата проведения 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3280" w:rsidRPr="001942B6" w:rsidRDefault="00D13280" w:rsidP="00130962">
            <w:pPr>
              <w:spacing w:after="0" w:line="0" w:lineRule="atLeast"/>
              <w:jc w:val="center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</w:rPr>
              <w:t>Виды деятельности с детьми.</w:t>
            </w:r>
          </w:p>
        </w:tc>
      </w:tr>
      <w:tr w:rsidR="00D13280" w:rsidRPr="001942B6" w:rsidTr="00130962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3280" w:rsidRPr="001942B6" w:rsidRDefault="00D13280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</w:rPr>
              <w:t>Побеседуйте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3280" w:rsidRPr="001942B6" w:rsidRDefault="00D13280" w:rsidP="00130962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 xml:space="preserve">Знакомство с </w:t>
            </w:r>
            <w:r>
              <w:rPr>
                <w:rFonts w:ascii="&amp;quot" w:eastAsia="Times New Roman" w:hAnsi="&amp;quot" w:cs="Arial"/>
                <w:color w:val="000000"/>
                <w:sz w:val="28"/>
              </w:rPr>
              <w:t>жанром  сказка.</w:t>
            </w:r>
          </w:p>
        </w:tc>
      </w:tr>
      <w:tr w:rsidR="00D13280" w:rsidRPr="001942B6" w:rsidTr="00130962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3280" w:rsidRPr="001942B6" w:rsidRDefault="00D13280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</w:rPr>
              <w:t>Порисуйте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3280" w:rsidRPr="001942B6" w:rsidRDefault="00D13280" w:rsidP="00D13280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</w:rPr>
              <w:t>Нарисовать любимых героев.</w:t>
            </w:r>
          </w:p>
        </w:tc>
      </w:tr>
      <w:tr w:rsidR="00D13280" w:rsidRPr="001942B6" w:rsidTr="00130962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3280" w:rsidRPr="001942B6" w:rsidRDefault="00D13280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 xml:space="preserve">Просмотр презентации, мультфильмов 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3280" w:rsidRPr="001942B6" w:rsidRDefault="00D13280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Просмотр презентации, мул</w:t>
            </w:r>
            <w:r>
              <w:rPr>
                <w:rFonts w:ascii="&amp;quot" w:eastAsia="Times New Roman" w:hAnsi="&amp;quot" w:cs="Arial"/>
                <w:color w:val="000000"/>
                <w:sz w:val="28"/>
              </w:rPr>
              <w:t>ьтфильмов, сказок.</w:t>
            </w:r>
          </w:p>
        </w:tc>
      </w:tr>
      <w:tr w:rsidR="00D13280" w:rsidRPr="001942B6" w:rsidTr="00130962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3280" w:rsidRPr="001942B6" w:rsidRDefault="00D13280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</w:rPr>
              <w:t>Расскажи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3280" w:rsidRPr="001942B6" w:rsidRDefault="00D13280" w:rsidP="00D13280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 w:hint="eastAsia"/>
                <w:color w:val="000000"/>
                <w:sz w:val="28"/>
              </w:rPr>
              <w:t>П</w:t>
            </w:r>
            <w:r>
              <w:rPr>
                <w:rFonts w:ascii="&amp;quot" w:eastAsia="Times New Roman" w:hAnsi="&amp;quot" w:cs="Arial"/>
                <w:color w:val="000000"/>
                <w:sz w:val="28"/>
              </w:rPr>
              <w:t xml:space="preserve">ересказ сказок. Организация инсценировок </w:t>
            </w:r>
            <w:proofErr w:type="gramStart"/>
            <w:r>
              <w:rPr>
                <w:rFonts w:ascii="&amp;quot" w:eastAsia="Times New Roman" w:hAnsi="&amp;quot" w:cs="Arial"/>
                <w:color w:val="000000"/>
                <w:sz w:val="28"/>
              </w:rPr>
              <w:t xml:space="preserve">( </w:t>
            </w:r>
            <w:proofErr w:type="gramEnd"/>
            <w:r>
              <w:rPr>
                <w:rFonts w:ascii="&amp;quot" w:eastAsia="Times New Roman" w:hAnsi="&amp;quot" w:cs="Arial"/>
                <w:color w:val="000000"/>
                <w:sz w:val="28"/>
              </w:rPr>
              <w:t>по выбору)</w:t>
            </w:r>
          </w:p>
        </w:tc>
      </w:tr>
      <w:tr w:rsidR="00D13280" w:rsidRPr="001942B6" w:rsidTr="00130962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3280" w:rsidRPr="001942B6" w:rsidRDefault="00D13280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</w:rPr>
              <w:t>Поиграйте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3280" w:rsidRPr="001942B6" w:rsidRDefault="00D13280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Дидактиче</w:t>
            </w:r>
            <w:r>
              <w:rPr>
                <w:rFonts w:ascii="&amp;quot" w:eastAsia="Times New Roman" w:hAnsi="&amp;quot" w:cs="Arial"/>
                <w:color w:val="000000"/>
                <w:sz w:val="28"/>
              </w:rPr>
              <w:t>ская игра «Собери сказку</w:t>
            </w: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»</w:t>
            </w:r>
            <w:r>
              <w:rPr>
                <w:rFonts w:ascii="&amp;quot" w:eastAsia="Times New Roman" w:hAnsi="&amp;quot" w:cs="Arial"/>
                <w:color w:val="000000"/>
                <w:sz w:val="28"/>
              </w:rPr>
              <w:t>, сочини сказку</w:t>
            </w:r>
            <w:proofErr w:type="gramStart"/>
            <w:r>
              <w:rPr>
                <w:rFonts w:ascii="&amp;quot" w:eastAsia="Times New Roman" w:hAnsi="&amp;quot" w:cs="Arial"/>
                <w:color w:val="000000"/>
                <w:sz w:val="28"/>
              </w:rPr>
              <w:t>.(</w:t>
            </w:r>
            <w:proofErr w:type="gramEnd"/>
            <w:r>
              <w:rPr>
                <w:rFonts w:ascii="&amp;quot" w:eastAsia="Times New Roman" w:hAnsi="&amp;quot" w:cs="Arial"/>
                <w:color w:val="000000"/>
                <w:sz w:val="28"/>
              </w:rPr>
              <w:t>кубик)</w:t>
            </w:r>
          </w:p>
        </w:tc>
      </w:tr>
      <w:tr w:rsidR="00D13280" w:rsidRPr="001942B6" w:rsidTr="00130962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3280" w:rsidRDefault="00D13280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  <w:sz w:val="28"/>
              </w:rPr>
            </w:pP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3280" w:rsidRPr="001942B6" w:rsidRDefault="00D13280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  <w:sz w:val="28"/>
              </w:rPr>
            </w:pPr>
            <w:proofErr w:type="spellStart"/>
            <w:r>
              <w:rPr>
                <w:rFonts w:ascii="&amp;quot" w:eastAsia="Times New Roman" w:hAnsi="&amp;quot" w:cs="Arial" w:hint="eastAsia"/>
                <w:color w:val="000000"/>
                <w:sz w:val="28"/>
              </w:rPr>
              <w:t>О</w:t>
            </w:r>
            <w:r>
              <w:rPr>
                <w:rFonts w:ascii="&amp;quot" w:eastAsia="Times New Roman" w:hAnsi="&amp;quot" w:cs="Arial"/>
                <w:color w:val="000000"/>
                <w:sz w:val="28"/>
              </w:rPr>
              <w:t>нлайн</w:t>
            </w:r>
            <w:proofErr w:type="spellEnd"/>
            <w:r>
              <w:rPr>
                <w:rFonts w:ascii="&amp;quot" w:eastAsia="Times New Roman" w:hAnsi="&amp;quot" w:cs="Arial"/>
                <w:color w:val="000000"/>
                <w:sz w:val="28"/>
              </w:rPr>
              <w:t xml:space="preserve"> занятия по автоматизации звуков.</w:t>
            </w:r>
          </w:p>
        </w:tc>
      </w:tr>
    </w:tbl>
    <w:p w:rsidR="0028749F" w:rsidRDefault="0028749F" w:rsidP="00D13280">
      <w:pPr>
        <w:spacing w:after="0"/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</w:rPr>
      </w:pPr>
    </w:p>
    <w:p w:rsidR="0028749F" w:rsidRDefault="0028749F" w:rsidP="00D13280">
      <w:pPr>
        <w:spacing w:after="0"/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</w:rPr>
        <w:t xml:space="preserve">5.День победы. </w:t>
      </w:r>
    </w:p>
    <w:p w:rsidR="00D13280" w:rsidRPr="00D13280" w:rsidRDefault="00D13280" w:rsidP="00D13280">
      <w:pPr>
        <w:spacing w:after="0"/>
        <w:rPr>
          <w:rFonts w:ascii="&amp;quot" w:eastAsia="Times New Roman" w:hAnsi="&amp;quot" w:cs="Times New Roman"/>
          <w:color w:val="000000"/>
        </w:rPr>
      </w:pPr>
      <w:r w:rsidRPr="00D13280">
        <w:rPr>
          <w:rFonts w:ascii="&amp;quot" w:hAnsi="&amp;quot"/>
          <w:b/>
          <w:bCs/>
          <w:color w:val="000000"/>
          <w:sz w:val="28"/>
          <w:szCs w:val="28"/>
        </w:rPr>
        <w:t xml:space="preserve"> </w:t>
      </w:r>
      <w:r w:rsidRPr="0028749F">
        <w:rPr>
          <w:rFonts w:ascii="&amp;quot" w:eastAsia="Times New Roman" w:hAnsi="&amp;quot" w:cs="Times New Roman"/>
          <w:bCs/>
          <w:color w:val="000000"/>
          <w:sz w:val="28"/>
        </w:rPr>
        <w:t>Цель:</w:t>
      </w:r>
      <w:r w:rsidRPr="00D13280">
        <w:rPr>
          <w:rFonts w:ascii="&amp;quot" w:eastAsia="Times New Roman" w:hAnsi="&amp;quot" w:cs="Times New Roman"/>
          <w:color w:val="000000"/>
          <w:sz w:val="28"/>
        </w:rPr>
        <w:t> Воспитание у детей уважение и чувство благодарности ко всем, кто защищал Родину в годы ВОВ.</w:t>
      </w:r>
      <w:r>
        <w:rPr>
          <w:rFonts w:ascii="&amp;quot" w:eastAsia="Times New Roman" w:hAnsi="&amp;quot" w:cs="Times New Roman"/>
          <w:color w:val="000000"/>
          <w:sz w:val="28"/>
          <w:szCs w:val="28"/>
        </w:rPr>
        <w:t xml:space="preserve"> </w:t>
      </w:r>
      <w:r w:rsidRPr="00D13280">
        <w:rPr>
          <w:rFonts w:ascii="&amp;quot" w:eastAsia="Times New Roman" w:hAnsi="&amp;quot" w:cs="Times New Roman"/>
          <w:color w:val="000000"/>
          <w:sz w:val="28"/>
        </w:rPr>
        <w:t> </w:t>
      </w:r>
      <w:r>
        <w:rPr>
          <w:rFonts w:ascii="&amp;quot" w:eastAsia="Times New Roman" w:hAnsi="&amp;quot" w:cs="Times New Roman"/>
          <w:color w:val="000000"/>
          <w:sz w:val="28"/>
        </w:rPr>
        <w:t>Р</w:t>
      </w:r>
      <w:r w:rsidRPr="00D13280">
        <w:rPr>
          <w:rFonts w:ascii="&amp;quot" w:eastAsia="Times New Roman" w:hAnsi="&amp;quot" w:cs="Times New Roman"/>
          <w:color w:val="000000"/>
          <w:sz w:val="28"/>
        </w:rPr>
        <w:t>азвивать у детей патриотические чувства к своей Родине; воспитывать у детей уважение и чувство благодарности ко всем, кто защищал Родину; приобщение детей к национально-культурным традициям; эмоциональной отзывчивости, сопереживания; формирование готовности к совместной деятельности со сверстниками; формирование уважительного отношения к другим детям;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tbl>
      <w:tblPr>
        <w:tblW w:w="5000" w:type="pct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0"/>
        <w:gridCol w:w="6997"/>
      </w:tblGrid>
      <w:tr w:rsidR="00171FE9" w:rsidRPr="001942B6" w:rsidTr="00130962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1FE9" w:rsidRPr="001942B6" w:rsidRDefault="00171FE9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 xml:space="preserve">Дата проведения 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1FE9" w:rsidRPr="001942B6" w:rsidRDefault="00171FE9" w:rsidP="00130962">
            <w:pPr>
              <w:spacing w:after="0" w:line="0" w:lineRule="atLeast"/>
              <w:jc w:val="center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</w:rPr>
              <w:t>Виды деятельности с детьми.</w:t>
            </w:r>
          </w:p>
        </w:tc>
      </w:tr>
      <w:tr w:rsidR="00171FE9" w:rsidRPr="001942B6" w:rsidTr="00130962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1FE9" w:rsidRPr="001942B6" w:rsidRDefault="00171FE9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</w:rPr>
              <w:t>Побеседуйте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1FE9" w:rsidRPr="001942B6" w:rsidRDefault="00D13280" w:rsidP="00130962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</w:rPr>
              <w:t xml:space="preserve">Беседа о ВОВ. </w:t>
            </w:r>
            <w:r>
              <w:rPr>
                <w:rFonts w:ascii="&amp;quot" w:eastAsia="Times New Roman" w:hAnsi="&amp;quot" w:cs="Arial" w:hint="eastAsia"/>
                <w:color w:val="000000"/>
                <w:sz w:val="28"/>
              </w:rPr>
              <w:t>Рассказ</w:t>
            </w:r>
            <w:r>
              <w:rPr>
                <w:rFonts w:ascii="&amp;quot" w:eastAsia="Times New Roman" w:hAnsi="&amp;quot" w:cs="Arial"/>
                <w:color w:val="000000"/>
                <w:sz w:val="28"/>
              </w:rPr>
              <w:t xml:space="preserve"> о своем герое.</w:t>
            </w:r>
          </w:p>
        </w:tc>
      </w:tr>
      <w:tr w:rsidR="00171FE9" w:rsidRPr="001942B6" w:rsidTr="00130962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1FE9" w:rsidRPr="001942B6" w:rsidRDefault="00171FE9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</w:rPr>
              <w:t>Порисуйте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1FE9" w:rsidRPr="001942B6" w:rsidRDefault="00171FE9" w:rsidP="00130962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Участие в выс</w:t>
            </w:r>
            <w:r>
              <w:rPr>
                <w:rFonts w:ascii="&amp;quot" w:eastAsia="Times New Roman" w:hAnsi="&amp;quot" w:cs="Arial"/>
                <w:color w:val="000000"/>
                <w:sz w:val="28"/>
              </w:rPr>
              <w:t xml:space="preserve">тавке рисунков </w:t>
            </w: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 xml:space="preserve"> </w:t>
            </w:r>
          </w:p>
          <w:p w:rsidR="00171FE9" w:rsidRPr="001942B6" w:rsidRDefault="00171FE9" w:rsidP="00D13280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</w:rPr>
            </w:pPr>
          </w:p>
        </w:tc>
      </w:tr>
      <w:tr w:rsidR="00171FE9" w:rsidRPr="001942B6" w:rsidTr="00130962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1FE9" w:rsidRPr="001942B6" w:rsidRDefault="00171FE9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lastRenderedPageBreak/>
              <w:t xml:space="preserve">Просмотр презентации, мультфильмов 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1FE9" w:rsidRPr="001942B6" w:rsidRDefault="00171FE9" w:rsidP="00D13280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Просмотр презентации</w:t>
            </w:r>
            <w:r w:rsidR="00D13280">
              <w:rPr>
                <w:rFonts w:ascii="&amp;quot" w:eastAsia="Times New Roman" w:hAnsi="&amp;quot" w:cs="Arial"/>
                <w:color w:val="000000"/>
                <w:sz w:val="28"/>
              </w:rPr>
              <w:t>.</w:t>
            </w:r>
          </w:p>
        </w:tc>
      </w:tr>
      <w:tr w:rsidR="00171FE9" w:rsidRPr="001942B6" w:rsidTr="00130962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1FE9" w:rsidRPr="001942B6" w:rsidRDefault="00171FE9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</w:rPr>
              <w:t>Заучите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3280" w:rsidRDefault="00D13280" w:rsidP="00130962">
            <w:pPr>
              <w:spacing w:after="0" w:line="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13280">
              <w:rPr>
                <w:rFonts w:ascii="&amp;quot" w:eastAsia="Times New Roman" w:hAnsi="&amp;quot" w:cs="Times New Roman"/>
                <w:color w:val="000000"/>
                <w:sz w:val="28"/>
              </w:rPr>
              <w:t>Была война. И гибли люди.</w:t>
            </w:r>
            <w:r w:rsidRPr="00D13280">
              <w:rPr>
                <w:rFonts w:ascii="&amp;quot" w:eastAsia="Times New Roman" w:hAnsi="&amp;quot" w:cs="Times New Roman"/>
                <w:color w:val="000000"/>
                <w:sz w:val="28"/>
              </w:rPr>
              <w:br/>
              <w:t>И шёл за Родину солдат.</w:t>
            </w:r>
            <w:r w:rsidRPr="00D13280">
              <w:rPr>
                <w:rFonts w:ascii="&amp;quot" w:eastAsia="Times New Roman" w:hAnsi="&amp;quot" w:cs="Times New Roman"/>
                <w:color w:val="000000"/>
                <w:sz w:val="28"/>
              </w:rPr>
              <w:br/>
              <w:t>Он воевал. И был он храбрым.</w:t>
            </w:r>
            <w:r w:rsidRPr="00D13280">
              <w:rPr>
                <w:rFonts w:ascii="&amp;quot" w:eastAsia="Times New Roman" w:hAnsi="&amp;quot" w:cs="Times New Roman"/>
                <w:color w:val="000000"/>
                <w:sz w:val="28"/>
              </w:rPr>
              <w:br/>
              <w:t>И бил фашистов всех подряд.</w:t>
            </w:r>
            <w:r w:rsidRPr="00D13280">
              <w:rPr>
                <w:rFonts w:ascii="&amp;quot" w:eastAsia="Times New Roman" w:hAnsi="&amp;quot" w:cs="Times New Roman"/>
                <w:color w:val="000000"/>
                <w:sz w:val="28"/>
              </w:rPr>
              <w:br/>
              <w:t>И так дошёл он до Берлина.</w:t>
            </w:r>
            <w:r w:rsidRPr="00D13280">
              <w:rPr>
                <w:rFonts w:ascii="&amp;quot" w:eastAsia="Times New Roman" w:hAnsi="&amp;quot" w:cs="Times New Roman"/>
                <w:color w:val="000000"/>
                <w:sz w:val="28"/>
              </w:rPr>
              <w:br/>
              <w:t>Четыре года воевал.</w:t>
            </w:r>
            <w:r w:rsidRPr="00D13280">
              <w:rPr>
                <w:rFonts w:ascii="&amp;quot" w:eastAsia="Times New Roman" w:hAnsi="&amp;quot" w:cs="Times New Roman"/>
                <w:color w:val="000000"/>
                <w:sz w:val="28"/>
              </w:rPr>
              <w:br/>
              <w:t>Чтоб я о бабушкином папе</w:t>
            </w:r>
            <w:proofErr w:type="gramStart"/>
            <w:r w:rsidRPr="00D13280">
              <w:rPr>
                <w:rFonts w:ascii="&amp;quot" w:eastAsia="Times New Roman" w:hAnsi="&amp;quot" w:cs="Times New Roman"/>
                <w:color w:val="000000"/>
                <w:sz w:val="28"/>
              </w:rPr>
              <w:br/>
              <w:t>В</w:t>
            </w:r>
            <w:proofErr w:type="gramEnd"/>
            <w:r w:rsidRPr="00D13280">
              <w:rPr>
                <w:rFonts w:ascii="&amp;quot" w:eastAsia="Times New Roman" w:hAnsi="&amp;quot" w:cs="Times New Roman"/>
                <w:color w:val="000000"/>
                <w:sz w:val="28"/>
              </w:rPr>
              <w:t>сем в День Победы рассказал!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71FE9" w:rsidRPr="00D13280" w:rsidRDefault="00171FE9" w:rsidP="00130962">
            <w:pPr>
              <w:spacing w:after="0" w:line="0" w:lineRule="atLeast"/>
              <w:rPr>
                <w:rFonts w:ascii="&amp;quot" w:eastAsia="Times New Roman" w:hAnsi="&amp;quot" w:cs="Times New Roman"/>
                <w:color w:val="000000"/>
                <w:sz w:val="28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</w:rPr>
              <w:t>( по выбору)</w:t>
            </w:r>
          </w:p>
        </w:tc>
      </w:tr>
      <w:tr w:rsidR="00171FE9" w:rsidRPr="001942B6" w:rsidTr="00130962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1FE9" w:rsidRPr="001942B6" w:rsidRDefault="00171FE9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</w:rPr>
              <w:t>Поиграйте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1FE9" w:rsidRPr="001942B6" w:rsidRDefault="00171FE9" w:rsidP="000B32BD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Дидактиче</w:t>
            </w:r>
            <w:r w:rsidR="00D13280">
              <w:rPr>
                <w:rFonts w:ascii="&amp;quot" w:eastAsia="Times New Roman" w:hAnsi="&amp;quot" w:cs="Arial"/>
                <w:color w:val="000000"/>
                <w:sz w:val="28"/>
              </w:rPr>
              <w:t>ская игра «</w:t>
            </w:r>
            <w:r w:rsidR="000B32BD">
              <w:rPr>
                <w:rFonts w:ascii="&amp;quot" w:eastAsia="Times New Roman" w:hAnsi="&amp;quot" w:cs="Arial"/>
                <w:color w:val="000000"/>
                <w:sz w:val="28"/>
              </w:rPr>
              <w:t xml:space="preserve"> оди</w:t>
            </w:r>
            <w:proofErr w:type="gramStart"/>
            <w:r w:rsidR="000B32BD">
              <w:rPr>
                <w:rFonts w:ascii="&amp;quot" w:eastAsia="Times New Roman" w:hAnsi="&amp;quot" w:cs="Arial"/>
                <w:color w:val="000000"/>
                <w:sz w:val="28"/>
              </w:rPr>
              <w:t>н-</w:t>
            </w:r>
            <w:proofErr w:type="gramEnd"/>
            <w:r w:rsidR="000B32BD">
              <w:rPr>
                <w:rFonts w:ascii="&amp;quot" w:eastAsia="Times New Roman" w:hAnsi="&amp;quot" w:cs="Arial"/>
                <w:color w:val="000000"/>
                <w:sz w:val="28"/>
              </w:rPr>
              <w:t xml:space="preserve"> много</w:t>
            </w:r>
            <w:r w:rsidR="000B32BD">
              <w:rPr>
                <w:rFonts w:ascii="&amp;quot" w:eastAsia="Times New Roman" w:hAnsi="&amp;quot" w:cs="Arial" w:hint="eastAsia"/>
                <w:color w:val="000000"/>
                <w:sz w:val="28"/>
              </w:rPr>
              <w:t>»</w:t>
            </w:r>
            <w:r w:rsidR="000B32BD">
              <w:rPr>
                <w:rFonts w:ascii="&amp;quot" w:eastAsia="Times New Roman" w:hAnsi="&amp;quot" w:cs="Arial"/>
                <w:color w:val="000000"/>
                <w:sz w:val="28"/>
              </w:rPr>
              <w:t xml:space="preserve">. </w:t>
            </w:r>
            <w:r w:rsidR="000B32BD">
              <w:rPr>
                <w:rFonts w:ascii="&amp;quot" w:eastAsia="Times New Roman" w:hAnsi="&amp;quot" w:cs="Times New Roman"/>
                <w:color w:val="000000"/>
                <w:sz w:val="28"/>
              </w:rPr>
              <w:t xml:space="preserve">Родитель </w:t>
            </w:r>
            <w:r w:rsidR="000B32BD" w:rsidRPr="000B32BD">
              <w:rPr>
                <w:rFonts w:ascii="&amp;quot" w:eastAsia="Times New Roman" w:hAnsi="&amp;quot" w:cs="Times New Roman"/>
                <w:color w:val="000000"/>
                <w:sz w:val="28"/>
              </w:rPr>
              <w:t xml:space="preserve">называет слово, обозначающее один предмет, ребенок называет множественное число слова. Например: </w:t>
            </w:r>
            <w:proofErr w:type="spellStart"/>
            <w:r w:rsidR="000B32BD" w:rsidRPr="000B32BD">
              <w:rPr>
                <w:rFonts w:ascii="&amp;quot" w:eastAsia="Times New Roman" w:hAnsi="&amp;quot" w:cs="Times New Roman"/>
                <w:color w:val="000000"/>
                <w:sz w:val="28"/>
              </w:rPr>
              <w:t>самолет-самолеты</w:t>
            </w:r>
            <w:proofErr w:type="spellEnd"/>
            <w:r w:rsidR="000B32BD" w:rsidRPr="000B32BD">
              <w:rPr>
                <w:rFonts w:ascii="&amp;quot" w:eastAsia="Times New Roman" w:hAnsi="&amp;quot" w:cs="Times New Roman"/>
                <w:color w:val="000000"/>
                <w:sz w:val="28"/>
              </w:rPr>
              <w:t xml:space="preserve">, </w:t>
            </w:r>
            <w:proofErr w:type="spellStart"/>
            <w:r w:rsidR="000B32BD" w:rsidRPr="000B32BD">
              <w:rPr>
                <w:rFonts w:ascii="&amp;quot" w:eastAsia="Times New Roman" w:hAnsi="&amp;quot" w:cs="Times New Roman"/>
                <w:color w:val="000000"/>
                <w:sz w:val="28"/>
              </w:rPr>
              <w:t>корабль-корабли</w:t>
            </w:r>
            <w:proofErr w:type="spellEnd"/>
            <w:r w:rsidR="000B32BD" w:rsidRPr="000B32BD">
              <w:rPr>
                <w:rFonts w:ascii="&amp;quot" w:eastAsia="Times New Roman" w:hAnsi="&amp;quot" w:cs="Times New Roman"/>
                <w:color w:val="000000"/>
                <w:sz w:val="28"/>
              </w:rPr>
              <w:t xml:space="preserve"> и др.</w:t>
            </w:r>
            <w:proofErr w:type="gramStart"/>
            <w:r w:rsidR="000B32BD" w:rsidRPr="001942B6">
              <w:rPr>
                <w:rFonts w:ascii="&amp;quot" w:eastAsia="Times New Roman" w:hAnsi="&amp;quot" w:cs="Arial"/>
                <w:color w:val="000000"/>
                <w:sz w:val="28"/>
              </w:rPr>
              <w:t xml:space="preserve"> </w:t>
            </w:r>
            <w:r w:rsidR="000B32BD">
              <w:rPr>
                <w:rFonts w:ascii="&amp;quot" w:eastAsia="Times New Roman" w:hAnsi="&amp;quot" w:cs="Arial"/>
                <w:color w:val="000000"/>
                <w:sz w:val="28"/>
              </w:rPr>
              <w:t>,</w:t>
            </w:r>
            <w:proofErr w:type="gramEnd"/>
            <w:r w:rsidR="000B32BD">
              <w:rPr>
                <w:rFonts w:ascii="&amp;quot" w:eastAsia="Times New Roman" w:hAnsi="&amp;quot" w:cs="Arial"/>
                <w:color w:val="000000"/>
                <w:sz w:val="28"/>
              </w:rPr>
              <w:t xml:space="preserve"> Найди тень.</w:t>
            </w:r>
          </w:p>
        </w:tc>
      </w:tr>
      <w:tr w:rsidR="00171FE9" w:rsidRPr="001942B6" w:rsidTr="00130962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1FE9" w:rsidRDefault="00171FE9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  <w:sz w:val="28"/>
              </w:rPr>
            </w:pP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1FE9" w:rsidRPr="001942B6" w:rsidRDefault="00171FE9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  <w:sz w:val="28"/>
              </w:rPr>
            </w:pPr>
            <w:proofErr w:type="spellStart"/>
            <w:r>
              <w:rPr>
                <w:rFonts w:ascii="&amp;quot" w:eastAsia="Times New Roman" w:hAnsi="&amp;quot" w:cs="Arial" w:hint="eastAsia"/>
                <w:color w:val="000000"/>
                <w:sz w:val="28"/>
              </w:rPr>
              <w:t>О</w:t>
            </w:r>
            <w:r>
              <w:rPr>
                <w:rFonts w:ascii="&amp;quot" w:eastAsia="Times New Roman" w:hAnsi="&amp;quot" w:cs="Arial"/>
                <w:color w:val="000000"/>
                <w:sz w:val="28"/>
              </w:rPr>
              <w:t>нлайн</w:t>
            </w:r>
            <w:proofErr w:type="spellEnd"/>
            <w:r>
              <w:rPr>
                <w:rFonts w:ascii="&amp;quot" w:eastAsia="Times New Roman" w:hAnsi="&amp;quot" w:cs="Arial"/>
                <w:color w:val="000000"/>
                <w:sz w:val="28"/>
              </w:rPr>
              <w:t xml:space="preserve"> занятия по автоматизации звуков.</w:t>
            </w:r>
          </w:p>
        </w:tc>
      </w:tr>
    </w:tbl>
    <w:p w:rsidR="0028749F" w:rsidRDefault="0028749F" w:rsidP="000B32BD">
      <w:pPr>
        <w:pStyle w:val="a7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Творчество А.С.Пушкина.</w:t>
      </w:r>
    </w:p>
    <w:p w:rsidR="000B32BD" w:rsidRPr="000B32BD" w:rsidRDefault="000B32BD" w:rsidP="000B32BD">
      <w:pPr>
        <w:pStyle w:val="a7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 w:rsidRPr="000B32BD">
        <w:rPr>
          <w:bCs/>
          <w:sz w:val="28"/>
          <w:szCs w:val="28"/>
        </w:rPr>
        <w:t>Цель:</w:t>
      </w:r>
      <w:r w:rsidRPr="000B32BD">
        <w:rPr>
          <w:rFonts w:ascii="&amp;quot" w:hAnsi="&amp;quot"/>
          <w:sz w:val="28"/>
          <w:szCs w:val="28"/>
        </w:rPr>
        <w:t xml:space="preserve"> </w:t>
      </w:r>
      <w:r w:rsidRPr="000B32BD">
        <w:rPr>
          <w:sz w:val="28"/>
          <w:szCs w:val="28"/>
        </w:rPr>
        <w:t>Приобщение детей к богатствам русской художественной литературы на примере сказок А.С.Пушкина.</w:t>
      </w:r>
      <w:r w:rsidRPr="000B32BD">
        <w:rPr>
          <w:rFonts w:ascii="&amp;quot" w:hAnsi="&amp;quot"/>
          <w:sz w:val="28"/>
          <w:szCs w:val="28"/>
        </w:rPr>
        <w:t xml:space="preserve"> </w:t>
      </w:r>
      <w:r w:rsidRPr="000B32BD">
        <w:rPr>
          <w:sz w:val="28"/>
          <w:szCs w:val="28"/>
        </w:rPr>
        <w:t>Обогащение эмоциональной сферы детей через усвоение художественного языка и художественных образов сказок А.С.Пушкина.</w:t>
      </w:r>
      <w:r w:rsidRPr="000B32BD">
        <w:rPr>
          <w:rFonts w:ascii="&amp;quot" w:hAnsi="&amp;quot"/>
          <w:sz w:val="28"/>
          <w:szCs w:val="28"/>
        </w:rPr>
        <w:t xml:space="preserve"> </w:t>
      </w:r>
      <w:r w:rsidRPr="000B32BD">
        <w:rPr>
          <w:sz w:val="28"/>
          <w:szCs w:val="28"/>
        </w:rPr>
        <w:t>Формирование нравственно-эстетических качеств детей на примерах персонажей сказок А.С.Пушкина.</w:t>
      </w:r>
    </w:p>
    <w:p w:rsidR="00171FE9" w:rsidRPr="0028749F" w:rsidRDefault="000B32BD" w:rsidP="0028749F">
      <w:pPr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</w:rPr>
      </w:pPr>
      <w:r w:rsidRPr="000B3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W w:w="5000" w:type="pct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0"/>
        <w:gridCol w:w="6997"/>
      </w:tblGrid>
      <w:tr w:rsidR="000B32BD" w:rsidRPr="001942B6" w:rsidTr="00130962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BD" w:rsidRPr="001942B6" w:rsidRDefault="000B32BD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 xml:space="preserve">Дата проведения 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BD" w:rsidRPr="001942B6" w:rsidRDefault="000B32BD" w:rsidP="00130962">
            <w:pPr>
              <w:spacing w:after="0" w:line="0" w:lineRule="atLeast"/>
              <w:jc w:val="center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</w:rPr>
              <w:t>Виды деятельности с детьми.</w:t>
            </w:r>
          </w:p>
        </w:tc>
      </w:tr>
      <w:tr w:rsidR="000B32BD" w:rsidRPr="001942B6" w:rsidTr="00130962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BD" w:rsidRPr="001942B6" w:rsidRDefault="000B32BD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</w:rPr>
              <w:t>Побеседуйте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BD" w:rsidRPr="001942B6" w:rsidRDefault="000B32BD" w:rsidP="00130962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 xml:space="preserve"> </w:t>
            </w:r>
            <w:r w:rsidRPr="000B32B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о жизни и творчестве Приобщение детей к богатствам русской художественной</w:t>
            </w:r>
            <w:r w:rsidRPr="000B32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литературы на примере </w:t>
            </w:r>
            <w:proofErr w:type="spellStart"/>
            <w:r w:rsidRPr="000B32BD">
              <w:rPr>
                <w:rFonts w:ascii="Times New Roman" w:eastAsia="Times New Roman" w:hAnsi="Times New Roman" w:cs="Times New Roman"/>
                <w:sz w:val="27"/>
                <w:szCs w:val="27"/>
              </w:rPr>
              <w:t>сказк</w:t>
            </w:r>
            <w:proofErr w:type="spellEnd"/>
            <w:r w:rsidRPr="000B32B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А.С.Пушкина.</w:t>
            </w:r>
          </w:p>
        </w:tc>
      </w:tr>
      <w:tr w:rsidR="000B32BD" w:rsidRPr="001942B6" w:rsidTr="00130962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BD" w:rsidRPr="001942B6" w:rsidRDefault="000B32BD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</w:rPr>
              <w:t>Порисуйте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BD" w:rsidRDefault="000B32BD" w:rsidP="000B32BD">
            <w:pPr>
              <w:pStyle w:val="a7"/>
              <w:numPr>
                <w:ilvl w:val="0"/>
                <w:numId w:val="41"/>
              </w:numPr>
              <w:spacing w:before="0" w:beforeAutospacing="0" w:after="0" w:afterAutospacing="0"/>
              <w:ind w:left="0"/>
              <w:rPr>
                <w:rFonts w:ascii="&amp;quot" w:hAnsi="&amp;quot"/>
              </w:rPr>
            </w:pPr>
            <w:r>
              <w:rPr>
                <w:sz w:val="27"/>
                <w:szCs w:val="27"/>
              </w:rPr>
              <w:t>Привлечение родителей к изготовлению творческих поделок по произведению А.С. Пушкина.</w:t>
            </w:r>
          </w:p>
          <w:p w:rsidR="000B32BD" w:rsidRDefault="000B32BD" w:rsidP="0028749F">
            <w:pPr>
              <w:pStyle w:val="a7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sz w:val="27"/>
                <w:szCs w:val="27"/>
              </w:rPr>
              <w:t xml:space="preserve">Участие в конкурсе «Что за прелесть, эти сказки!» </w:t>
            </w:r>
          </w:p>
          <w:p w:rsidR="000B32BD" w:rsidRPr="001942B6" w:rsidRDefault="000B32BD" w:rsidP="0028749F">
            <w:pPr>
              <w:spacing w:after="0" w:line="240" w:lineRule="auto"/>
              <w:rPr>
                <w:rFonts w:ascii="&amp;quot" w:eastAsia="Times New Roman" w:hAnsi="&amp;quot" w:cs="Arial"/>
                <w:color w:val="000000"/>
              </w:rPr>
            </w:pPr>
            <w:r w:rsidRPr="007B76C5">
              <w:rPr>
                <w:rFonts w:ascii="&amp;quot" w:eastAsia="Times New Roman" w:hAnsi="&amp;quot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B32BD" w:rsidRPr="001942B6" w:rsidTr="00130962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BD" w:rsidRPr="001942B6" w:rsidRDefault="000B32BD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 xml:space="preserve">Просмотр презентации, мультфильмов 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749F" w:rsidRDefault="0028749F" w:rsidP="0028749F">
            <w:pPr>
              <w:pStyle w:val="a7"/>
              <w:numPr>
                <w:ilvl w:val="0"/>
                <w:numId w:val="43"/>
              </w:numPr>
              <w:spacing w:before="0" w:beforeAutospacing="0" w:after="0" w:afterAutospacing="0"/>
              <w:ind w:left="0"/>
              <w:rPr>
                <w:rFonts w:ascii="&amp;quot" w:hAnsi="&amp;quot"/>
              </w:rPr>
            </w:pPr>
            <w:r>
              <w:rPr>
                <w:sz w:val="27"/>
                <w:szCs w:val="27"/>
              </w:rPr>
              <w:t xml:space="preserve">Слушание аудиозаписей произведений А.С. Пушкина («Сказка о мертвой царевне и семи богатырях», «Сказка о царе </w:t>
            </w:r>
            <w:proofErr w:type="spellStart"/>
            <w:r>
              <w:rPr>
                <w:sz w:val="27"/>
                <w:szCs w:val="27"/>
              </w:rPr>
              <w:t>Салтане</w:t>
            </w:r>
            <w:proofErr w:type="spellEnd"/>
            <w:r>
              <w:rPr>
                <w:sz w:val="27"/>
                <w:szCs w:val="27"/>
              </w:rPr>
              <w:t xml:space="preserve">…», «Сказка о рыбаке и рыбке», «Сказка о Попе и о работнике его </w:t>
            </w:r>
            <w:proofErr w:type="spellStart"/>
            <w:r>
              <w:rPr>
                <w:sz w:val="27"/>
                <w:szCs w:val="27"/>
              </w:rPr>
              <w:t>Балде</w:t>
            </w:r>
            <w:proofErr w:type="spellEnd"/>
            <w:r>
              <w:rPr>
                <w:sz w:val="27"/>
                <w:szCs w:val="27"/>
              </w:rPr>
              <w:t xml:space="preserve">», «Сказка о Золотом Петушке», «У Лукоморья дуб зеленый»); </w:t>
            </w:r>
          </w:p>
          <w:p w:rsidR="0028749F" w:rsidRDefault="0028749F" w:rsidP="0028749F">
            <w:pPr>
              <w:pStyle w:val="a7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sz w:val="27"/>
                <w:szCs w:val="27"/>
              </w:rPr>
              <w:t>Просмотр мультфильмов по данным произведениям.</w:t>
            </w:r>
          </w:p>
          <w:p w:rsidR="000B32BD" w:rsidRPr="001942B6" w:rsidRDefault="0028749F" w:rsidP="0028749F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sz w:val="27"/>
                <w:szCs w:val="27"/>
              </w:rPr>
              <w:t xml:space="preserve"> </w:t>
            </w:r>
          </w:p>
        </w:tc>
      </w:tr>
      <w:tr w:rsidR="000B32BD" w:rsidRPr="001942B6" w:rsidTr="00130962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BD" w:rsidRPr="001942B6" w:rsidRDefault="000B32BD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</w:rPr>
              <w:t>Заучите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BD" w:rsidRPr="001942B6" w:rsidRDefault="000B32BD" w:rsidP="0028749F">
            <w:pPr>
              <w:pStyle w:val="a7"/>
              <w:numPr>
                <w:ilvl w:val="0"/>
                <w:numId w:val="41"/>
              </w:numPr>
              <w:spacing w:before="0" w:beforeAutospacing="0" w:after="0" w:afterAutospacing="0"/>
              <w:ind w:left="0"/>
              <w:rPr>
                <w:rFonts w:ascii="&amp;quot" w:hAnsi="&amp;quot" w:cs="Arial"/>
                <w:color w:val="000000"/>
              </w:rPr>
            </w:pPr>
            <w:r>
              <w:rPr>
                <w:sz w:val="27"/>
                <w:szCs w:val="27"/>
              </w:rPr>
              <w:t xml:space="preserve">Заучивание стихотворений А.С. Пушкина </w:t>
            </w:r>
          </w:p>
        </w:tc>
      </w:tr>
      <w:tr w:rsidR="000B32BD" w:rsidRPr="001942B6" w:rsidTr="00130962"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BD" w:rsidRPr="001942B6" w:rsidRDefault="000B32BD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</w:rPr>
              <w:t>Поиграйте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BD" w:rsidRPr="001942B6" w:rsidRDefault="000B32BD" w:rsidP="00130962">
            <w:pPr>
              <w:spacing w:after="0" w:line="0" w:lineRule="atLeast"/>
              <w:rPr>
                <w:rFonts w:ascii="&amp;quot" w:eastAsia="Times New Roman" w:hAnsi="&amp;quot" w:cs="Arial"/>
                <w:color w:val="000000"/>
              </w:rPr>
            </w:pP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Дидактиче</w:t>
            </w:r>
            <w:r>
              <w:rPr>
                <w:rFonts w:ascii="&amp;quot" w:eastAsia="Times New Roman" w:hAnsi="&amp;quot" w:cs="Arial"/>
                <w:color w:val="000000"/>
                <w:sz w:val="28"/>
              </w:rPr>
              <w:t>ская игра «</w:t>
            </w:r>
            <w:r w:rsidR="0028749F">
              <w:rPr>
                <w:rFonts w:ascii="&amp;quot" w:eastAsia="Times New Roman" w:hAnsi="&amp;quot" w:cs="Arial"/>
                <w:color w:val="000000"/>
                <w:sz w:val="28"/>
              </w:rPr>
              <w:t>Угадай по описанию</w:t>
            </w:r>
            <w:r w:rsidRPr="001942B6">
              <w:rPr>
                <w:rFonts w:ascii="&amp;quot" w:eastAsia="Times New Roman" w:hAnsi="&amp;quot" w:cs="Arial"/>
                <w:color w:val="000000"/>
                <w:sz w:val="28"/>
              </w:rPr>
              <w:t>»</w:t>
            </w:r>
            <w:r w:rsidR="0028749F">
              <w:rPr>
                <w:rFonts w:ascii="&amp;quot" w:eastAsia="Times New Roman" w:hAnsi="&amp;quot" w:cs="Arial"/>
                <w:color w:val="000000"/>
                <w:sz w:val="28"/>
              </w:rPr>
              <w:t xml:space="preserve">, </w:t>
            </w:r>
            <w:r w:rsidR="0028749F">
              <w:rPr>
                <w:rFonts w:ascii="&amp;quot" w:eastAsia="Times New Roman" w:hAnsi="&amp;quot" w:cs="Arial" w:hint="eastAsia"/>
                <w:color w:val="000000"/>
                <w:sz w:val="28"/>
              </w:rPr>
              <w:t>«</w:t>
            </w:r>
            <w:r w:rsidR="0028749F">
              <w:rPr>
                <w:rFonts w:ascii="&amp;quot" w:eastAsia="Times New Roman" w:hAnsi="&amp;quot" w:cs="Arial"/>
                <w:color w:val="000000"/>
                <w:sz w:val="28"/>
              </w:rPr>
              <w:t>Назови ласково</w:t>
            </w:r>
            <w:r w:rsidR="0028749F">
              <w:rPr>
                <w:rFonts w:ascii="&amp;quot" w:eastAsia="Times New Roman" w:hAnsi="&amp;quot" w:cs="Arial" w:hint="eastAsia"/>
                <w:color w:val="000000"/>
                <w:sz w:val="28"/>
              </w:rPr>
              <w:t>»</w:t>
            </w:r>
          </w:p>
        </w:tc>
      </w:tr>
    </w:tbl>
    <w:p w:rsidR="000B32BD" w:rsidRDefault="000B32BD" w:rsidP="00171FE9">
      <w:pPr>
        <w:pStyle w:val="a5"/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</w:rPr>
      </w:pPr>
    </w:p>
    <w:p w:rsidR="0028749F" w:rsidRDefault="0028749F" w:rsidP="0028749F">
      <w:pPr>
        <w:rPr>
          <w:rFonts w:ascii="Times New Roman" w:eastAsia="Times New Roman" w:hAnsi="Times New Roman" w:cs="Times New Roman"/>
          <w:sz w:val="28"/>
          <w:szCs w:val="28"/>
        </w:rPr>
      </w:pPr>
      <w:r w:rsidRPr="0028749F">
        <w:rPr>
          <w:rFonts w:ascii="Times New Roman" w:eastAsia="Times New Roman" w:hAnsi="Times New Roman" w:cs="Times New Roman"/>
          <w:sz w:val="28"/>
          <w:szCs w:val="28"/>
        </w:rPr>
        <w:lastRenderedPageBreak/>
        <w:t>7.«Скоро в школу. Школьные Принадлежности</w:t>
      </w:r>
      <w:proofErr w:type="gramStart"/>
      <w:r w:rsidRPr="002874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294B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28749F" w:rsidRDefault="0028749F" w:rsidP="0028749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Беседы с детьми по теме. </w:t>
      </w:r>
    </w:p>
    <w:p w:rsidR="0028749F" w:rsidRDefault="0028749F" w:rsidP="0028749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749F" w:rsidRDefault="0028749F" w:rsidP="0028749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749F" w:rsidRDefault="0028749F" w:rsidP="0028749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749F" w:rsidRDefault="0028749F" w:rsidP="0028749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749F" w:rsidRDefault="0028749F" w:rsidP="0028749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749F" w:rsidRDefault="0028749F" w:rsidP="0028749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749F" w:rsidRDefault="0028749F" w:rsidP="0028749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749F" w:rsidRDefault="0028749F" w:rsidP="0028749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749F" w:rsidRDefault="0028749F" w:rsidP="0028749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749F" w:rsidRDefault="0028749F" w:rsidP="0028749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749F" w:rsidRDefault="0028749F" w:rsidP="0028749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749F" w:rsidRDefault="0028749F" w:rsidP="0028749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749F" w:rsidRDefault="0028749F" w:rsidP="0028749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749F" w:rsidRDefault="0028749F" w:rsidP="0028749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749F" w:rsidRDefault="0028749F" w:rsidP="0028749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749F" w:rsidRDefault="0028749F" w:rsidP="0028749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B5BFA" w:rsidRDefault="000B5BFA" w:rsidP="00591F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C0E" w:rsidRDefault="00F15C0E" w:rsidP="00997D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15C0E" w:rsidSect="00F8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C7B"/>
    <w:multiLevelType w:val="hybridMultilevel"/>
    <w:tmpl w:val="2B8CE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25895"/>
    <w:multiLevelType w:val="multilevel"/>
    <w:tmpl w:val="1812B0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33D00"/>
    <w:multiLevelType w:val="multilevel"/>
    <w:tmpl w:val="B338E7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213C1"/>
    <w:multiLevelType w:val="multilevel"/>
    <w:tmpl w:val="2160A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67413"/>
    <w:multiLevelType w:val="multilevel"/>
    <w:tmpl w:val="8DDA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3E3050"/>
    <w:multiLevelType w:val="multilevel"/>
    <w:tmpl w:val="36C222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E015A"/>
    <w:multiLevelType w:val="multilevel"/>
    <w:tmpl w:val="1786A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B1152"/>
    <w:multiLevelType w:val="multilevel"/>
    <w:tmpl w:val="6CE05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15C709F"/>
    <w:multiLevelType w:val="multilevel"/>
    <w:tmpl w:val="90FEC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A4C35"/>
    <w:multiLevelType w:val="multilevel"/>
    <w:tmpl w:val="9E98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D1C41"/>
    <w:multiLevelType w:val="multilevel"/>
    <w:tmpl w:val="5CA6A4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A9563D"/>
    <w:multiLevelType w:val="multilevel"/>
    <w:tmpl w:val="43D84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166E59"/>
    <w:multiLevelType w:val="multilevel"/>
    <w:tmpl w:val="575CD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9128B1"/>
    <w:multiLevelType w:val="multilevel"/>
    <w:tmpl w:val="84122B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353E49"/>
    <w:multiLevelType w:val="hybridMultilevel"/>
    <w:tmpl w:val="45C87E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F3B2E"/>
    <w:multiLevelType w:val="multilevel"/>
    <w:tmpl w:val="317A6A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4C17CA"/>
    <w:multiLevelType w:val="multilevel"/>
    <w:tmpl w:val="85B6F7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471FA7"/>
    <w:multiLevelType w:val="hybridMultilevel"/>
    <w:tmpl w:val="8A020038"/>
    <w:lvl w:ilvl="0" w:tplc="DAA0CD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E321B"/>
    <w:multiLevelType w:val="multilevel"/>
    <w:tmpl w:val="CE18FC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246D83"/>
    <w:multiLevelType w:val="multilevel"/>
    <w:tmpl w:val="21DEAD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C6318E"/>
    <w:multiLevelType w:val="multilevel"/>
    <w:tmpl w:val="8558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8950DD"/>
    <w:multiLevelType w:val="multilevel"/>
    <w:tmpl w:val="FDA08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08622A"/>
    <w:multiLevelType w:val="multilevel"/>
    <w:tmpl w:val="415482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A11A48"/>
    <w:multiLevelType w:val="multilevel"/>
    <w:tmpl w:val="E6F01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BB5CD9"/>
    <w:multiLevelType w:val="multilevel"/>
    <w:tmpl w:val="80E08C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48363C"/>
    <w:multiLevelType w:val="multilevel"/>
    <w:tmpl w:val="9BCA02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5E1C81"/>
    <w:multiLevelType w:val="multilevel"/>
    <w:tmpl w:val="782472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AC1AEA"/>
    <w:multiLevelType w:val="hybridMultilevel"/>
    <w:tmpl w:val="2B8CE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216A5"/>
    <w:multiLevelType w:val="hybridMultilevel"/>
    <w:tmpl w:val="BC908EF6"/>
    <w:lvl w:ilvl="0" w:tplc="DAA0CD9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1B412B"/>
    <w:multiLevelType w:val="multilevel"/>
    <w:tmpl w:val="299A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353951"/>
    <w:multiLevelType w:val="multilevel"/>
    <w:tmpl w:val="1B6C6B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7A782D"/>
    <w:multiLevelType w:val="multilevel"/>
    <w:tmpl w:val="75C479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5D2F30"/>
    <w:multiLevelType w:val="multilevel"/>
    <w:tmpl w:val="0F48B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235BD8"/>
    <w:multiLevelType w:val="hybridMultilevel"/>
    <w:tmpl w:val="2B8CE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4A4ECF"/>
    <w:multiLevelType w:val="hybridMultilevel"/>
    <w:tmpl w:val="8A020038"/>
    <w:lvl w:ilvl="0" w:tplc="DAA0CD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B6867"/>
    <w:multiLevelType w:val="multilevel"/>
    <w:tmpl w:val="1A4E6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CE4738"/>
    <w:multiLevelType w:val="multilevel"/>
    <w:tmpl w:val="07B62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3643E"/>
    <w:multiLevelType w:val="multilevel"/>
    <w:tmpl w:val="C15ED3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A45601"/>
    <w:multiLevelType w:val="multilevel"/>
    <w:tmpl w:val="6CC40E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2B6A9F"/>
    <w:multiLevelType w:val="multilevel"/>
    <w:tmpl w:val="3650F2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736A15"/>
    <w:multiLevelType w:val="multilevel"/>
    <w:tmpl w:val="D09A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041AEA"/>
    <w:multiLevelType w:val="multilevel"/>
    <w:tmpl w:val="587285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386A69"/>
    <w:multiLevelType w:val="hybridMultilevel"/>
    <w:tmpl w:val="702EFB32"/>
    <w:lvl w:ilvl="0" w:tplc="E242B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8"/>
  </w:num>
  <w:num w:numId="4">
    <w:abstractNumId w:val="7"/>
  </w:num>
  <w:num w:numId="5">
    <w:abstractNumId w:val="24"/>
  </w:num>
  <w:num w:numId="6">
    <w:abstractNumId w:val="36"/>
  </w:num>
  <w:num w:numId="7">
    <w:abstractNumId w:val="35"/>
  </w:num>
  <w:num w:numId="8">
    <w:abstractNumId w:val="10"/>
  </w:num>
  <w:num w:numId="9">
    <w:abstractNumId w:val="19"/>
  </w:num>
  <w:num w:numId="10">
    <w:abstractNumId w:val="38"/>
  </w:num>
  <w:num w:numId="11">
    <w:abstractNumId w:val="30"/>
  </w:num>
  <w:num w:numId="12">
    <w:abstractNumId w:val="41"/>
  </w:num>
  <w:num w:numId="13">
    <w:abstractNumId w:val="13"/>
  </w:num>
  <w:num w:numId="14">
    <w:abstractNumId w:val="40"/>
  </w:num>
  <w:num w:numId="15">
    <w:abstractNumId w:val="9"/>
  </w:num>
  <w:num w:numId="16">
    <w:abstractNumId w:val="16"/>
  </w:num>
  <w:num w:numId="17">
    <w:abstractNumId w:val="37"/>
  </w:num>
  <w:num w:numId="18">
    <w:abstractNumId w:val="39"/>
  </w:num>
  <w:num w:numId="19">
    <w:abstractNumId w:val="15"/>
  </w:num>
  <w:num w:numId="20">
    <w:abstractNumId w:val="1"/>
  </w:num>
  <w:num w:numId="21">
    <w:abstractNumId w:val="31"/>
  </w:num>
  <w:num w:numId="22">
    <w:abstractNumId w:val="18"/>
  </w:num>
  <w:num w:numId="23">
    <w:abstractNumId w:val="21"/>
  </w:num>
  <w:num w:numId="24">
    <w:abstractNumId w:val="25"/>
  </w:num>
  <w:num w:numId="25">
    <w:abstractNumId w:val="32"/>
  </w:num>
  <w:num w:numId="26">
    <w:abstractNumId w:val="2"/>
  </w:num>
  <w:num w:numId="27">
    <w:abstractNumId w:val="26"/>
  </w:num>
  <w:num w:numId="28">
    <w:abstractNumId w:val="23"/>
  </w:num>
  <w:num w:numId="29">
    <w:abstractNumId w:val="11"/>
  </w:num>
  <w:num w:numId="30">
    <w:abstractNumId w:val="5"/>
  </w:num>
  <w:num w:numId="31">
    <w:abstractNumId w:val="3"/>
  </w:num>
  <w:num w:numId="32">
    <w:abstractNumId w:val="42"/>
  </w:num>
  <w:num w:numId="33">
    <w:abstractNumId w:val="27"/>
  </w:num>
  <w:num w:numId="34">
    <w:abstractNumId w:val="33"/>
  </w:num>
  <w:num w:numId="35">
    <w:abstractNumId w:val="34"/>
  </w:num>
  <w:num w:numId="36">
    <w:abstractNumId w:val="0"/>
  </w:num>
  <w:num w:numId="37">
    <w:abstractNumId w:val="14"/>
  </w:num>
  <w:num w:numId="38">
    <w:abstractNumId w:val="17"/>
  </w:num>
  <w:num w:numId="39">
    <w:abstractNumId w:val="28"/>
  </w:num>
  <w:num w:numId="40">
    <w:abstractNumId w:val="4"/>
  </w:num>
  <w:num w:numId="41">
    <w:abstractNumId w:val="6"/>
  </w:num>
  <w:num w:numId="42">
    <w:abstractNumId w:val="22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330E5"/>
    <w:rsid w:val="000B32BD"/>
    <w:rsid w:val="000B5BFA"/>
    <w:rsid w:val="000C24C8"/>
    <w:rsid w:val="000D0AC4"/>
    <w:rsid w:val="00116E84"/>
    <w:rsid w:val="00123D07"/>
    <w:rsid w:val="00130C7E"/>
    <w:rsid w:val="0014055D"/>
    <w:rsid w:val="00171FE9"/>
    <w:rsid w:val="00176802"/>
    <w:rsid w:val="001942B6"/>
    <w:rsid w:val="001A1267"/>
    <w:rsid w:val="0028749F"/>
    <w:rsid w:val="002C701A"/>
    <w:rsid w:val="00320877"/>
    <w:rsid w:val="00332490"/>
    <w:rsid w:val="003A50D2"/>
    <w:rsid w:val="00423F66"/>
    <w:rsid w:val="00464BA6"/>
    <w:rsid w:val="00555733"/>
    <w:rsid w:val="00591FA3"/>
    <w:rsid w:val="005E60D8"/>
    <w:rsid w:val="00690F3A"/>
    <w:rsid w:val="006C21C5"/>
    <w:rsid w:val="006E1DB9"/>
    <w:rsid w:val="0073422E"/>
    <w:rsid w:val="00773610"/>
    <w:rsid w:val="007A1373"/>
    <w:rsid w:val="007A4284"/>
    <w:rsid w:val="007B76C5"/>
    <w:rsid w:val="007C2A9D"/>
    <w:rsid w:val="008B24B4"/>
    <w:rsid w:val="009109DB"/>
    <w:rsid w:val="00997DA2"/>
    <w:rsid w:val="009D294B"/>
    <w:rsid w:val="009E76EE"/>
    <w:rsid w:val="00A640F0"/>
    <w:rsid w:val="00A9419E"/>
    <w:rsid w:val="00AA7515"/>
    <w:rsid w:val="00AD12C8"/>
    <w:rsid w:val="00AD4647"/>
    <w:rsid w:val="00BC5942"/>
    <w:rsid w:val="00C834A7"/>
    <w:rsid w:val="00CD669C"/>
    <w:rsid w:val="00CF522E"/>
    <w:rsid w:val="00D13280"/>
    <w:rsid w:val="00D34F88"/>
    <w:rsid w:val="00E330E5"/>
    <w:rsid w:val="00E93AFB"/>
    <w:rsid w:val="00ED0020"/>
    <w:rsid w:val="00F15C0E"/>
    <w:rsid w:val="00F37A22"/>
    <w:rsid w:val="00F6132B"/>
    <w:rsid w:val="00F8067C"/>
    <w:rsid w:val="00F81CA6"/>
    <w:rsid w:val="00F86005"/>
    <w:rsid w:val="00FF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A6"/>
  </w:style>
  <w:style w:type="paragraph" w:styleId="2">
    <w:name w:val="heading 2"/>
    <w:basedOn w:val="a"/>
    <w:link w:val="20"/>
    <w:uiPriority w:val="9"/>
    <w:qFormat/>
    <w:rsid w:val="00E33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30E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8">
    <w:name w:val="c8"/>
    <w:basedOn w:val="a"/>
    <w:rsid w:val="00E3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330E5"/>
  </w:style>
  <w:style w:type="paragraph" w:customStyle="1" w:styleId="c16">
    <w:name w:val="c16"/>
    <w:basedOn w:val="a"/>
    <w:rsid w:val="00E3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E330E5"/>
  </w:style>
  <w:style w:type="character" w:customStyle="1" w:styleId="c10">
    <w:name w:val="c10"/>
    <w:basedOn w:val="a0"/>
    <w:rsid w:val="00E330E5"/>
  </w:style>
  <w:style w:type="paragraph" w:customStyle="1" w:styleId="c11">
    <w:name w:val="c11"/>
    <w:basedOn w:val="a"/>
    <w:rsid w:val="00E3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330E5"/>
  </w:style>
  <w:style w:type="paragraph" w:customStyle="1" w:styleId="c4">
    <w:name w:val="c4"/>
    <w:basedOn w:val="a"/>
    <w:rsid w:val="00E3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330E5"/>
  </w:style>
  <w:style w:type="character" w:customStyle="1" w:styleId="c1">
    <w:name w:val="c1"/>
    <w:basedOn w:val="a0"/>
    <w:rsid w:val="00E330E5"/>
  </w:style>
  <w:style w:type="character" w:customStyle="1" w:styleId="c3">
    <w:name w:val="c3"/>
    <w:basedOn w:val="a0"/>
    <w:rsid w:val="00E330E5"/>
  </w:style>
  <w:style w:type="paragraph" w:customStyle="1" w:styleId="c20">
    <w:name w:val="c20"/>
    <w:basedOn w:val="a"/>
    <w:rsid w:val="009E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E76EE"/>
  </w:style>
  <w:style w:type="paragraph" w:customStyle="1" w:styleId="c5">
    <w:name w:val="c5"/>
    <w:basedOn w:val="a"/>
    <w:rsid w:val="009E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E76EE"/>
  </w:style>
  <w:style w:type="paragraph" w:styleId="a3">
    <w:name w:val="No Spacing"/>
    <w:uiPriority w:val="1"/>
    <w:qFormat/>
    <w:rsid w:val="00F15C0E"/>
    <w:pPr>
      <w:spacing w:after="0" w:line="240" w:lineRule="auto"/>
    </w:pPr>
  </w:style>
  <w:style w:type="table" w:styleId="a4">
    <w:name w:val="Table Grid"/>
    <w:basedOn w:val="a1"/>
    <w:uiPriority w:val="59"/>
    <w:rsid w:val="00F15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C2A9D"/>
    <w:pPr>
      <w:ind w:left="720"/>
      <w:contextualSpacing/>
    </w:pPr>
  </w:style>
  <w:style w:type="character" w:styleId="a6">
    <w:name w:val="Emphasis"/>
    <w:basedOn w:val="a0"/>
    <w:uiPriority w:val="20"/>
    <w:qFormat/>
    <w:rsid w:val="00ED0020"/>
    <w:rPr>
      <w:i/>
      <w:iCs/>
    </w:rPr>
  </w:style>
  <w:style w:type="paragraph" w:customStyle="1" w:styleId="c0">
    <w:name w:val="c0"/>
    <w:basedOn w:val="a"/>
    <w:rsid w:val="00AA7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13280"/>
  </w:style>
  <w:style w:type="paragraph" w:styleId="a7">
    <w:name w:val="Normal (Web)"/>
    <w:basedOn w:val="a"/>
    <w:uiPriority w:val="99"/>
    <w:semiHidden/>
    <w:unhideWhenUsed/>
    <w:rsid w:val="000B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Аделиночка</cp:lastModifiedBy>
  <cp:revision>35</cp:revision>
  <cp:lastPrinted>2019-01-10T17:51:00Z</cp:lastPrinted>
  <dcterms:created xsi:type="dcterms:W3CDTF">2018-08-28T05:40:00Z</dcterms:created>
  <dcterms:modified xsi:type="dcterms:W3CDTF">2020-05-27T13:53:00Z</dcterms:modified>
</cp:coreProperties>
</file>