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69" w:rsidRPr="003260B5" w:rsidRDefault="00680969" w:rsidP="00326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План взаимодействия по физическому воспитанию с родителями и детьми старшего  дошкольного возраста (удаленно).</w:t>
      </w:r>
    </w:p>
    <w:p w:rsidR="00680969" w:rsidRDefault="00680969" w:rsidP="003260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Инструктор по физической культуре В.А.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Мифтахова</w:t>
      </w:r>
      <w:proofErr w:type="spellEnd"/>
    </w:p>
    <w:p w:rsidR="00ED7E9D" w:rsidRPr="00680969" w:rsidRDefault="00ED7E9D" w:rsidP="00ED7E9D">
      <w:pPr>
        <w:spacing w:after="0" w:line="240" w:lineRule="auto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670"/>
        <w:gridCol w:w="2551"/>
      </w:tblGrid>
      <w:tr w:rsidR="003260B5" w:rsidRPr="003260B5" w:rsidTr="00C7232E">
        <w:tc>
          <w:tcPr>
            <w:tcW w:w="1985" w:type="dxa"/>
            <w:shd w:val="clear" w:color="auto" w:fill="auto"/>
          </w:tcPr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5670" w:type="dxa"/>
            <w:shd w:val="clear" w:color="auto" w:fill="auto"/>
          </w:tcPr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551" w:type="dxa"/>
            <w:shd w:val="clear" w:color="auto" w:fill="auto"/>
          </w:tcPr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  <w:proofErr w:type="spellEnd"/>
          </w:p>
        </w:tc>
      </w:tr>
      <w:tr w:rsidR="003260B5" w:rsidRPr="003260B5" w:rsidTr="00C7232E">
        <w:tc>
          <w:tcPr>
            <w:tcW w:w="1985" w:type="dxa"/>
            <w:shd w:val="clear" w:color="auto" w:fill="auto"/>
          </w:tcPr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Утренняя</w:t>
            </w:r>
            <w:proofErr w:type="spellEnd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гимнастика</w:t>
            </w:r>
            <w:proofErr w:type="spellEnd"/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Гимнастика</w:t>
            </w:r>
            <w:proofErr w:type="spellEnd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пробуждения</w:t>
            </w:r>
            <w:proofErr w:type="spellEnd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после</w:t>
            </w:r>
            <w:proofErr w:type="spellEnd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дневного</w:t>
            </w:r>
            <w:proofErr w:type="spellEnd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сна</w:t>
            </w:r>
            <w:proofErr w:type="spellEnd"/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Комплекс №1 </w:t>
            </w:r>
            <w:r w:rsidRPr="003260B5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</w:rPr>
              <w:t>(с малым мячом)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И. п. — стойка ноги на ширине ступни,- мяч в правой руке.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1-2 — прогнуться, поднимаясь на носки, руки через стороны вверх;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3-4 — переложить мяч в левую руку, вернуться в исходное положение. (6-7раз)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И. п. — стойка ноги врозь, мяч в правой руке.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            1-руки в </w:t>
            </w:r>
            <w:proofErr w:type="spellStart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сторо¬ны</w:t>
            </w:r>
            <w:proofErr w:type="spellEnd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;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2- наклон вперед, переложить мяч под коленом левой ноги в правую руку;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3- выпрямиться, руки в стороны;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4-вернуться в </w:t>
            </w:r>
            <w:proofErr w:type="spellStart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ис¬ходное</w:t>
            </w:r>
            <w:proofErr w:type="spellEnd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положение. То же другой ногой. (6 раз)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И. п.— стойка ноги на ширине плеч, мяч в правой руке.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1-2 — поворот вправо, удар мячом о пол одной рукой;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3 — поймать мяч; 4 — исходное положение. То же влево. (6 раз)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И. п. — ноги слегка расставлены, мяч в правой руке.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Бросить мяч вверх, быстро присесть и хлопнуть в ладоши.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Поднимаясь, поймать мяч двумя руками.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Выполнение в произвольном темпе (6-7раз)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И. п.— основная стойка, мяч в правой руке.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Прыжки на двух ногах на счет 1—3, на счет 4 подпрыгнуть повыше;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в чередовании с не большими паузами.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6.  И. п.— основная стойка, мяч в правой руке.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          1—2 —правую </w:t>
            </w:r>
            <w:proofErr w:type="spellStart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но¬гу</w:t>
            </w:r>
            <w:proofErr w:type="spellEnd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 xml:space="preserve"> отвести назад на носок, мяч вверх;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lastRenderedPageBreak/>
              <w:t xml:space="preserve">            3—4 — вернуться в исходное </w:t>
            </w:r>
            <w:proofErr w:type="spellStart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по¬ложение</w:t>
            </w:r>
            <w:proofErr w:type="spellEnd"/>
            <w:r w:rsidRPr="003260B5">
              <w:rPr>
                <w:rFonts w:ascii="Times New Roman" w:hAnsi="Times New Roman" w:cs="Times New Roman"/>
                <w:bCs/>
                <w:color w:val="2A2723"/>
                <w:sz w:val="28"/>
                <w:szCs w:val="28"/>
              </w:rPr>
              <w:t>. То же левой ногой. (6 раз)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Комплекс №2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(1.</w:t>
            </w:r>
            <w:proofErr w:type="gramEnd"/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И. п.— основная стойка руки на пояс.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1—руки в стороны; 2 — руки за голову;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3 — руки в стороны; 4 — исходное положение. (6-7раз)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2.  И. п.— стойка ноги на ширине плеч, руки на пояс.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1 —поворот вправо, руки в стороны; 2 —исходное положение. То же влево. (6 раз)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3.  И. п.— сидя, ноги врозь, руки на пояс.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1 —руки в стороны;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2 — наклон к правой (левой) ноге,  коснуться пальцами рук носков ног;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3 —выпрямиться, руки в стороны; 4 —исходное положение. (6 раз)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4. И. п. </w:t>
            </w:r>
            <w:proofErr w:type="gramStart"/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—л</w:t>
            </w:r>
            <w:proofErr w:type="gramEnd"/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ежа на спине, руки вдоль туловища.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На счет 1—8 — имитация езды на велосипеде, пауза, повторить 2 раза.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5. И. п.— основная стойка руки за голову.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1—2 —присесть, руки вперед; 3—4 —исходное положение (6-7раз)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6.  И. п. — основная стойка руки на пояс.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1 — прыжком ноги врозь; 2 -прыжком ноги вместе.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На счет 1-8 —прыжки, затем пауза и снова прыжки. </w:t>
            </w:r>
          </w:p>
          <w:p w:rsidR="003260B5" w:rsidRPr="003260B5" w:rsidRDefault="003260B5" w:rsidP="001F59DC">
            <w:pPr>
              <w:pStyle w:val="a5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        Выполняется под счет воспитателя.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0D23E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№1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1. Гимнастика в постели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2-3- мин.)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- (Дети ложатся на кровати, «свернувшись клубочком»)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А у нас котята спят.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Просыпаться не хотят.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Тихо спят спина к спине и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мурлыкают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во сне: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! .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 (Поворачиваются на спину и делают вращательные упражнения руками и ногами)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Вот на спинку все легли.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Расшалились все они.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Лапки вверх, и все подряд, все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мурлыкают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, шалят.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! .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2. Профилактика плоскостопия (2-3 мин.)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 (Бесшумная ходьба на цыпочках)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«Вам покажем мы немножко,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Как ступает мягко кошка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Еле слышн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топ-топ-топ,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Хвостик снизу: оп-оп-оп»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– (Высокие, легкие прыжки с ноги на ногу по кругу)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«Но, подняв свой хвост пушистый,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Кошка может быть и быстрой»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- (Прыжки на двух ногах на месте, как можно выше).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«Ввысь бросается отважно.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Скок да скок, еще подскок».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 (Громко мяукают и убегают на стульчики)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«А потом мяукает «Мяу»!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Я в свой домик убегаю!»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стоп</w:t>
            </w:r>
          </w:p>
          <w:p w:rsidR="003260B5" w:rsidRPr="003260B5" w:rsidRDefault="003260B5" w:rsidP="00680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И.п.- сидя на стульчиках, положить ногу на ногу. На правой руке сгибают пальцы, делая « щепоточку», и проводят энергично ими по ступне левой ноги; повторяют всё с правой ноги.</w:t>
            </w:r>
          </w:p>
        </w:tc>
        <w:tc>
          <w:tcPr>
            <w:tcW w:w="2551" w:type="dxa"/>
            <w:shd w:val="clear" w:color="auto" w:fill="auto"/>
          </w:tcPr>
          <w:p w:rsidR="003260B5" w:rsidRPr="003260B5" w:rsidRDefault="003260B5" w:rsidP="000D23E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260B5">
              <w:rPr>
                <w:sz w:val="28"/>
                <w:szCs w:val="28"/>
              </w:rPr>
              <w:lastRenderedPageBreak/>
              <w:t>Способствовать укреплению здоровья детей и пробуждению организма для нормальной жизнедеятельности.</w:t>
            </w:r>
          </w:p>
          <w:p w:rsidR="003260B5" w:rsidRPr="003260B5" w:rsidRDefault="003260B5" w:rsidP="000D23E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260B5">
              <w:rPr>
                <w:sz w:val="28"/>
                <w:szCs w:val="28"/>
              </w:rPr>
              <w:t>Создать радостный эмоциональный подъём, «разбудить» организм ребёнка, настроить на действенный лад.</w:t>
            </w:r>
          </w:p>
          <w:p w:rsidR="003260B5" w:rsidRPr="003260B5" w:rsidRDefault="003260B5" w:rsidP="000D23E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260B5">
              <w:rPr>
                <w:sz w:val="28"/>
                <w:szCs w:val="28"/>
              </w:rPr>
              <w:t>Воспитывать привычку к ежедневным физическим упражнениям.</w:t>
            </w: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Default="003260B5" w:rsidP="00D9353F">
            <w:pPr>
              <w:pStyle w:val="a6"/>
              <w:spacing w:line="360" w:lineRule="auto"/>
              <w:rPr>
                <w:rFonts w:eastAsia="宋体"/>
                <w:sz w:val="28"/>
                <w:szCs w:val="28"/>
                <w:lang w:eastAsia="zh-CN"/>
              </w:rPr>
            </w:pPr>
          </w:p>
          <w:p w:rsidR="003260B5" w:rsidRPr="003260B5" w:rsidRDefault="003260B5" w:rsidP="00D9353F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260B5">
              <w:rPr>
                <w:sz w:val="28"/>
                <w:szCs w:val="28"/>
              </w:rPr>
              <w:t xml:space="preserve">Создать радостный эмоциональный подъём, «разбудить» организм ребёнка, настроить на </w:t>
            </w:r>
            <w:r w:rsidRPr="003260B5">
              <w:rPr>
                <w:sz w:val="28"/>
                <w:szCs w:val="28"/>
              </w:rPr>
              <w:lastRenderedPageBreak/>
              <w:t>действенный лад.</w:t>
            </w: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0B5" w:rsidRPr="003260B5" w:rsidRDefault="003260B5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0B5" w:rsidRPr="003260B5" w:rsidTr="00C7232E">
        <w:tc>
          <w:tcPr>
            <w:tcW w:w="1985" w:type="dxa"/>
            <w:shd w:val="clear" w:color="auto" w:fill="auto"/>
          </w:tcPr>
          <w:p w:rsidR="003260B5" w:rsidRPr="003260B5" w:rsidRDefault="003260B5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Комплекс №2 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1. Гимнастика в постели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2-3 мин.)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 Потягивание («Снежная королева произнесла волшебные слова, и дети стали расти во сне»)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И.п.- лёжа на спине, руки поднять вверх и опустить на постель за головой, глаза закрыты. Поочередно тянуть от себя правую и левую руку, правую и левую ногу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то носком, то пяткой), можно потянуться одновременно руками, ногами.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 Игра « Зима и лето»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апряжение и расслабление мышц»)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И.п.- лёжа на спине. На сигнал « Зима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» дети должны свернуться в клубок, дрожать всем телом, изображая, что им холодно. На сигнал « Лето!» дети раскрываются, расслабляют мышцы тела, показывая, что им </w:t>
            </w:r>
            <w:r w:rsidRPr="00326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2. Профилактика плоскостопия (2-3 мин.)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- Игра на внимание « Тропинка». По команде воспитателя « тропинка», дети становятся друг за другом, кладут руки на плечи впереди стоящего, приседают, опуская голову чуть-чуть вниз. По команде « Кочка», дети направляются к центру круга, подняв соединённые руки вверх. На слово « Кочки», дети приседают, положив руки на голову.</w:t>
            </w:r>
          </w:p>
          <w:p w:rsidR="003260B5" w:rsidRPr="003260B5" w:rsidRDefault="003260B5" w:rsidP="001F59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•Поднять ноги, согнутые в коленях, держать их на весу несколько секунд, затем опустить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4-5 раз)</w:t>
            </w:r>
          </w:p>
          <w:p w:rsidR="003260B5" w:rsidRDefault="003260B5" w:rsidP="001F59DC">
            <w:pPr>
              <w:pStyle w:val="a6"/>
              <w:rPr>
                <w:sz w:val="28"/>
                <w:szCs w:val="28"/>
              </w:rPr>
            </w:pPr>
            <w:r w:rsidRPr="003260B5">
              <w:rPr>
                <w:sz w:val="28"/>
                <w:szCs w:val="28"/>
              </w:rPr>
              <w:t xml:space="preserve">•« Весёлые ножки»: выставить одну ногу вперед на пятку, затем на носок и убрать под стул </w:t>
            </w:r>
            <w:proofErr w:type="gramStart"/>
            <w:r w:rsidRPr="003260B5">
              <w:rPr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sz w:val="28"/>
                <w:szCs w:val="28"/>
              </w:rPr>
              <w:t>4-5- раз)</w:t>
            </w:r>
          </w:p>
          <w:p w:rsidR="003260B5" w:rsidRPr="003260B5" w:rsidRDefault="003260B5" w:rsidP="001F59DC">
            <w:pPr>
              <w:pStyle w:val="a6"/>
              <w:rPr>
                <w:color w:val="000000"/>
                <w:sz w:val="28"/>
                <w:szCs w:val="28"/>
              </w:rPr>
            </w:pPr>
            <w:r w:rsidRPr="003260B5">
              <w:rPr>
                <w:color w:val="000000"/>
                <w:sz w:val="28"/>
                <w:szCs w:val="28"/>
              </w:rPr>
              <w:t xml:space="preserve">3. Профилактика нарушений осанки </w:t>
            </w:r>
            <w:proofErr w:type="gramStart"/>
            <w:r w:rsidRPr="003260B5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color w:val="000000"/>
                <w:sz w:val="28"/>
                <w:szCs w:val="28"/>
              </w:rPr>
              <w:t xml:space="preserve">2-3 мин.) </w:t>
            </w:r>
          </w:p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«У меня спина прямая» И.п. - узкая стойка, руки за спину, сцеплены в замок.</w:t>
            </w:r>
          </w:p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•«У меня спина прямая, я наклонов не боюсь»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наклоны вперед)</w:t>
            </w:r>
          </w:p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•« Выпрямляюсь, прогибаюсь, поворачиваюсь»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действия в соответствии с текстом)</w:t>
            </w:r>
          </w:p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•« Раз, два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ри, четыре, три, четыре, раз, два!» ( повороты туловища-руки на поясе).</w:t>
            </w:r>
          </w:p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•« Я хожу с осанкой гордой, прямо голову держу» (ходьба на месте)</w:t>
            </w:r>
          </w:p>
          <w:p w:rsidR="003260B5" w:rsidRPr="003260B5" w:rsidRDefault="003260B5" w:rsidP="00D935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•« Раз, два, три, четыре, три, четыре, раз, два»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повороты туловища)</w:t>
            </w:r>
          </w:p>
          <w:p w:rsidR="003260B5" w:rsidRPr="003260B5" w:rsidRDefault="003260B5" w:rsidP="00326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•« Я могу присесть и встать, снова сесть и снова встать» </w:t>
            </w:r>
            <w:proofErr w:type="gramStart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60B5">
              <w:rPr>
                <w:rFonts w:ascii="Times New Roman" w:hAnsi="Times New Roman" w:cs="Times New Roman"/>
                <w:sz w:val="28"/>
                <w:szCs w:val="28"/>
              </w:rPr>
              <w:t>действия в соответствии с текстом)</w:t>
            </w:r>
          </w:p>
        </w:tc>
        <w:tc>
          <w:tcPr>
            <w:tcW w:w="2551" w:type="dxa"/>
            <w:shd w:val="clear" w:color="auto" w:fill="auto"/>
          </w:tcPr>
          <w:p w:rsidR="003260B5" w:rsidRPr="003260B5" w:rsidRDefault="003260B5" w:rsidP="00D93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0B5" w:rsidRPr="003260B5" w:rsidTr="00C7232E">
        <w:tc>
          <w:tcPr>
            <w:tcW w:w="1985" w:type="dxa"/>
            <w:shd w:val="clear" w:color="auto" w:fill="auto"/>
          </w:tcPr>
          <w:p w:rsidR="003260B5" w:rsidRPr="003260B5" w:rsidRDefault="003260B5" w:rsidP="009B49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Подвижные</w:t>
            </w:r>
            <w:proofErr w:type="spellEnd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игры</w:t>
            </w:r>
            <w:proofErr w:type="spellEnd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игры</w:t>
            </w:r>
            <w:proofErr w:type="spellEnd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малой</w:t>
            </w:r>
            <w:proofErr w:type="spellEnd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подвижности</w:t>
            </w:r>
            <w:proofErr w:type="spellEnd"/>
            <w:r w:rsidRPr="00326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3260B5" w:rsidRPr="003260B5" w:rsidRDefault="003260B5" w:rsidP="001F59DC">
            <w:pPr>
              <w:pStyle w:val="c6"/>
              <w:rPr>
                <w:b/>
                <w:sz w:val="28"/>
                <w:szCs w:val="28"/>
              </w:rPr>
            </w:pPr>
            <w:r w:rsidRPr="003260B5">
              <w:rPr>
                <w:rStyle w:val="c7"/>
                <w:b/>
                <w:sz w:val="28"/>
                <w:szCs w:val="28"/>
              </w:rPr>
              <w:t>Подвижная игра «Сделай фигуру».</w:t>
            </w:r>
          </w:p>
          <w:p w:rsidR="003260B5" w:rsidRPr="003260B5" w:rsidRDefault="003260B5" w:rsidP="001F59DC">
            <w:pPr>
              <w:pStyle w:val="c6"/>
              <w:rPr>
                <w:sz w:val="28"/>
                <w:szCs w:val="28"/>
              </w:rPr>
            </w:pPr>
            <w:r w:rsidRPr="003260B5">
              <w:rPr>
                <w:rStyle w:val="c0"/>
                <w:sz w:val="28"/>
                <w:szCs w:val="28"/>
              </w:rPr>
              <w:t xml:space="preserve"> По сигналу воспитателя все дети разбегаются по залу (площадке).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</w:t>
            </w:r>
            <w:r w:rsidRPr="003260B5">
              <w:rPr>
                <w:rStyle w:val="c0"/>
                <w:sz w:val="28"/>
                <w:szCs w:val="28"/>
              </w:rPr>
              <w:lastRenderedPageBreak/>
              <w:t>ему понравились (оказались наиболее удачными). Игра повторяется 2—3 раза (можно назначить, выбрать водящего, который будет определять, чья фигура лучше).</w:t>
            </w:r>
          </w:p>
          <w:p w:rsidR="003260B5" w:rsidRPr="003260B5" w:rsidRDefault="003260B5" w:rsidP="003260B5">
            <w:pPr>
              <w:pStyle w:val="c6"/>
              <w:rPr>
                <w:b/>
                <w:sz w:val="28"/>
                <w:szCs w:val="28"/>
              </w:rPr>
            </w:pPr>
            <w:r w:rsidRPr="003260B5">
              <w:rPr>
                <w:rStyle w:val="c7"/>
                <w:b/>
                <w:sz w:val="28"/>
                <w:szCs w:val="28"/>
              </w:rPr>
              <w:t xml:space="preserve">Игра малой подвижности </w:t>
            </w:r>
            <w:r w:rsidRPr="003260B5">
              <w:rPr>
                <w:rStyle w:val="c7"/>
                <w:rFonts w:eastAsia="宋体"/>
                <w:sz w:val="28"/>
                <w:szCs w:val="28"/>
              </w:rPr>
              <w:t>Игра «Найди и промолчи».</w:t>
            </w:r>
            <w:r w:rsidRPr="003260B5">
              <w:rPr>
                <w:rStyle w:val="c0"/>
                <w:sz w:val="28"/>
                <w:szCs w:val="28"/>
              </w:rPr>
              <w:t> 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      </w:r>
          </w:p>
        </w:tc>
        <w:tc>
          <w:tcPr>
            <w:tcW w:w="2551" w:type="dxa"/>
            <w:shd w:val="clear" w:color="auto" w:fill="auto"/>
          </w:tcPr>
          <w:p w:rsidR="003260B5" w:rsidRPr="003260B5" w:rsidRDefault="003260B5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Создать радостный эмоциональный подъём.</w:t>
            </w:r>
          </w:p>
        </w:tc>
      </w:tr>
    </w:tbl>
    <w:p w:rsidR="00ED7E9D" w:rsidRPr="003260B5" w:rsidRDefault="00ED7E9D" w:rsidP="009B49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D7E9D" w:rsidRPr="003260B5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Pr="003260B5" w:rsidRDefault="006B3231">
      <w:pPr>
        <w:rPr>
          <w:rFonts w:ascii="Times New Roman" w:hAnsi="Times New Roman" w:cs="Times New Roman"/>
          <w:sz w:val="28"/>
          <w:szCs w:val="28"/>
        </w:rPr>
      </w:pPr>
    </w:p>
    <w:sectPr w:rsidR="006B3231" w:rsidRPr="003260B5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F057C"/>
    <w:multiLevelType w:val="hybridMultilevel"/>
    <w:tmpl w:val="E54C4796"/>
    <w:lvl w:ilvl="0" w:tplc="697C1AF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E9D"/>
    <w:rsid w:val="000D23E5"/>
    <w:rsid w:val="001F59DC"/>
    <w:rsid w:val="002525BD"/>
    <w:rsid w:val="003260B5"/>
    <w:rsid w:val="004445CD"/>
    <w:rsid w:val="004A620F"/>
    <w:rsid w:val="004E5513"/>
    <w:rsid w:val="005C38DF"/>
    <w:rsid w:val="00680969"/>
    <w:rsid w:val="006B3231"/>
    <w:rsid w:val="009B49AA"/>
    <w:rsid w:val="00C7232E"/>
    <w:rsid w:val="00D71D92"/>
    <w:rsid w:val="00D9353F"/>
    <w:rsid w:val="00E3292A"/>
    <w:rsid w:val="00ED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宋体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宋体" w:hAnsi="Calibri" w:cs="Arial"/>
      <w:color w:val="0000FF"/>
      <w:u w:val="single"/>
    </w:rPr>
  </w:style>
  <w:style w:type="paragraph" w:customStyle="1" w:styleId="c5">
    <w:name w:val="c5"/>
    <w:basedOn w:val="a"/>
    <w:rsid w:val="0068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0969"/>
  </w:style>
  <w:style w:type="paragraph" w:styleId="a4">
    <w:name w:val="List Paragraph"/>
    <w:basedOn w:val="a"/>
    <w:uiPriority w:val="34"/>
    <w:qFormat/>
    <w:rsid w:val="0068096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No Spacing"/>
    <w:uiPriority w:val="1"/>
    <w:qFormat/>
    <w:rsid w:val="00680969"/>
    <w:pPr>
      <w:spacing w:after="0" w:line="240" w:lineRule="auto"/>
    </w:pPr>
    <w:rPr>
      <w:rFonts w:ascii="Calibri" w:eastAsia="宋体" w:hAnsi="Calibri" w:cs="Arial"/>
      <w:lang w:eastAsia="zh-CN"/>
    </w:rPr>
  </w:style>
  <w:style w:type="paragraph" w:styleId="a6">
    <w:name w:val="Normal (Web)"/>
    <w:basedOn w:val="a"/>
    <w:unhideWhenUsed/>
    <w:rsid w:val="000D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2"/>
    <w:basedOn w:val="a0"/>
    <w:rsid w:val="000D23E5"/>
  </w:style>
  <w:style w:type="character" w:customStyle="1" w:styleId="a00">
    <w:name w:val="a0"/>
    <w:basedOn w:val="a0"/>
    <w:rsid w:val="000D23E5"/>
  </w:style>
  <w:style w:type="character" w:customStyle="1" w:styleId="a10">
    <w:name w:val="a1"/>
    <w:basedOn w:val="a0"/>
    <w:rsid w:val="000D23E5"/>
  </w:style>
  <w:style w:type="character" w:customStyle="1" w:styleId="12pt">
    <w:name w:val="12pt"/>
    <w:basedOn w:val="a0"/>
    <w:rsid w:val="000D23E5"/>
  </w:style>
  <w:style w:type="character" w:customStyle="1" w:styleId="110">
    <w:name w:val="110"/>
    <w:basedOn w:val="a0"/>
    <w:rsid w:val="000D23E5"/>
  </w:style>
  <w:style w:type="paragraph" w:customStyle="1" w:styleId="c6">
    <w:name w:val="c6"/>
    <w:basedOn w:val="a"/>
    <w:rsid w:val="00D9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53F"/>
  </w:style>
  <w:style w:type="character" w:customStyle="1" w:styleId="c0">
    <w:name w:val="c0"/>
    <w:basedOn w:val="a0"/>
    <w:rsid w:val="00D93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宋体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Аделиночка</cp:lastModifiedBy>
  <cp:revision>6</cp:revision>
  <dcterms:created xsi:type="dcterms:W3CDTF">2020-05-21T14:43:00Z</dcterms:created>
  <dcterms:modified xsi:type="dcterms:W3CDTF">2020-05-28T12:20:00Z</dcterms:modified>
</cp:coreProperties>
</file>