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AD" w:rsidRDefault="00A14EAD" w:rsidP="00AB3311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</w:p>
    <w:p w:rsidR="00A14EAD" w:rsidRDefault="00A14EAD" w:rsidP="00AB3311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</w:p>
    <w:p w:rsidR="00A14EAD" w:rsidRDefault="00A14EAD" w:rsidP="00AB3311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</w:p>
    <w:p w:rsidR="00A14EAD" w:rsidRDefault="00A14EAD" w:rsidP="00AB3311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</w:p>
    <w:p w:rsidR="00AB3311" w:rsidRPr="00A14EAD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14EAD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A14EAD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14EAD">
        <w:rPr>
          <w:rFonts w:cs="Times New Roman"/>
          <w:b/>
          <w:color w:val="000000" w:themeColor="text1"/>
          <w:sz w:val="28"/>
          <w:szCs w:val="28"/>
        </w:rPr>
        <w:t>по теме: «</w:t>
      </w:r>
      <w:r w:rsidR="00AC55DA" w:rsidRPr="00A14EAD">
        <w:rPr>
          <w:rFonts w:cs="Times New Roman"/>
          <w:b/>
          <w:color w:val="000000" w:themeColor="text1"/>
          <w:sz w:val="28"/>
          <w:szCs w:val="28"/>
        </w:rPr>
        <w:t>Птицы нашего края</w:t>
      </w:r>
      <w:r w:rsidRPr="00A14EAD">
        <w:rPr>
          <w:rFonts w:cs="Times New Roman"/>
          <w:b/>
          <w:color w:val="000000" w:themeColor="text1"/>
          <w:sz w:val="28"/>
          <w:szCs w:val="28"/>
        </w:rPr>
        <w:t>» (01.04.-03.04.2020 год</w:t>
      </w:r>
      <w:r w:rsidR="00300520" w:rsidRPr="00A14EAD">
        <w:rPr>
          <w:rFonts w:cs="Times New Roman"/>
          <w:b/>
          <w:color w:val="000000" w:themeColor="text1"/>
          <w:sz w:val="28"/>
          <w:szCs w:val="28"/>
        </w:rPr>
        <w:t>)</w:t>
      </w:r>
    </w:p>
    <w:p w:rsidR="00AB3311" w:rsidRPr="00A14EAD" w:rsidRDefault="00AC55DA" w:rsidP="00A14EA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4E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старшей </w:t>
      </w:r>
      <w:r w:rsidR="00AB3311" w:rsidRPr="00A14E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группы № </w:t>
      </w:r>
      <w:r w:rsidRPr="00A14EAD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06"/>
        <w:gridCol w:w="2020"/>
        <w:gridCol w:w="7195"/>
      </w:tblGrid>
      <w:tr w:rsidR="00300520" w:rsidTr="00A14EAD">
        <w:tc>
          <w:tcPr>
            <w:tcW w:w="70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321" w:type="dxa"/>
            <w:gridSpan w:val="3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A14EAD">
        <w:tc>
          <w:tcPr>
            <w:tcW w:w="70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7195" w:type="dxa"/>
          </w:tcPr>
          <w:p w:rsidR="00300520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«Птицы Кубани»; «Особенности воробья, вороны, голубя»</w:t>
            </w:r>
          </w:p>
        </w:tc>
      </w:tr>
      <w:tr w:rsidR="00300520" w:rsidTr="00A14EAD">
        <w:tc>
          <w:tcPr>
            <w:tcW w:w="70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7195" w:type="dxa"/>
          </w:tcPr>
          <w:p w:rsidR="00300520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Бианки «Сова»</w:t>
            </w:r>
          </w:p>
          <w:p w:rsidR="00094433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Бианки «Кукушонок»</w:t>
            </w:r>
          </w:p>
          <w:p w:rsidR="00094433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Бианки «Подкидыш»</w:t>
            </w:r>
          </w:p>
          <w:p w:rsidR="00094433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Бианки «Дятел малиновки»</w:t>
            </w:r>
          </w:p>
        </w:tc>
      </w:tr>
      <w:tr w:rsidR="00300520" w:rsidTr="00A14EAD">
        <w:tc>
          <w:tcPr>
            <w:tcW w:w="70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7195" w:type="dxa"/>
          </w:tcPr>
          <w:p w:rsidR="00300520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«Возвращаются певцы»</w:t>
            </w:r>
          </w:p>
          <w:p w:rsidR="00094433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Благинина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4433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Всякая птица – по-своему поёт</w:t>
            </w:r>
          </w:p>
          <w:p w:rsidR="00094433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Журавль прилетел и тепло принёс</w:t>
            </w:r>
          </w:p>
        </w:tc>
      </w:tr>
      <w:tr w:rsidR="00300520" w:rsidTr="00A14EAD">
        <w:tc>
          <w:tcPr>
            <w:tcW w:w="70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7195" w:type="dxa"/>
          </w:tcPr>
          <w:p w:rsidR="00300520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воробьём, за вороной, за голубем</w:t>
            </w:r>
          </w:p>
        </w:tc>
      </w:tr>
      <w:tr w:rsidR="00300520" w:rsidTr="00A14EAD">
        <w:tc>
          <w:tcPr>
            <w:tcW w:w="70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7195" w:type="dxa"/>
          </w:tcPr>
          <w:p w:rsidR="00300520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«Воробей»; «Скворец на ветке»</w:t>
            </w:r>
          </w:p>
        </w:tc>
      </w:tr>
      <w:tr w:rsidR="00300520" w:rsidTr="00A14EAD">
        <w:tc>
          <w:tcPr>
            <w:tcW w:w="70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195" w:type="dxa"/>
          </w:tcPr>
          <w:p w:rsidR="00300520" w:rsidRDefault="00094433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«Птица на кормушке»</w:t>
            </w:r>
          </w:p>
          <w:p w:rsidR="00BA29C9" w:rsidRDefault="00BA29C9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  <w:r w:rsidRPr="00BA29C9">
              <w:rPr>
                <w:rFonts w:ascii="Times New Roman" w:hAnsi="Times New Roman"/>
                <w:sz w:val="28"/>
                <w:szCs w:val="28"/>
              </w:rPr>
              <w:t xml:space="preserve"> из вырезанных частей предмета “Ворона”</w:t>
            </w:r>
          </w:p>
        </w:tc>
      </w:tr>
      <w:tr w:rsidR="00300520" w:rsidTr="00A14EAD">
        <w:trPr>
          <w:trHeight w:val="3322"/>
        </w:trPr>
        <w:tc>
          <w:tcPr>
            <w:tcW w:w="70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</w:tcPr>
          <w:p w:rsidR="00300520" w:rsidRDefault="00300520" w:rsidP="00A14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A14E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презентацию </w:t>
            </w:r>
          </w:p>
        </w:tc>
        <w:tc>
          <w:tcPr>
            <w:tcW w:w="7195" w:type="dxa"/>
          </w:tcPr>
          <w:p w:rsidR="00914975" w:rsidRDefault="00914975" w:rsidP="00914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«Весенняя сказка» </w:t>
            </w:r>
            <w:hyperlink r:id="rId4" w:history="1">
              <w:r w:rsidRPr="00920068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ndex.ru/video/preview/?filmId=13023102001832716127&amp;text=советские%20мультфильмы%20о%20птицах%20для%20детей%20дошкольного%20возраста&amp;path=wizard&amp;parent-reqid=1589982102782604-515222218111961433100122-production-app-host-man-web-yp-161&amp;redircnt=1589982112.1</w:t>
              </w:r>
            </w:hyperlink>
          </w:p>
          <w:p w:rsidR="00300520" w:rsidRDefault="00914975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914975">
              <w:rPr>
                <w:rFonts w:ascii="Times New Roman" w:hAnsi="Times New Roman"/>
                <w:sz w:val="28"/>
                <w:szCs w:val="28"/>
              </w:rPr>
              <w:t>Презентация «Птицы» https://yandex.ru/video/preview/?filmId=8123492345766702819&amp;text=презентации%20о%20птицах%20для%20детей%20дошкольного%20возраста&amp;path=wizard&amp;paren1154752315701373263800292-prestable-app-host-sas-web-yp-72&amp;redircnt=1589981809.1</w:t>
            </w:r>
            <w:bookmarkStart w:id="0" w:name="_GoBack"/>
            <w:bookmarkEnd w:id="0"/>
          </w:p>
        </w:tc>
      </w:tr>
      <w:tr w:rsidR="00300520" w:rsidTr="00A14EAD">
        <w:tc>
          <w:tcPr>
            <w:tcW w:w="815" w:type="dxa"/>
            <w:gridSpan w:val="2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0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7195" w:type="dxa"/>
          </w:tcPr>
          <w:p w:rsidR="00300520" w:rsidRDefault="00BA29C9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«Птичка и птенчики»</w:t>
            </w:r>
          </w:p>
          <w:p w:rsidR="00BA29C9" w:rsidRDefault="00BA29C9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«Воробышки и автомобиль»</w:t>
            </w:r>
          </w:p>
          <w:p w:rsidR="00BA29C9" w:rsidRDefault="00BA29C9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«Совушка»</w:t>
            </w:r>
          </w:p>
          <w:p w:rsidR="00BA29C9" w:rsidRDefault="00BA29C9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B3311"/>
    <w:rsid w:val="00094433"/>
    <w:rsid w:val="00300520"/>
    <w:rsid w:val="004404F6"/>
    <w:rsid w:val="00623A2E"/>
    <w:rsid w:val="00914975"/>
    <w:rsid w:val="00A14EAD"/>
    <w:rsid w:val="00AB3311"/>
    <w:rsid w:val="00AC0101"/>
    <w:rsid w:val="00AC55DA"/>
    <w:rsid w:val="00BA29C9"/>
    <w:rsid w:val="00F7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3023102001832716127&amp;text=&#1089;&#1086;&#1074;&#1077;&#1090;&#1089;&#1082;&#1080;&#1077;%20&#1084;&#1091;&#1083;&#1100;&#1090;&#1092;&#1080;&#1083;&#1100;&#1084;&#1099;%20&#1086;%20&#1087;&#1090;&#1080;&#1094;&#1072;&#1093;%20&#1076;&#1083;&#1103;%20&#1076;&#1077;&#1090;&#1077;&#1081;%20&#1076;&#1086;&#1096;&#1082;&#1086;&#1083;&#1100;&#1085;&#1086;&#1075;&#1086;%20&#1074;&#1086;&#1079;&#1088;&#1072;&#1089;&#1090;&#1072;&amp;path=wizard&amp;parent-reqid=1589982102782604-515222218111961433100122-production-app-host-man-web-yp-161&amp;redircnt=158998211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cp:lastPrinted>2020-05-20T10:33:00Z</cp:lastPrinted>
  <dcterms:created xsi:type="dcterms:W3CDTF">2020-05-20T10:05:00Z</dcterms:created>
  <dcterms:modified xsi:type="dcterms:W3CDTF">2020-05-21T12:08:00Z</dcterms:modified>
</cp:coreProperties>
</file>