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1" w:rsidRPr="00064E16" w:rsidRDefault="00877B31" w:rsidP="00877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6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877B31" w:rsidRPr="00064E16" w:rsidRDefault="00877B31" w:rsidP="00877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«Весенние сельскохозяйственные работы</w:t>
      </w:r>
      <w:r w:rsidRPr="00064E1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77B31" w:rsidRPr="00064E16" w:rsidRDefault="00877B31" w:rsidP="00877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6">
        <w:rPr>
          <w:rFonts w:ascii="Times New Roman" w:hAnsi="Times New Roman" w:cs="Times New Roman"/>
          <w:b/>
          <w:sz w:val="28"/>
          <w:szCs w:val="28"/>
        </w:rPr>
        <w:t>( в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 13.04.-17.04.</w:t>
      </w:r>
      <w:r w:rsidRPr="00064E16">
        <w:rPr>
          <w:rFonts w:ascii="Times New Roman" w:hAnsi="Times New Roman" w:cs="Times New Roman"/>
          <w:b/>
          <w:sz w:val="28"/>
          <w:szCs w:val="28"/>
        </w:rPr>
        <w:t xml:space="preserve"> 2020) </w:t>
      </w:r>
    </w:p>
    <w:p w:rsidR="00877B31" w:rsidRPr="00064E16" w:rsidRDefault="00877B31" w:rsidP="00877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78"/>
        <w:gridCol w:w="2069"/>
        <w:gridCol w:w="7667"/>
      </w:tblGrid>
      <w:tr w:rsidR="00877B31" w:rsidTr="00796FDC">
        <w:tc>
          <w:tcPr>
            <w:tcW w:w="594" w:type="dxa"/>
          </w:tcPr>
          <w:p w:rsidR="00877B31" w:rsidRPr="00877B31" w:rsidRDefault="00877B31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7B31" w:rsidRPr="00020EED" w:rsidRDefault="00877B31" w:rsidP="0079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7B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77B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77B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877B31" w:rsidRPr="00877B31" w:rsidRDefault="00877B31" w:rsidP="00796FD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3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877B31" w:rsidTr="00796FDC">
        <w:tc>
          <w:tcPr>
            <w:tcW w:w="594" w:type="dxa"/>
          </w:tcPr>
          <w:p w:rsidR="00877B31" w:rsidRPr="006B1597" w:rsidRDefault="006B1597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9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877B31" w:rsidRPr="00064E16" w:rsidRDefault="00877B31" w:rsidP="00796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4639E1" w:rsidRPr="004D213A" w:rsidRDefault="004639E1" w:rsidP="00463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Побеседуйте с ребенком  времени года, которое наступил</w:t>
            </w:r>
            <w:proofErr w:type="gramStart"/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весне) Предло</w:t>
            </w:r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жите вспомнить приметы весны. Подведите ребенка к тому, что весной природа просыпается,</w:t>
            </w:r>
          </w:p>
          <w:p w:rsidR="004639E1" w:rsidRPr="004D213A" w:rsidRDefault="004639E1" w:rsidP="002260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Расскажите ребенку, что весной начинаются  весенние сельскохозяйственные работы. Объясните, что значит «сельскохозяйственные работы»</w:t>
            </w:r>
            <w:proofErr w:type="gramStart"/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Обратите внимание ребенка на новые </w:t>
            </w:r>
            <w:r w:rsidRPr="004D21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для</w:t>
            </w:r>
            <w:r w:rsidRPr="004D2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него слова: </w:t>
            </w:r>
            <w:r w:rsidRPr="004D2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пахать, сеять, белить, пар</w:t>
            </w:r>
            <w:r w:rsidRPr="004D2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ник. </w:t>
            </w:r>
          </w:p>
        </w:tc>
      </w:tr>
      <w:tr w:rsidR="00877B31" w:rsidTr="00796FDC">
        <w:tc>
          <w:tcPr>
            <w:tcW w:w="594" w:type="dxa"/>
          </w:tcPr>
          <w:p w:rsidR="00877B31" w:rsidRPr="006B1597" w:rsidRDefault="006B1597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877B31" w:rsidRPr="00064E16" w:rsidRDefault="00877B31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877B31" w:rsidRPr="004D213A" w:rsidRDefault="00226074" w:rsidP="00877B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ли ребенок объяснить смысл слов</w:t>
            </w:r>
            <w:proofErr w:type="gramStart"/>
            <w:r w:rsidR="00877B31" w:rsidRPr="004D21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77B31" w:rsidRPr="004D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B31" w:rsidRPr="004D213A" w:rsidRDefault="00877B31" w:rsidP="00877B3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213A">
              <w:rPr>
                <w:rStyle w:val="FontStyle420"/>
                <w:b w:val="0"/>
                <w:sz w:val="28"/>
                <w:szCs w:val="28"/>
              </w:rPr>
              <w:t>рабочий, хлебороб, овощевод, садовод, пастух, поле, сад, огород, теплица, пастбище, пахота, сев, побелка, трактор, плуг, борона, лопата, грабли, семена</w:t>
            </w:r>
            <w:r w:rsidR="00226074">
              <w:rPr>
                <w:rStyle w:val="FontStyle420"/>
                <w:b w:val="0"/>
                <w:sz w:val="28"/>
                <w:szCs w:val="28"/>
              </w:rPr>
              <w:t xml:space="preserve">,  кисть, весенний,  влажный, </w:t>
            </w:r>
            <w:r w:rsidRPr="004D213A">
              <w:rPr>
                <w:rStyle w:val="FontStyle420"/>
                <w:b w:val="0"/>
                <w:sz w:val="28"/>
                <w:szCs w:val="28"/>
              </w:rPr>
              <w:t>; пахать, боронить, рыхлить, копать, белить, сеять..</w:t>
            </w:r>
            <w:proofErr w:type="gramEnd"/>
          </w:p>
        </w:tc>
      </w:tr>
      <w:tr w:rsidR="00877B31" w:rsidTr="00796FDC">
        <w:tc>
          <w:tcPr>
            <w:tcW w:w="594" w:type="dxa"/>
          </w:tcPr>
          <w:p w:rsidR="00877B31" w:rsidRPr="006B1597" w:rsidRDefault="006B1597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877B31" w:rsidRPr="00064E16" w:rsidRDefault="00877B31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877B31" w:rsidRPr="004D213A" w:rsidRDefault="004D213A" w:rsidP="004D213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   1</w:t>
            </w:r>
            <w:r w:rsidR="00150A33"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50A33"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Д.Родари</w:t>
            </w:r>
            <w:proofErr w:type="spellEnd"/>
            <w:r w:rsidR="00150A33"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Чем пахнут ремесла. Какого цвета ремесла.</w:t>
            </w:r>
          </w:p>
          <w:p w:rsidR="00F17F25" w:rsidRPr="004D213A" w:rsidRDefault="004D213A" w:rsidP="00DD1A4C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</w:t>
            </w:r>
            <w:r w:rsidR="00F17F25"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Р. </w:t>
            </w:r>
            <w:proofErr w:type="spellStart"/>
            <w:r w:rsidR="00F17F25"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Сеф</w:t>
            </w:r>
            <w:proofErr w:type="spellEnd"/>
            <w:r w:rsidR="00F17F25" w:rsidRPr="004D213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 Лопата.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(выучите)</w:t>
            </w:r>
          </w:p>
          <w:p w:rsidR="00F17F25" w:rsidRPr="004D213A" w:rsidRDefault="004D213A" w:rsidP="00DD1A4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F17F25" w:rsidRPr="004D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Народная </w:t>
            </w:r>
            <w:r w:rsidRPr="004D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сказка </w:t>
            </w:r>
            <w:r w:rsidR="00F17F25" w:rsidRPr="004D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«Вершки и корешки»</w:t>
            </w:r>
          </w:p>
        </w:tc>
      </w:tr>
      <w:tr w:rsidR="00877B31" w:rsidTr="00796FDC">
        <w:tc>
          <w:tcPr>
            <w:tcW w:w="594" w:type="dxa"/>
          </w:tcPr>
          <w:p w:rsidR="00877B31" w:rsidRPr="006B1597" w:rsidRDefault="006B1597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9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877B31" w:rsidRPr="00064E16" w:rsidRDefault="00DD1A4C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Выучите поговорку</w:t>
            </w:r>
            <w:r w:rsidR="00877B31"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34" w:type="dxa"/>
          </w:tcPr>
          <w:p w:rsidR="00DD1A4C" w:rsidRPr="004D213A" w:rsidRDefault="00DD1A4C" w:rsidP="00DD1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1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D21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«Весенний день весь год кормит». </w:t>
            </w:r>
          </w:p>
          <w:p w:rsidR="00150A33" w:rsidRPr="004D213A" w:rsidRDefault="00150A33" w:rsidP="00DD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7B31" w:rsidRPr="004D213A" w:rsidRDefault="00DD1A4C" w:rsidP="00DD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ребенок  попробует объяснить ее (чем больше люди работают весной, тем лучше будет уро</w:t>
            </w:r>
            <w:r w:rsidRPr="004D2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жай, тем больше запасов на весь год можно сделать).</w:t>
            </w:r>
          </w:p>
        </w:tc>
      </w:tr>
      <w:tr w:rsidR="00877B31" w:rsidTr="00796FDC">
        <w:tc>
          <w:tcPr>
            <w:tcW w:w="594" w:type="dxa"/>
          </w:tcPr>
          <w:p w:rsidR="00877B31" w:rsidRPr="006B1597" w:rsidRDefault="006B1597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9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877B31" w:rsidRPr="00064E16" w:rsidRDefault="00877B31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877B31" w:rsidRPr="00064E16" w:rsidRDefault="00877B31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B31" w:rsidRPr="00064E16" w:rsidRDefault="00877B31" w:rsidP="00796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877B31" w:rsidRPr="004D213A" w:rsidRDefault="00DD1A4C" w:rsidP="00150A33">
            <w:pPr>
              <w:shd w:val="clear" w:color="auto" w:fill="FFFFFF"/>
              <w:jc w:val="center"/>
              <w:rPr>
                <w:rStyle w:val="FontStyle421"/>
                <w:sz w:val="28"/>
                <w:szCs w:val="28"/>
              </w:rPr>
            </w:pPr>
            <w:r w:rsidRPr="004D213A">
              <w:rPr>
                <w:rStyle w:val="FontStyle421"/>
                <w:sz w:val="28"/>
                <w:szCs w:val="28"/>
              </w:rPr>
              <w:t>Подвижная игра «Грядка».</w:t>
            </w:r>
          </w:p>
          <w:p w:rsidR="00150A33" w:rsidRPr="004D213A" w:rsidRDefault="00150A33" w:rsidP="00DD1A4C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давно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весну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ждала</w:t>
            </w:r>
            <w:r w:rsidRPr="004D2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  <w:p w:rsidR="00150A33" w:rsidRPr="004D213A" w:rsidRDefault="00150A33" w:rsidP="00DD1A4C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меня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свои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дела.</w:t>
            </w:r>
            <w:r w:rsidRPr="004D2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(Идут вперед)</w:t>
            </w:r>
          </w:p>
          <w:p w:rsidR="00150A33" w:rsidRPr="004D213A" w:rsidRDefault="00150A33" w:rsidP="00DD1A4C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Мне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участок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огороде</w:t>
            </w:r>
            <w:r w:rsidRPr="004D2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  <w:p w:rsidR="00150A33" w:rsidRPr="004D213A" w:rsidRDefault="00150A33" w:rsidP="00150A33">
            <w:pPr>
              <w:shd w:val="clear" w:color="auto" w:fill="FFFFFF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Нынче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мама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отвела</w:t>
            </w:r>
            <w:proofErr w:type="gramStart"/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.(</w:t>
            </w:r>
            <w:proofErr w:type="gramEnd"/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Разворачиваются -идут назад)</w:t>
            </w:r>
          </w:p>
          <w:p w:rsidR="00150A33" w:rsidRPr="004D213A" w:rsidRDefault="00150A33" w:rsidP="00150A33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Я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пойду</w:t>
            </w:r>
            <w:proofErr w:type="gramEnd"/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вскопаю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грядку.</w:t>
            </w:r>
            <w:r w:rsidRPr="004D2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D213A">
              <w:rPr>
                <w:rStyle w:val="FontStyle422"/>
                <w:b w:val="0"/>
                <w:sz w:val="28"/>
                <w:szCs w:val="28"/>
              </w:rPr>
              <w:t>(показывают, как</w:t>
            </w:r>
            <w:r w:rsidRPr="004D213A"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Pr="004D213A">
              <w:rPr>
                <w:rStyle w:val="FontStyle422"/>
                <w:b w:val="0"/>
                <w:sz w:val="28"/>
                <w:szCs w:val="28"/>
              </w:rPr>
              <w:t>копают)</w:t>
            </w:r>
          </w:p>
          <w:p w:rsidR="00150A33" w:rsidRPr="004D213A" w:rsidRDefault="00150A33" w:rsidP="00150A33">
            <w:pPr>
              <w:shd w:val="clear" w:color="auto" w:fill="FFFFFF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Мягкой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грядка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быть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должна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22"/>
                <w:b w:val="0"/>
                <w:sz w:val="28"/>
                <w:szCs w:val="28"/>
              </w:rPr>
              <w:t>(Показывают,   как рыхлят  грядку</w:t>
            </w:r>
            <w:r w:rsidRPr="004D213A"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Pr="004D213A">
              <w:rPr>
                <w:rStyle w:val="FontStyle422"/>
                <w:b w:val="0"/>
                <w:sz w:val="28"/>
                <w:szCs w:val="28"/>
              </w:rPr>
              <w:t>граблями)</w:t>
            </w:r>
            <w:proofErr w:type="gramEnd"/>
          </w:p>
          <w:p w:rsidR="00150A33" w:rsidRPr="004D213A" w:rsidRDefault="00150A33" w:rsidP="00150A33">
            <w:pPr>
              <w:shd w:val="clear" w:color="auto" w:fill="FFFFFF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Это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любят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семена.</w:t>
            </w:r>
          </w:p>
          <w:p w:rsidR="00150A33" w:rsidRPr="004D213A" w:rsidRDefault="00150A33" w:rsidP="00150A33">
            <w:pPr>
              <w:shd w:val="clear" w:color="auto" w:fill="FFFFFF"/>
              <w:rPr>
                <w:rStyle w:val="FontStyle437"/>
                <w:rFonts w:ascii="Times New Roman" w:hAnsi="Times New Roman" w:cs="Times New Roman"/>
                <w:b/>
                <w:sz w:val="28"/>
                <w:szCs w:val="28"/>
              </w:rPr>
            </w:pPr>
            <w:r w:rsidRPr="004D213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Посажу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ней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морковку</w:t>
            </w:r>
            <w:r w:rsidRPr="004D213A"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Pr="004D213A">
              <w:rPr>
                <w:rStyle w:val="FontStyle422"/>
                <w:b w:val="0"/>
                <w:sz w:val="28"/>
                <w:szCs w:val="28"/>
              </w:rPr>
              <w:t>(Идут по кругу, изображая, что раз-</w:t>
            </w:r>
            <w:proofErr w:type="gramEnd"/>
          </w:p>
          <w:p w:rsidR="00150A33" w:rsidRPr="004D213A" w:rsidRDefault="006B1597" w:rsidP="00150A33">
            <w:pPr>
              <w:shd w:val="clear" w:color="auto" w:fill="FFFFFF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Style w:val="FontStyle422"/>
                <w:b w:val="0"/>
                <w:sz w:val="28"/>
                <w:szCs w:val="28"/>
              </w:rPr>
              <w:t>6.</w:t>
            </w:r>
            <w:r w:rsidR="00150A33" w:rsidRPr="004D213A">
              <w:rPr>
                <w:rStyle w:val="FontStyle422"/>
                <w:b w:val="0"/>
                <w:sz w:val="28"/>
                <w:szCs w:val="28"/>
              </w:rPr>
              <w:t>брасывают семена.)</w:t>
            </w:r>
            <w:proofErr w:type="gramEnd"/>
          </w:p>
          <w:p w:rsidR="00150A33" w:rsidRPr="004D213A" w:rsidRDefault="00150A33" w:rsidP="00150A33">
            <w:pPr>
              <w:shd w:val="clear" w:color="auto" w:fill="FFFFFF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редиску.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А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боков</w:t>
            </w:r>
          </w:p>
          <w:p w:rsidR="00150A33" w:rsidRPr="004D213A" w:rsidRDefault="00150A33" w:rsidP="00150A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Будут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кустики</w:t>
            </w:r>
            <w:r w:rsidRPr="004D213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13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бобов.</w:t>
            </w:r>
          </w:p>
        </w:tc>
      </w:tr>
      <w:tr w:rsidR="00877B31" w:rsidTr="004639E1">
        <w:trPr>
          <w:trHeight w:val="6910"/>
        </w:trPr>
        <w:tc>
          <w:tcPr>
            <w:tcW w:w="594" w:type="dxa"/>
          </w:tcPr>
          <w:p w:rsidR="00877B31" w:rsidRPr="006B1597" w:rsidRDefault="006B1597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877B31" w:rsidRPr="00064E16" w:rsidRDefault="00877B31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334" w:type="dxa"/>
          </w:tcPr>
          <w:p w:rsidR="00163544" w:rsidRPr="004D213A" w:rsidRDefault="00877B31" w:rsidP="004639E1">
            <w:pPr>
              <w:pStyle w:val="Style320"/>
              <w:widowControl/>
              <w:jc w:val="both"/>
              <w:rPr>
                <w:rStyle w:val="FontStyle417"/>
                <w:b/>
                <w:bCs/>
                <w:color w:val="000000"/>
                <w:sz w:val="28"/>
                <w:szCs w:val="28"/>
              </w:rPr>
            </w:pPr>
            <w:r w:rsidRPr="004D213A">
              <w:rPr>
                <w:rStyle w:val="c7"/>
                <w:b/>
                <w:bCs/>
                <w:color w:val="000000"/>
                <w:sz w:val="28"/>
                <w:szCs w:val="28"/>
              </w:rPr>
              <w:t>1.Упражнение</w:t>
            </w:r>
            <w:r w:rsidR="00163544" w:rsidRPr="004D213A">
              <w:rPr>
                <w:rStyle w:val="FontStyle421"/>
                <w:sz w:val="28"/>
                <w:szCs w:val="28"/>
              </w:rPr>
              <w:t xml:space="preserve"> «Закончи предложение». </w:t>
            </w:r>
          </w:p>
          <w:p w:rsidR="00163544" w:rsidRPr="004D213A" w:rsidRDefault="00163544" w:rsidP="00163544">
            <w:pPr>
              <w:pStyle w:val="Style318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Чтобы поса</w:t>
            </w:r>
            <w:r w:rsidRPr="004D213A">
              <w:rPr>
                <w:rStyle w:val="FontStyle417"/>
                <w:sz w:val="28"/>
                <w:szCs w:val="28"/>
              </w:rPr>
              <w:softHyphen/>
              <w:t xml:space="preserve">дить дерево, нужно яму... </w:t>
            </w:r>
            <w:r w:rsidRPr="004D213A">
              <w:rPr>
                <w:rStyle w:val="FontStyle417"/>
                <w:b/>
                <w:sz w:val="28"/>
                <w:szCs w:val="28"/>
              </w:rPr>
              <w:t>Вы</w:t>
            </w:r>
            <w:r w:rsidRPr="004D213A">
              <w:rPr>
                <w:rStyle w:val="FontStyle417"/>
                <w:sz w:val="28"/>
                <w:szCs w:val="28"/>
              </w:rPr>
              <w:t>копать.</w:t>
            </w:r>
          </w:p>
          <w:p w:rsidR="00163544" w:rsidRPr="004D213A" w:rsidRDefault="00163544" w:rsidP="00163544">
            <w:pPr>
              <w:pStyle w:val="Style318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 xml:space="preserve">А потом яму нужно... </w:t>
            </w:r>
            <w:r w:rsidRPr="004D213A">
              <w:rPr>
                <w:rStyle w:val="FontStyle417"/>
                <w:b/>
                <w:sz w:val="28"/>
                <w:szCs w:val="28"/>
              </w:rPr>
              <w:t>За</w:t>
            </w:r>
            <w:r w:rsidRPr="004D213A">
              <w:rPr>
                <w:rStyle w:val="FontStyle417"/>
                <w:sz w:val="28"/>
                <w:szCs w:val="28"/>
              </w:rPr>
              <w:t>копать.</w:t>
            </w:r>
          </w:p>
          <w:p w:rsidR="00163544" w:rsidRPr="004D213A" w:rsidRDefault="00163544" w:rsidP="00163544">
            <w:pPr>
              <w:pStyle w:val="Style318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 xml:space="preserve">Весной землю в огороде нужно... </w:t>
            </w:r>
            <w:r w:rsidRPr="004D213A">
              <w:rPr>
                <w:rStyle w:val="FontStyle417"/>
                <w:b/>
                <w:sz w:val="28"/>
                <w:szCs w:val="28"/>
              </w:rPr>
              <w:t>Пере</w:t>
            </w:r>
            <w:r w:rsidRPr="004D213A">
              <w:rPr>
                <w:rStyle w:val="FontStyle417"/>
                <w:sz w:val="28"/>
                <w:szCs w:val="28"/>
              </w:rPr>
              <w:t>копать.</w:t>
            </w:r>
          </w:p>
          <w:p w:rsidR="00163544" w:rsidRPr="004D213A" w:rsidRDefault="00163544" w:rsidP="00163544">
            <w:pPr>
              <w:pStyle w:val="Style318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 xml:space="preserve">Под фруктовыми деревьями землю стоит...  </w:t>
            </w:r>
            <w:r w:rsidRPr="004D213A">
              <w:rPr>
                <w:rStyle w:val="FontStyle417"/>
                <w:b/>
                <w:sz w:val="28"/>
                <w:szCs w:val="28"/>
              </w:rPr>
              <w:t>В</w:t>
            </w:r>
            <w:r w:rsidRPr="004D213A">
              <w:rPr>
                <w:rStyle w:val="FontStyle417"/>
                <w:sz w:val="28"/>
                <w:szCs w:val="28"/>
              </w:rPr>
              <w:t>скопать.</w:t>
            </w:r>
          </w:p>
          <w:p w:rsidR="00163544" w:rsidRPr="004D213A" w:rsidRDefault="00163544" w:rsidP="00796FDC">
            <w:pPr>
              <w:pStyle w:val="Style332"/>
              <w:widowControl/>
              <w:jc w:val="both"/>
              <w:rPr>
                <w:rStyle w:val="FontStyle421"/>
                <w:sz w:val="28"/>
                <w:szCs w:val="28"/>
              </w:rPr>
            </w:pPr>
          </w:p>
          <w:p w:rsidR="00877B31" w:rsidRPr="004D213A" w:rsidRDefault="00163544" w:rsidP="00796FDC">
            <w:pPr>
              <w:pStyle w:val="Style332"/>
              <w:widowControl/>
              <w:jc w:val="both"/>
              <w:rPr>
                <w:rStyle w:val="FontStyle421"/>
                <w:sz w:val="28"/>
                <w:szCs w:val="28"/>
              </w:rPr>
            </w:pPr>
            <w:r w:rsidRPr="004D213A">
              <w:rPr>
                <w:rStyle w:val="FontStyle421"/>
                <w:sz w:val="28"/>
                <w:szCs w:val="28"/>
              </w:rPr>
              <w:t>2.Упражнение «Скажи ласково</w:t>
            </w:r>
            <w:r w:rsidR="00877B31" w:rsidRPr="004D213A">
              <w:rPr>
                <w:rStyle w:val="FontStyle421"/>
                <w:sz w:val="28"/>
                <w:szCs w:val="28"/>
              </w:rPr>
              <w:t xml:space="preserve">». </w:t>
            </w:r>
          </w:p>
          <w:p w:rsidR="00163544" w:rsidRPr="004D213A" w:rsidRDefault="00163544" w:rsidP="00163544">
            <w:pPr>
              <w:pStyle w:val="Style30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Лопата</w:t>
            </w:r>
            <w:proofErr w:type="gramStart"/>
            <w:r w:rsidRPr="004D213A">
              <w:rPr>
                <w:rStyle w:val="FontStyle417"/>
                <w:sz w:val="28"/>
                <w:szCs w:val="28"/>
              </w:rPr>
              <w:t>….</w:t>
            </w:r>
            <w:proofErr w:type="gramEnd"/>
            <w:r w:rsidRPr="004D213A">
              <w:rPr>
                <w:rStyle w:val="FontStyle417"/>
                <w:sz w:val="28"/>
                <w:szCs w:val="28"/>
              </w:rPr>
              <w:t>Лопатка.</w:t>
            </w:r>
          </w:p>
          <w:p w:rsidR="00163544" w:rsidRPr="004D213A" w:rsidRDefault="00163544" w:rsidP="00163544">
            <w:pPr>
              <w:pStyle w:val="Style30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Грабли… Грабельки.</w:t>
            </w:r>
          </w:p>
          <w:p w:rsidR="00163544" w:rsidRPr="004D213A" w:rsidRDefault="00163544" w:rsidP="00163544">
            <w:pPr>
              <w:pStyle w:val="Style30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Ведро…. Ведерко.</w:t>
            </w:r>
          </w:p>
          <w:p w:rsidR="00163544" w:rsidRPr="004D213A" w:rsidRDefault="00163544" w:rsidP="00163544">
            <w:pPr>
              <w:pStyle w:val="Style30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Кисть</w:t>
            </w:r>
            <w:proofErr w:type="gramStart"/>
            <w:r w:rsidRPr="004D213A">
              <w:rPr>
                <w:rStyle w:val="FontStyle417"/>
                <w:sz w:val="28"/>
                <w:szCs w:val="28"/>
              </w:rPr>
              <w:t>.</w:t>
            </w:r>
            <w:r w:rsidRPr="004D213A">
              <w:rPr>
                <w:rStyle w:val="FontStyle417"/>
                <w:spacing w:val="40"/>
                <w:sz w:val="28"/>
                <w:szCs w:val="28"/>
              </w:rPr>
              <w:t>.</w:t>
            </w:r>
            <w:r w:rsidRPr="004D213A">
              <w:rPr>
                <w:rStyle w:val="FontStyle417"/>
                <w:sz w:val="28"/>
                <w:szCs w:val="28"/>
              </w:rPr>
              <w:t xml:space="preserve"> </w:t>
            </w:r>
            <w:proofErr w:type="gramEnd"/>
            <w:r w:rsidRPr="004D213A">
              <w:rPr>
                <w:rStyle w:val="FontStyle417"/>
                <w:sz w:val="28"/>
                <w:szCs w:val="28"/>
              </w:rPr>
              <w:t xml:space="preserve">Кисточка …и т.д. </w:t>
            </w:r>
          </w:p>
          <w:p w:rsidR="00877B31" w:rsidRPr="004D213A" w:rsidRDefault="00877B31" w:rsidP="00796FDC">
            <w:pPr>
              <w:pStyle w:val="Style332"/>
              <w:widowControl/>
              <w:jc w:val="both"/>
              <w:rPr>
                <w:rStyle w:val="FontStyle417"/>
                <w:b/>
                <w:sz w:val="28"/>
                <w:szCs w:val="28"/>
              </w:rPr>
            </w:pPr>
          </w:p>
          <w:p w:rsidR="00877B31" w:rsidRPr="004D213A" w:rsidRDefault="00877B31" w:rsidP="00796FDC">
            <w:pPr>
              <w:pStyle w:val="Style314"/>
              <w:widowControl/>
              <w:jc w:val="both"/>
              <w:rPr>
                <w:rStyle w:val="FontStyle421"/>
                <w:i/>
                <w:sz w:val="28"/>
                <w:szCs w:val="28"/>
              </w:rPr>
            </w:pPr>
            <w:r w:rsidRPr="004D213A">
              <w:rPr>
                <w:rStyle w:val="FontStyle417"/>
                <w:b/>
                <w:sz w:val="28"/>
                <w:szCs w:val="28"/>
              </w:rPr>
              <w:t>3.</w:t>
            </w:r>
            <w:r w:rsidRPr="004D213A">
              <w:rPr>
                <w:rStyle w:val="FontStyle421"/>
                <w:sz w:val="28"/>
                <w:szCs w:val="28"/>
              </w:rPr>
              <w:t xml:space="preserve"> Упражнение  «Посчитай-ка»</w:t>
            </w:r>
            <w:proofErr w:type="gramStart"/>
            <w:r w:rsidRPr="004D213A">
              <w:rPr>
                <w:rStyle w:val="FontStyle421"/>
                <w:sz w:val="28"/>
                <w:szCs w:val="28"/>
              </w:rPr>
              <w:t>.</w:t>
            </w:r>
            <w:r w:rsidR="004639E1" w:rsidRPr="004D213A">
              <w:rPr>
                <w:rStyle w:val="FontStyle421"/>
                <w:i/>
                <w:sz w:val="28"/>
                <w:szCs w:val="28"/>
              </w:rPr>
              <w:t>(</w:t>
            </w:r>
            <w:proofErr w:type="gramEnd"/>
            <w:r w:rsidR="004639E1" w:rsidRPr="004D213A">
              <w:rPr>
                <w:rStyle w:val="FontStyle421"/>
                <w:i/>
                <w:sz w:val="28"/>
                <w:szCs w:val="28"/>
              </w:rPr>
              <w:t xml:space="preserve"> обратите внимание на то, как изменяются слова)</w:t>
            </w:r>
          </w:p>
          <w:p w:rsidR="00877B31" w:rsidRPr="004D213A" w:rsidRDefault="00877B31" w:rsidP="00796FDC">
            <w:pPr>
              <w:pStyle w:val="Style314"/>
              <w:widowControl/>
              <w:jc w:val="both"/>
              <w:rPr>
                <w:rStyle w:val="FontStyle421"/>
                <w:sz w:val="28"/>
                <w:szCs w:val="28"/>
              </w:rPr>
            </w:pPr>
            <w:r w:rsidRPr="004D213A">
              <w:rPr>
                <w:rStyle w:val="FontStyle421"/>
                <w:sz w:val="28"/>
                <w:szCs w:val="28"/>
              </w:rPr>
              <w:t>Посчитать от 1 до 5.</w:t>
            </w:r>
          </w:p>
          <w:p w:rsidR="00877B31" w:rsidRPr="004D213A" w:rsidRDefault="00877B31" w:rsidP="00796FDC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b/>
                <w:sz w:val="28"/>
                <w:szCs w:val="28"/>
              </w:rPr>
              <w:t>Одна</w:t>
            </w:r>
            <w:r w:rsidRPr="004D213A">
              <w:rPr>
                <w:rStyle w:val="FontStyle417"/>
                <w:sz w:val="28"/>
                <w:szCs w:val="28"/>
              </w:rPr>
              <w:t xml:space="preserve"> </w:t>
            </w:r>
            <w:r w:rsidR="00163544" w:rsidRPr="004D213A">
              <w:rPr>
                <w:rStyle w:val="FontStyle417"/>
                <w:sz w:val="28"/>
                <w:szCs w:val="28"/>
              </w:rPr>
              <w:t>лопат</w:t>
            </w:r>
            <w:r w:rsidRPr="004D213A">
              <w:rPr>
                <w:rStyle w:val="FontStyle417"/>
                <w:b/>
                <w:sz w:val="28"/>
                <w:szCs w:val="28"/>
              </w:rPr>
              <w:t>а</w:t>
            </w:r>
            <w:r w:rsidRPr="004D213A">
              <w:rPr>
                <w:rStyle w:val="FontStyle417"/>
                <w:sz w:val="28"/>
                <w:szCs w:val="28"/>
              </w:rPr>
              <w:t>,</w:t>
            </w:r>
            <w:r w:rsidRPr="004D213A"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Pr="004D213A">
              <w:rPr>
                <w:rStyle w:val="FontStyle417"/>
                <w:sz w:val="28"/>
                <w:szCs w:val="28"/>
              </w:rPr>
              <w:t xml:space="preserve">две </w:t>
            </w:r>
            <w:r w:rsidR="00163544" w:rsidRPr="004D213A">
              <w:rPr>
                <w:rStyle w:val="FontStyle417"/>
                <w:sz w:val="28"/>
                <w:szCs w:val="28"/>
              </w:rPr>
              <w:t>лопат</w:t>
            </w:r>
            <w:r w:rsidRPr="004D213A">
              <w:rPr>
                <w:rStyle w:val="FontStyle417"/>
                <w:b/>
                <w:sz w:val="28"/>
                <w:szCs w:val="28"/>
              </w:rPr>
              <w:t>ы</w:t>
            </w:r>
            <w:r w:rsidRPr="004D213A">
              <w:rPr>
                <w:rStyle w:val="FontStyle417"/>
                <w:sz w:val="28"/>
                <w:szCs w:val="28"/>
              </w:rPr>
              <w:t xml:space="preserve">, три </w:t>
            </w:r>
            <w:r w:rsidR="00163544" w:rsidRPr="004D213A">
              <w:rPr>
                <w:rStyle w:val="FontStyle417"/>
                <w:sz w:val="28"/>
                <w:szCs w:val="28"/>
              </w:rPr>
              <w:t>лопат</w:t>
            </w:r>
            <w:r w:rsidRPr="004D213A">
              <w:rPr>
                <w:rStyle w:val="FontStyle417"/>
                <w:b/>
                <w:sz w:val="28"/>
                <w:szCs w:val="28"/>
              </w:rPr>
              <w:t>ы</w:t>
            </w:r>
            <w:r w:rsidRPr="004D213A">
              <w:rPr>
                <w:rStyle w:val="FontStyle417"/>
                <w:sz w:val="28"/>
                <w:szCs w:val="28"/>
              </w:rPr>
              <w:t xml:space="preserve">, четыре </w:t>
            </w:r>
            <w:r w:rsidR="00163544" w:rsidRPr="004D213A">
              <w:rPr>
                <w:rStyle w:val="FontStyle417"/>
                <w:sz w:val="28"/>
                <w:szCs w:val="28"/>
              </w:rPr>
              <w:t>лопат</w:t>
            </w:r>
            <w:r w:rsidRPr="004D213A">
              <w:rPr>
                <w:rStyle w:val="FontStyle417"/>
                <w:b/>
                <w:sz w:val="28"/>
                <w:szCs w:val="28"/>
              </w:rPr>
              <w:t>ы</w:t>
            </w:r>
            <w:r w:rsidRPr="004D213A">
              <w:rPr>
                <w:rStyle w:val="FontStyle417"/>
                <w:sz w:val="28"/>
                <w:szCs w:val="28"/>
              </w:rPr>
              <w:t xml:space="preserve">, пять </w:t>
            </w:r>
            <w:r w:rsidR="00163544" w:rsidRPr="004D213A">
              <w:rPr>
                <w:rStyle w:val="FontStyle417"/>
                <w:sz w:val="28"/>
                <w:szCs w:val="28"/>
              </w:rPr>
              <w:t>лопат</w:t>
            </w:r>
            <w:r w:rsidRPr="004D213A">
              <w:rPr>
                <w:rStyle w:val="FontStyle417"/>
                <w:b/>
                <w:sz w:val="28"/>
                <w:szCs w:val="28"/>
              </w:rPr>
              <w:t xml:space="preserve"> </w:t>
            </w:r>
          </w:p>
          <w:p w:rsidR="00877B31" w:rsidRPr="004D213A" w:rsidRDefault="00877B31" w:rsidP="00796FDC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b/>
                <w:sz w:val="28"/>
                <w:szCs w:val="28"/>
              </w:rPr>
              <w:t>Одн</w:t>
            </w:r>
            <w:r w:rsidR="00163544" w:rsidRPr="004D213A">
              <w:rPr>
                <w:rStyle w:val="FontStyle417"/>
                <w:b/>
                <w:sz w:val="28"/>
                <w:szCs w:val="28"/>
              </w:rPr>
              <w:t>о</w:t>
            </w:r>
            <w:r w:rsidR="00163544" w:rsidRPr="004D213A">
              <w:rPr>
                <w:rStyle w:val="FontStyle417"/>
                <w:sz w:val="28"/>
                <w:szCs w:val="28"/>
              </w:rPr>
              <w:t xml:space="preserve"> ведро</w:t>
            </w:r>
            <w:r w:rsidRPr="004D213A">
              <w:rPr>
                <w:rStyle w:val="FontStyle417"/>
                <w:sz w:val="28"/>
                <w:szCs w:val="28"/>
              </w:rPr>
              <w:t xml:space="preserve">…….. пять </w:t>
            </w:r>
            <w:r w:rsidR="004639E1" w:rsidRPr="004D213A">
              <w:rPr>
                <w:rStyle w:val="FontStyle417"/>
                <w:sz w:val="28"/>
                <w:szCs w:val="28"/>
              </w:rPr>
              <w:t>ведер</w:t>
            </w:r>
          </w:p>
          <w:p w:rsidR="00DD1A4C" w:rsidRPr="004D213A" w:rsidRDefault="00DD1A4C" w:rsidP="00796FDC">
            <w:pPr>
              <w:pStyle w:val="Style314"/>
              <w:widowControl/>
              <w:jc w:val="both"/>
              <w:rPr>
                <w:rStyle w:val="FontStyle417"/>
                <w:b/>
                <w:sz w:val="28"/>
                <w:szCs w:val="28"/>
              </w:rPr>
            </w:pPr>
          </w:p>
          <w:p w:rsidR="00CA17B3" w:rsidRPr="004D213A" w:rsidRDefault="00CA17B3" w:rsidP="00796FDC">
            <w:pPr>
              <w:pStyle w:val="Style314"/>
              <w:widowControl/>
              <w:jc w:val="both"/>
              <w:rPr>
                <w:rStyle w:val="FontStyle417"/>
                <w:b/>
                <w:sz w:val="28"/>
                <w:szCs w:val="28"/>
              </w:rPr>
            </w:pPr>
            <w:r w:rsidRPr="004D213A">
              <w:rPr>
                <w:rStyle w:val="FontStyle417"/>
                <w:b/>
                <w:sz w:val="28"/>
                <w:szCs w:val="28"/>
              </w:rPr>
              <w:t>4. Упражнение « Поймай слово»</w:t>
            </w:r>
          </w:p>
          <w:p w:rsidR="00DD1A4C" w:rsidRPr="004D213A" w:rsidRDefault="00CA17B3" w:rsidP="00796FDC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Хлопни в ладоши, когда услышишь слово «огород»</w:t>
            </w:r>
            <w:r w:rsidR="00DD1A4C" w:rsidRPr="004D213A">
              <w:rPr>
                <w:rStyle w:val="FontStyle417"/>
                <w:sz w:val="28"/>
                <w:szCs w:val="28"/>
              </w:rPr>
              <w:t>.</w:t>
            </w:r>
          </w:p>
          <w:p w:rsidR="00CA17B3" w:rsidRPr="004D213A" w:rsidRDefault="00CA17B3" w:rsidP="00796FDC">
            <w:pPr>
              <w:pStyle w:val="Style31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Взрослый называет цепо</w:t>
            </w:r>
            <w:r w:rsidR="00DD1A4C" w:rsidRPr="004D213A">
              <w:rPr>
                <w:rStyle w:val="FontStyle417"/>
                <w:sz w:val="28"/>
                <w:szCs w:val="28"/>
              </w:rPr>
              <w:t>чку слов:</w:t>
            </w:r>
          </w:p>
          <w:p w:rsidR="00CA17B3" w:rsidRPr="004D213A" w:rsidRDefault="00CA17B3" w:rsidP="00796FDC">
            <w:pPr>
              <w:pStyle w:val="Style314"/>
              <w:widowControl/>
              <w:jc w:val="both"/>
              <w:rPr>
                <w:sz w:val="28"/>
                <w:szCs w:val="28"/>
              </w:rPr>
            </w:pPr>
            <w:proofErr w:type="spellStart"/>
            <w:r w:rsidRPr="004D213A">
              <w:rPr>
                <w:sz w:val="28"/>
                <w:szCs w:val="28"/>
              </w:rPr>
              <w:t>Хоровод</w:t>
            </w:r>
            <w:proofErr w:type="gramStart"/>
            <w:r w:rsidRPr="004D213A">
              <w:rPr>
                <w:sz w:val="28"/>
                <w:szCs w:val="28"/>
              </w:rPr>
              <w:t>,о</w:t>
            </w:r>
            <w:proofErr w:type="gramEnd"/>
            <w:r w:rsidRPr="004D213A">
              <w:rPr>
                <w:sz w:val="28"/>
                <w:szCs w:val="28"/>
              </w:rPr>
              <w:t>город,бутерброд,огород,огород,огородить,садовод,огород</w:t>
            </w:r>
            <w:proofErr w:type="spellEnd"/>
            <w:r w:rsidRPr="004D213A">
              <w:rPr>
                <w:sz w:val="28"/>
                <w:szCs w:val="28"/>
              </w:rPr>
              <w:t>.</w:t>
            </w:r>
          </w:p>
          <w:p w:rsidR="00DD1A4C" w:rsidRPr="004D213A" w:rsidRDefault="00DD1A4C" w:rsidP="00DD1A4C">
            <w:pPr>
              <w:pStyle w:val="Style306"/>
              <w:widowControl/>
              <w:jc w:val="both"/>
              <w:rPr>
                <w:sz w:val="28"/>
                <w:szCs w:val="28"/>
              </w:rPr>
            </w:pPr>
          </w:p>
          <w:p w:rsidR="00DD1A4C" w:rsidRPr="004D213A" w:rsidRDefault="00DD1A4C" w:rsidP="00DD1A4C">
            <w:pPr>
              <w:pStyle w:val="Style306"/>
              <w:widowControl/>
              <w:jc w:val="both"/>
              <w:rPr>
                <w:rStyle w:val="FontStyle421"/>
                <w:sz w:val="28"/>
                <w:szCs w:val="28"/>
              </w:rPr>
            </w:pPr>
            <w:r w:rsidRPr="006B1597">
              <w:rPr>
                <w:b/>
                <w:sz w:val="28"/>
                <w:szCs w:val="28"/>
              </w:rPr>
              <w:t>5.</w:t>
            </w:r>
            <w:r w:rsidRPr="004D213A">
              <w:rPr>
                <w:sz w:val="28"/>
                <w:szCs w:val="28"/>
              </w:rPr>
              <w:t xml:space="preserve"> </w:t>
            </w:r>
            <w:r w:rsidRPr="004D213A">
              <w:rPr>
                <w:rStyle w:val="FontStyle421"/>
                <w:sz w:val="28"/>
                <w:szCs w:val="28"/>
              </w:rPr>
              <w:t>Упражнение «</w:t>
            </w:r>
            <w:proofErr w:type="gramStart"/>
            <w:r w:rsidRPr="004D213A">
              <w:rPr>
                <w:rStyle w:val="FontStyle421"/>
                <w:sz w:val="28"/>
                <w:szCs w:val="28"/>
              </w:rPr>
              <w:t>Кто</w:t>
            </w:r>
            <w:proofErr w:type="gramEnd"/>
            <w:r w:rsidRPr="004D213A">
              <w:rPr>
                <w:rStyle w:val="FontStyle421"/>
                <w:sz w:val="28"/>
                <w:szCs w:val="28"/>
              </w:rPr>
              <w:t xml:space="preserve"> чем пользуется» </w:t>
            </w:r>
          </w:p>
          <w:p w:rsidR="00DD1A4C" w:rsidRPr="004D213A" w:rsidRDefault="00DD1A4C" w:rsidP="00DD1A4C">
            <w:pPr>
              <w:pStyle w:val="Style30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Чем пользуется тракто</w:t>
            </w:r>
            <w:r w:rsidRPr="004D213A">
              <w:rPr>
                <w:rStyle w:val="FontStyle417"/>
                <w:sz w:val="28"/>
                <w:szCs w:val="28"/>
              </w:rPr>
              <w:softHyphen/>
              <w:t>рист? Трактором, инструментами, плугом, бороной, сеялкой.</w:t>
            </w:r>
          </w:p>
          <w:p w:rsidR="00DD1A4C" w:rsidRPr="004D213A" w:rsidRDefault="00DD1A4C" w:rsidP="00DD1A4C">
            <w:pPr>
              <w:pStyle w:val="Style305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Чем пользуется садовод? Лопатой, граблями, кистью, ведром, лейкой, садовыми ножницами.</w:t>
            </w:r>
          </w:p>
          <w:p w:rsidR="00DD1A4C" w:rsidRPr="004D213A" w:rsidRDefault="00DD1A4C" w:rsidP="00DD1A4C">
            <w:pPr>
              <w:pStyle w:val="Style305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Чем пользуется овощевод</w:t>
            </w:r>
            <w:proofErr w:type="gramStart"/>
            <w:r w:rsidRPr="004D213A">
              <w:rPr>
                <w:rStyle w:val="FontStyle417"/>
                <w:sz w:val="28"/>
                <w:szCs w:val="28"/>
              </w:rPr>
              <w:t xml:space="preserve"> ?</w:t>
            </w:r>
            <w:proofErr w:type="gramEnd"/>
            <w:r w:rsidRPr="004D213A">
              <w:rPr>
                <w:rStyle w:val="FontStyle417"/>
                <w:sz w:val="28"/>
                <w:szCs w:val="28"/>
              </w:rPr>
              <w:t xml:space="preserve"> Лопатой, граблями, тяпкой, лейкой</w:t>
            </w:r>
          </w:p>
          <w:p w:rsidR="00DD1A4C" w:rsidRPr="004D213A" w:rsidRDefault="00DD1A4C" w:rsidP="00DD1A4C">
            <w:pPr>
              <w:pStyle w:val="Style305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4D213A">
              <w:rPr>
                <w:rStyle w:val="FontStyle417"/>
                <w:sz w:val="28"/>
                <w:szCs w:val="28"/>
              </w:rPr>
              <w:t>Чем пользуется комбайнер</w:t>
            </w:r>
            <w:proofErr w:type="gramStart"/>
            <w:r w:rsidRPr="004D213A">
              <w:rPr>
                <w:rStyle w:val="FontStyle417"/>
                <w:sz w:val="28"/>
                <w:szCs w:val="28"/>
              </w:rPr>
              <w:t>?</w:t>
            </w:r>
            <w:r w:rsidRPr="004D213A">
              <w:rPr>
                <w:rStyle w:val="FontStyle417"/>
                <w:spacing w:val="30"/>
                <w:sz w:val="28"/>
                <w:szCs w:val="28"/>
              </w:rPr>
              <w:t>.</w:t>
            </w:r>
            <w:r w:rsidRPr="004D213A">
              <w:rPr>
                <w:rStyle w:val="FontStyle417"/>
                <w:sz w:val="28"/>
                <w:szCs w:val="28"/>
              </w:rPr>
              <w:t xml:space="preserve"> </w:t>
            </w:r>
            <w:proofErr w:type="gramEnd"/>
            <w:r w:rsidRPr="004D213A">
              <w:rPr>
                <w:rStyle w:val="FontStyle417"/>
                <w:sz w:val="28"/>
                <w:szCs w:val="28"/>
              </w:rPr>
              <w:t>Комбайном, инструментами.</w:t>
            </w:r>
          </w:p>
          <w:p w:rsidR="00DD1A4C" w:rsidRPr="004D213A" w:rsidRDefault="00DD1A4C" w:rsidP="00796FDC">
            <w:pPr>
              <w:pStyle w:val="Style314"/>
              <w:widowControl/>
              <w:jc w:val="both"/>
              <w:rPr>
                <w:sz w:val="28"/>
                <w:szCs w:val="28"/>
              </w:rPr>
            </w:pPr>
          </w:p>
          <w:p w:rsidR="00CA17B3" w:rsidRPr="004D213A" w:rsidRDefault="00CA17B3" w:rsidP="00796FDC">
            <w:pPr>
              <w:pStyle w:val="Style314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877B31" w:rsidRPr="00020EED" w:rsidRDefault="00877B31" w:rsidP="0087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BF" w:rsidRDefault="00DB6BBF"/>
    <w:sectPr w:rsidR="00DB6BBF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604"/>
    <w:multiLevelType w:val="multilevel"/>
    <w:tmpl w:val="B0D0B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77B31"/>
    <w:rsid w:val="00150A33"/>
    <w:rsid w:val="00163544"/>
    <w:rsid w:val="00226074"/>
    <w:rsid w:val="003202B8"/>
    <w:rsid w:val="004639E1"/>
    <w:rsid w:val="004D213A"/>
    <w:rsid w:val="006B1597"/>
    <w:rsid w:val="0083205D"/>
    <w:rsid w:val="00877B31"/>
    <w:rsid w:val="00913F89"/>
    <w:rsid w:val="00CA17B3"/>
    <w:rsid w:val="00DB6BBF"/>
    <w:rsid w:val="00DD1A4C"/>
    <w:rsid w:val="00F1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877B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877B31"/>
  </w:style>
  <w:style w:type="character" w:customStyle="1" w:styleId="c0">
    <w:name w:val="c0"/>
    <w:basedOn w:val="a0"/>
    <w:rsid w:val="00877B31"/>
  </w:style>
  <w:style w:type="paragraph" w:customStyle="1" w:styleId="c5">
    <w:name w:val="c5"/>
    <w:basedOn w:val="a"/>
    <w:rsid w:val="0087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rsid w:val="00877B31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877B3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14">
    <w:name w:val="Style314"/>
    <w:basedOn w:val="a"/>
    <w:rsid w:val="00877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1">
    <w:name w:val="Style331"/>
    <w:basedOn w:val="a"/>
    <w:rsid w:val="00877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2">
    <w:name w:val="Style332"/>
    <w:basedOn w:val="a"/>
    <w:rsid w:val="00877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163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rsid w:val="001635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8">
    <w:name w:val="Style318"/>
    <w:basedOn w:val="a"/>
    <w:rsid w:val="00163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0">
    <w:name w:val="Style320"/>
    <w:basedOn w:val="a"/>
    <w:rsid w:val="00163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rsid w:val="00163544"/>
    <w:rPr>
      <w:rFonts w:ascii="Arial" w:hAnsi="Arial" w:cs="Arial"/>
      <w:sz w:val="18"/>
      <w:szCs w:val="18"/>
    </w:rPr>
  </w:style>
  <w:style w:type="paragraph" w:customStyle="1" w:styleId="Style306">
    <w:name w:val="Style306"/>
    <w:basedOn w:val="a"/>
    <w:rsid w:val="00163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8">
    <w:name w:val="Style308"/>
    <w:basedOn w:val="a"/>
    <w:rsid w:val="00163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5">
    <w:name w:val="Style305"/>
    <w:basedOn w:val="a"/>
    <w:rsid w:val="00DD1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rsid w:val="00150A3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2020-05-21T05:32:00Z</dcterms:created>
  <dcterms:modified xsi:type="dcterms:W3CDTF">2020-05-21T10:10:00Z</dcterms:modified>
</cp:coreProperties>
</file>