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8B674" w14:textId="77777777" w:rsidR="00B53E97" w:rsidRPr="00B53E97" w:rsidRDefault="00F55E88" w:rsidP="00B53E9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B53E97">
        <w:rPr>
          <w:rFonts w:ascii="Times New Roman" w:hAnsi="Times New Roman" w:cs="Times New Roman"/>
          <w:b/>
          <w:sz w:val="24"/>
        </w:rPr>
        <w:t xml:space="preserve">МУНИЦИПАЛЬНОЕ </w:t>
      </w:r>
      <w:r>
        <w:rPr>
          <w:rFonts w:ascii="Times New Roman" w:hAnsi="Times New Roman" w:cs="Times New Roman"/>
          <w:b/>
          <w:sz w:val="24"/>
        </w:rPr>
        <w:t>БЮДЖЕТНОЕ</w:t>
      </w:r>
      <w:r w:rsidRPr="00B53E97">
        <w:rPr>
          <w:rFonts w:ascii="Times New Roman" w:hAnsi="Times New Roman" w:cs="Times New Roman"/>
          <w:b/>
          <w:sz w:val="24"/>
        </w:rPr>
        <w:t xml:space="preserve"> УЧРЕЖДЕНИЕ </w:t>
      </w:r>
      <w:r w:rsidR="00B53E97" w:rsidRPr="00B53E97">
        <w:rPr>
          <w:rFonts w:ascii="Times New Roman" w:hAnsi="Times New Roman" w:cs="Times New Roman"/>
          <w:b/>
          <w:sz w:val="24"/>
        </w:rPr>
        <w:t>ДОПОЛНИТЕЛЬНОГО ОБРАЗОВАНИЯ</w:t>
      </w:r>
    </w:p>
    <w:p w14:paraId="21DC80F2" w14:textId="77777777" w:rsidR="00B53E97" w:rsidRPr="00B53E97" w:rsidRDefault="00B53E97" w:rsidP="00B53E9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B53E97">
        <w:rPr>
          <w:rFonts w:ascii="Times New Roman" w:hAnsi="Times New Roman" w:cs="Times New Roman"/>
          <w:b/>
          <w:sz w:val="24"/>
        </w:rPr>
        <w:t>ЦЕНТ ДЕТСКОГО (ЮНОШЕСКОГО) НАУЧНО-ТЕХНИЧЕСКОГО ТВОРЧЕСТВА</w:t>
      </w:r>
    </w:p>
    <w:p w14:paraId="234B80AF" w14:textId="77777777" w:rsidR="00B53E97" w:rsidRPr="00B53E97" w:rsidRDefault="00B53E97" w:rsidP="00B53E9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229478F7" w14:textId="77777777" w:rsidR="00B53E97" w:rsidRPr="00B53E97" w:rsidRDefault="00B53E97" w:rsidP="00B53E9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34F168D5" w14:textId="77777777" w:rsidR="00B53E97" w:rsidRDefault="00B53E97" w:rsidP="00B53E97">
      <w:pPr>
        <w:spacing w:after="0"/>
        <w:jc w:val="center"/>
      </w:pPr>
    </w:p>
    <w:p w14:paraId="2C4F89B3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02625519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116754FC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4434042B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1A90AE14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3B73018B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  <w:r w:rsidRPr="00B53E97">
        <w:rPr>
          <w:rFonts w:ascii="Times New Roman" w:hAnsi="Times New Roman" w:cs="Times New Roman"/>
          <w:sz w:val="32"/>
        </w:rPr>
        <w:t xml:space="preserve"> Отчёт по самообследованию </w:t>
      </w:r>
    </w:p>
    <w:p w14:paraId="460F07E3" w14:textId="5A92BFB0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  <w:r w:rsidRPr="00B53E97">
        <w:rPr>
          <w:rFonts w:ascii="Times New Roman" w:hAnsi="Times New Roman" w:cs="Times New Roman"/>
          <w:sz w:val="32"/>
        </w:rPr>
        <w:t xml:space="preserve">муниципального </w:t>
      </w:r>
      <w:r w:rsidR="00F55E88">
        <w:rPr>
          <w:rFonts w:ascii="Times New Roman" w:hAnsi="Times New Roman" w:cs="Times New Roman"/>
          <w:sz w:val="32"/>
        </w:rPr>
        <w:t>бюджетного</w:t>
      </w:r>
      <w:r>
        <w:rPr>
          <w:rFonts w:ascii="Times New Roman" w:hAnsi="Times New Roman" w:cs="Times New Roman"/>
          <w:sz w:val="32"/>
        </w:rPr>
        <w:t xml:space="preserve"> </w:t>
      </w:r>
      <w:r w:rsidRPr="00B53E97">
        <w:rPr>
          <w:rFonts w:ascii="Times New Roman" w:hAnsi="Times New Roman" w:cs="Times New Roman"/>
          <w:sz w:val="32"/>
        </w:rPr>
        <w:t>учрежден</w:t>
      </w:r>
      <w:r w:rsidR="00F55E88">
        <w:rPr>
          <w:rFonts w:ascii="Times New Roman" w:hAnsi="Times New Roman" w:cs="Times New Roman"/>
          <w:sz w:val="32"/>
        </w:rPr>
        <w:t>ия дополнительного образования Ц</w:t>
      </w:r>
      <w:r w:rsidRPr="00B53E97">
        <w:rPr>
          <w:rFonts w:ascii="Times New Roman" w:hAnsi="Times New Roman" w:cs="Times New Roman"/>
          <w:sz w:val="32"/>
        </w:rPr>
        <w:t>ент детского (юношеского) научно-технического творчества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B53E97">
        <w:rPr>
          <w:rFonts w:ascii="Times New Roman" w:hAnsi="Times New Roman" w:cs="Times New Roman"/>
          <w:sz w:val="32"/>
        </w:rPr>
        <w:t xml:space="preserve">за </w:t>
      </w:r>
      <w:r w:rsidR="00CE1297">
        <w:rPr>
          <w:rFonts w:ascii="Times New Roman" w:hAnsi="Times New Roman" w:cs="Times New Roman"/>
          <w:sz w:val="32"/>
        </w:rPr>
        <w:t>2025-2026</w:t>
      </w:r>
      <w:r w:rsidRPr="00B53E97">
        <w:rPr>
          <w:rFonts w:ascii="Times New Roman" w:hAnsi="Times New Roman" w:cs="Times New Roman"/>
          <w:sz w:val="32"/>
        </w:rPr>
        <w:t xml:space="preserve"> учебный год </w:t>
      </w:r>
    </w:p>
    <w:p w14:paraId="49AE79DD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4585EA6D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3D7F3AF4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550576EF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4DB095ED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0A747C8B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31DA9300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29462AD0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03E52FCE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0A6794D5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42C55C30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286E68BE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2EB5098E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723C5FD4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113540A7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42FE0B3A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270191A1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023C9400" w14:textId="77777777" w:rsidR="00B53E97" w:rsidRDefault="00B53E97" w:rsidP="00B53E97">
      <w:pPr>
        <w:spacing w:after="0"/>
        <w:jc w:val="center"/>
        <w:rPr>
          <w:rFonts w:ascii="Times New Roman" w:hAnsi="Times New Roman" w:cs="Times New Roman"/>
          <w:sz w:val="32"/>
        </w:rPr>
      </w:pPr>
    </w:p>
    <w:p w14:paraId="6906748D" w14:textId="0B4DEB00" w:rsidR="00B53E97" w:rsidRPr="00B53E97" w:rsidRDefault="00B53E97" w:rsidP="00B53E9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32"/>
        </w:rPr>
        <w:t>Апшеронск, 202</w:t>
      </w:r>
      <w:r w:rsidR="00CE1297">
        <w:rPr>
          <w:rFonts w:ascii="Times New Roman" w:hAnsi="Times New Roman" w:cs="Times New Roman"/>
          <w:sz w:val="32"/>
        </w:rPr>
        <w:t>6</w:t>
      </w:r>
      <w:r w:rsidRPr="00B53E97">
        <w:rPr>
          <w:rFonts w:ascii="Times New Roman" w:hAnsi="Times New Roman" w:cs="Times New Roman"/>
          <w:sz w:val="40"/>
          <w:szCs w:val="28"/>
        </w:rPr>
        <w:br w:type="page"/>
      </w:r>
    </w:p>
    <w:p w14:paraId="37B23A0A" w14:textId="77777777" w:rsidR="000142B7" w:rsidRPr="00C5491C" w:rsidRDefault="000142B7" w:rsidP="00EF5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91C">
        <w:rPr>
          <w:rFonts w:ascii="Times New Roman" w:hAnsi="Times New Roman" w:cs="Times New Roman"/>
          <w:b/>
          <w:sz w:val="28"/>
          <w:szCs w:val="28"/>
        </w:rPr>
        <w:lastRenderedPageBreak/>
        <w:t>Аналитическая справка.</w:t>
      </w:r>
    </w:p>
    <w:p w14:paraId="4B6962EE" w14:textId="77777777" w:rsidR="00B53E97" w:rsidRDefault="00B53E97" w:rsidP="00EF582D">
      <w:pPr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25052160" w14:textId="77777777" w:rsidR="000142B7" w:rsidRPr="00C5491C" w:rsidRDefault="000142B7" w:rsidP="00095F13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91C">
        <w:rPr>
          <w:rFonts w:ascii="Times New Roman" w:hAnsi="Times New Roman" w:cs="Times New Roman"/>
          <w:b/>
          <w:sz w:val="28"/>
          <w:szCs w:val="28"/>
        </w:rPr>
        <w:t>Организационно-правовое обеспечение деятельности образовательного учреждения и система управления.</w:t>
      </w:r>
    </w:p>
    <w:p w14:paraId="50DE1C57" w14:textId="77777777" w:rsidR="000142B7" w:rsidRPr="00C5491C" w:rsidRDefault="000142B7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>О</w:t>
      </w:r>
      <w:r w:rsidR="00F55E88">
        <w:rPr>
          <w:rFonts w:ascii="Times New Roman" w:hAnsi="Times New Roman" w:cs="Times New Roman"/>
          <w:sz w:val="28"/>
          <w:szCs w:val="28"/>
        </w:rPr>
        <w:t>бразовательная деятельность в МБ</w:t>
      </w:r>
      <w:r w:rsidRPr="00C5491C">
        <w:rPr>
          <w:rFonts w:ascii="Times New Roman" w:hAnsi="Times New Roman" w:cs="Times New Roman"/>
          <w:sz w:val="28"/>
          <w:szCs w:val="28"/>
        </w:rPr>
        <w:t>УДО ЦД(Ю)НТТ осуществляется в соответствии с лицензией серии</w:t>
      </w:r>
      <w:r w:rsidR="00FA42A6">
        <w:rPr>
          <w:rFonts w:ascii="Times New Roman" w:hAnsi="Times New Roman" w:cs="Times New Roman"/>
          <w:sz w:val="28"/>
          <w:szCs w:val="28"/>
        </w:rPr>
        <w:t xml:space="preserve"> 23Л01 </w:t>
      </w:r>
      <w:r w:rsidRPr="00C5491C">
        <w:rPr>
          <w:rFonts w:ascii="Times New Roman" w:hAnsi="Times New Roman" w:cs="Times New Roman"/>
          <w:sz w:val="28"/>
          <w:szCs w:val="28"/>
        </w:rPr>
        <w:t>номер</w:t>
      </w:r>
      <w:r w:rsidR="00FA42A6">
        <w:rPr>
          <w:rFonts w:ascii="Times New Roman" w:hAnsi="Times New Roman" w:cs="Times New Roman"/>
          <w:sz w:val="28"/>
          <w:szCs w:val="28"/>
        </w:rPr>
        <w:t xml:space="preserve"> 0006329</w:t>
      </w:r>
      <w:r w:rsidRPr="00C5491C">
        <w:rPr>
          <w:rFonts w:ascii="Times New Roman" w:hAnsi="Times New Roman" w:cs="Times New Roman"/>
          <w:sz w:val="28"/>
          <w:szCs w:val="28"/>
        </w:rPr>
        <w:t xml:space="preserve"> от </w:t>
      </w:r>
      <w:r w:rsidR="00FA42A6">
        <w:rPr>
          <w:rFonts w:ascii="Times New Roman" w:hAnsi="Times New Roman" w:cs="Times New Roman"/>
          <w:sz w:val="28"/>
          <w:szCs w:val="28"/>
        </w:rPr>
        <w:t>15.03.2019г.</w:t>
      </w:r>
      <w:r w:rsidRPr="00C5491C">
        <w:rPr>
          <w:rFonts w:ascii="Times New Roman" w:hAnsi="Times New Roman" w:cs="Times New Roman"/>
          <w:sz w:val="28"/>
          <w:szCs w:val="28"/>
        </w:rPr>
        <w:t xml:space="preserve">, регистрационный номер </w:t>
      </w:r>
      <w:r w:rsidR="00FA42A6">
        <w:rPr>
          <w:rFonts w:ascii="Times New Roman" w:hAnsi="Times New Roman" w:cs="Times New Roman"/>
          <w:sz w:val="28"/>
          <w:szCs w:val="28"/>
        </w:rPr>
        <w:t>08948.</w:t>
      </w:r>
    </w:p>
    <w:p w14:paraId="73F225D8" w14:textId="77777777" w:rsidR="000142B7" w:rsidRPr="00C5491C" w:rsidRDefault="000142B7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>Образовательная деятельность учреждения осуществляется на базе М</w:t>
      </w:r>
      <w:r w:rsidR="00F55E88">
        <w:rPr>
          <w:rFonts w:ascii="Times New Roman" w:hAnsi="Times New Roman" w:cs="Times New Roman"/>
          <w:sz w:val="28"/>
          <w:szCs w:val="28"/>
        </w:rPr>
        <w:t>Б</w:t>
      </w:r>
      <w:r w:rsidRPr="00C5491C">
        <w:rPr>
          <w:rFonts w:ascii="Times New Roman" w:hAnsi="Times New Roman" w:cs="Times New Roman"/>
          <w:sz w:val="28"/>
          <w:szCs w:val="28"/>
        </w:rPr>
        <w:t>УДО ЦД(Ю)НТТ по адресу: г.</w:t>
      </w:r>
      <w:r w:rsidR="00EF582D" w:rsidRPr="00C5491C">
        <w:rPr>
          <w:rFonts w:ascii="Times New Roman" w:hAnsi="Times New Roman" w:cs="Times New Roman"/>
          <w:sz w:val="28"/>
          <w:szCs w:val="28"/>
        </w:rPr>
        <w:t xml:space="preserve"> </w:t>
      </w:r>
      <w:r w:rsidRPr="00C5491C">
        <w:rPr>
          <w:rFonts w:ascii="Times New Roman" w:hAnsi="Times New Roman" w:cs="Times New Roman"/>
          <w:sz w:val="28"/>
          <w:szCs w:val="28"/>
        </w:rPr>
        <w:t xml:space="preserve">Апшеронск, ул. Краснознаменная, 28, а </w:t>
      </w:r>
      <w:proofErr w:type="gramStart"/>
      <w:r w:rsidRPr="00C5491C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C5491C">
        <w:rPr>
          <w:rFonts w:ascii="Times New Roman" w:hAnsi="Times New Roman" w:cs="Times New Roman"/>
          <w:sz w:val="28"/>
          <w:szCs w:val="28"/>
        </w:rPr>
        <w:t xml:space="preserve"> в </w:t>
      </w:r>
      <w:r w:rsidRPr="00103995">
        <w:rPr>
          <w:rFonts w:ascii="Times New Roman" w:hAnsi="Times New Roman" w:cs="Times New Roman"/>
          <w:sz w:val="28"/>
          <w:szCs w:val="28"/>
        </w:rPr>
        <w:t>образовательных учреждениях</w:t>
      </w:r>
      <w:r w:rsidR="00103995">
        <w:rPr>
          <w:rFonts w:ascii="Times New Roman" w:hAnsi="Times New Roman" w:cs="Times New Roman"/>
          <w:sz w:val="28"/>
          <w:szCs w:val="28"/>
        </w:rPr>
        <w:t xml:space="preserve"> Апшеронского района.</w:t>
      </w:r>
    </w:p>
    <w:p w14:paraId="2BA2D36B" w14:textId="77777777" w:rsidR="00EF582D" w:rsidRPr="00C5491C" w:rsidRDefault="00EF582D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 xml:space="preserve">Система управления НТТ строится в соответствии с Законом РФ «Об образовании», Уставом, </w:t>
      </w:r>
      <w:r w:rsidR="00FA42A6" w:rsidRPr="00C5491C">
        <w:rPr>
          <w:rFonts w:ascii="Times New Roman" w:hAnsi="Times New Roman" w:cs="Times New Roman"/>
          <w:sz w:val="28"/>
          <w:szCs w:val="28"/>
        </w:rPr>
        <w:t>Программой</w:t>
      </w:r>
      <w:r w:rsidRPr="00C5491C">
        <w:rPr>
          <w:rFonts w:ascii="Times New Roman" w:hAnsi="Times New Roman" w:cs="Times New Roman"/>
          <w:sz w:val="28"/>
          <w:szCs w:val="28"/>
        </w:rPr>
        <w:t xml:space="preserve"> развития НТТ, другими локальными актами образовательного учреждения, которые создают правовую основу осуществления государственно-общественного управления. Формами самоуправления являются: собрание трудового коллектива, педагогический и методический советы. Их полномочия, характер участия в принятии управленческих решений определены в соответствующем разделе Устава НТТ.</w:t>
      </w:r>
    </w:p>
    <w:p w14:paraId="209584C4" w14:textId="77777777" w:rsidR="00F55E88" w:rsidRDefault="00EF582D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>Админист</w:t>
      </w:r>
      <w:r w:rsidR="00FE258B">
        <w:rPr>
          <w:rFonts w:ascii="Times New Roman" w:hAnsi="Times New Roman" w:cs="Times New Roman"/>
          <w:sz w:val="28"/>
          <w:szCs w:val="28"/>
        </w:rPr>
        <w:t>ративное управление осуществляет</w:t>
      </w:r>
      <w:r w:rsidRPr="00C5491C">
        <w:rPr>
          <w:rFonts w:ascii="Times New Roman" w:hAnsi="Times New Roman" w:cs="Times New Roman"/>
          <w:sz w:val="28"/>
          <w:szCs w:val="28"/>
        </w:rPr>
        <w:t xml:space="preserve"> директор</w:t>
      </w:r>
    </w:p>
    <w:p w14:paraId="23132554" w14:textId="77777777" w:rsidR="00ED1632" w:rsidRPr="00095F13" w:rsidRDefault="00EF582D" w:rsidP="00095F13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 xml:space="preserve"> Хабибуллина Ж.Х.</w:t>
      </w:r>
    </w:p>
    <w:p w14:paraId="308BBDFD" w14:textId="77777777" w:rsidR="00EF582D" w:rsidRPr="00C5491C" w:rsidRDefault="00EF582D" w:rsidP="000142B7">
      <w:pPr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C5491C">
        <w:rPr>
          <w:rFonts w:ascii="Times New Roman" w:hAnsi="Times New Roman" w:cs="Times New Roman"/>
          <w:b/>
          <w:sz w:val="28"/>
          <w:szCs w:val="28"/>
        </w:rPr>
        <w:t>Характеристика образовательных программ, реализуемых в учреждении</w:t>
      </w:r>
      <w:r w:rsidR="00ED1632" w:rsidRPr="00C5491C">
        <w:rPr>
          <w:rFonts w:ascii="Times New Roman" w:hAnsi="Times New Roman" w:cs="Times New Roman"/>
          <w:b/>
          <w:sz w:val="28"/>
          <w:szCs w:val="28"/>
        </w:rPr>
        <w:t>.</w:t>
      </w:r>
    </w:p>
    <w:p w14:paraId="7C046EC5" w14:textId="77777777" w:rsidR="00ED1632" w:rsidRPr="00C5491C" w:rsidRDefault="00ED1632" w:rsidP="00B53E9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>В М</w:t>
      </w:r>
      <w:r w:rsidR="00F55E88">
        <w:rPr>
          <w:rFonts w:ascii="Times New Roman" w:hAnsi="Times New Roman" w:cs="Times New Roman"/>
          <w:sz w:val="28"/>
          <w:szCs w:val="28"/>
        </w:rPr>
        <w:t>Б</w:t>
      </w:r>
      <w:r w:rsidRPr="00C5491C">
        <w:rPr>
          <w:rFonts w:ascii="Times New Roman" w:hAnsi="Times New Roman" w:cs="Times New Roman"/>
          <w:sz w:val="28"/>
          <w:szCs w:val="28"/>
        </w:rPr>
        <w:t>УДО ЦД(Ю)НТТ реализуются програм</w:t>
      </w:r>
      <w:r w:rsidR="00B53E97">
        <w:rPr>
          <w:rFonts w:ascii="Times New Roman" w:hAnsi="Times New Roman" w:cs="Times New Roman"/>
          <w:sz w:val="28"/>
          <w:szCs w:val="28"/>
        </w:rPr>
        <w:t xml:space="preserve">мы дополнительного образования: </w:t>
      </w:r>
      <w:r w:rsidRPr="00C5491C">
        <w:rPr>
          <w:rFonts w:ascii="Times New Roman" w:hAnsi="Times New Roman" w:cs="Times New Roman"/>
          <w:sz w:val="28"/>
          <w:szCs w:val="28"/>
        </w:rPr>
        <w:t>технической направленности</w:t>
      </w:r>
      <w:r w:rsidR="00230FD3" w:rsidRPr="00C5491C">
        <w:rPr>
          <w:rFonts w:ascii="Times New Roman" w:hAnsi="Times New Roman" w:cs="Times New Roman"/>
          <w:sz w:val="28"/>
          <w:szCs w:val="28"/>
        </w:rPr>
        <w:t xml:space="preserve"> 1</w:t>
      </w:r>
      <w:r w:rsidR="00F55E88">
        <w:rPr>
          <w:rFonts w:ascii="Times New Roman" w:hAnsi="Times New Roman" w:cs="Times New Roman"/>
          <w:sz w:val="28"/>
          <w:szCs w:val="28"/>
        </w:rPr>
        <w:t>6</w:t>
      </w:r>
      <w:r w:rsidRPr="00C5491C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55E88">
        <w:rPr>
          <w:rFonts w:ascii="Times New Roman" w:hAnsi="Times New Roman" w:cs="Times New Roman"/>
          <w:sz w:val="28"/>
          <w:szCs w:val="28"/>
        </w:rPr>
        <w:t>.</w:t>
      </w:r>
    </w:p>
    <w:p w14:paraId="511A6FEE" w14:textId="77777777" w:rsidR="00ED1632" w:rsidRPr="00C5491C" w:rsidRDefault="00ED1632" w:rsidP="00230FD3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>Все программы составлены в соответствии с методическими рекомендациями по проектированию дополнительных общеобразовательных общеразвивающих программ дополнительного образования Краснодарского края «Институт развития образования» Краснодарского края.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53"/>
        <w:gridCol w:w="1353"/>
        <w:gridCol w:w="1354"/>
        <w:gridCol w:w="1353"/>
        <w:gridCol w:w="1354"/>
        <w:gridCol w:w="1353"/>
        <w:gridCol w:w="1354"/>
      </w:tblGrid>
      <w:tr w:rsidR="00ED1632" w:rsidRPr="00C5491C" w14:paraId="061EEB39" w14:textId="77777777" w:rsidTr="00230FD3">
        <w:trPr>
          <w:cantSplit/>
          <w:trHeight w:val="1265"/>
        </w:trPr>
        <w:tc>
          <w:tcPr>
            <w:tcW w:w="1353" w:type="dxa"/>
          </w:tcPr>
          <w:p w14:paraId="7E44DABE" w14:textId="77777777" w:rsidR="00ED1632" w:rsidRPr="00C5491C" w:rsidRDefault="00ED1632" w:rsidP="00ED1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3288B0B2" w14:textId="77777777" w:rsidR="00ED1632" w:rsidRPr="00C5491C" w:rsidRDefault="00ED1632" w:rsidP="00ED1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УДО</w:t>
            </w:r>
          </w:p>
        </w:tc>
        <w:tc>
          <w:tcPr>
            <w:tcW w:w="1353" w:type="dxa"/>
          </w:tcPr>
          <w:p w14:paraId="40EF784D" w14:textId="77777777" w:rsidR="00ED1632" w:rsidRPr="00C5491C" w:rsidRDefault="00ED1632" w:rsidP="00ED1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Кол-во программ</w:t>
            </w:r>
          </w:p>
          <w:p w14:paraId="3DE7016F" w14:textId="77777777" w:rsidR="00ED1632" w:rsidRPr="00C5491C" w:rsidRDefault="00ED1632" w:rsidP="00230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ознакомительного уровня</w:t>
            </w:r>
          </w:p>
        </w:tc>
        <w:tc>
          <w:tcPr>
            <w:tcW w:w="1354" w:type="dxa"/>
          </w:tcPr>
          <w:p w14:paraId="622EC288" w14:textId="77777777" w:rsidR="00ED1632" w:rsidRPr="00C5491C" w:rsidRDefault="00ED1632" w:rsidP="00ED1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Охват учащихся</w:t>
            </w:r>
          </w:p>
        </w:tc>
        <w:tc>
          <w:tcPr>
            <w:tcW w:w="1353" w:type="dxa"/>
          </w:tcPr>
          <w:p w14:paraId="36E9D8FD" w14:textId="77777777" w:rsidR="00ED1632" w:rsidRPr="00C5491C" w:rsidRDefault="00ED1632" w:rsidP="00ED1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Кол-во программ базового уровня</w:t>
            </w:r>
          </w:p>
        </w:tc>
        <w:tc>
          <w:tcPr>
            <w:tcW w:w="1354" w:type="dxa"/>
          </w:tcPr>
          <w:p w14:paraId="443625DF" w14:textId="77777777" w:rsidR="00ED1632" w:rsidRPr="00C5491C" w:rsidRDefault="00ED1632" w:rsidP="00ED1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Охват учащихся</w:t>
            </w:r>
          </w:p>
        </w:tc>
        <w:tc>
          <w:tcPr>
            <w:tcW w:w="1353" w:type="dxa"/>
          </w:tcPr>
          <w:p w14:paraId="6C57AC2F" w14:textId="77777777" w:rsidR="00ED1632" w:rsidRPr="00C5491C" w:rsidRDefault="00ED1632" w:rsidP="00ED1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Кол-во программ углубленного уровня</w:t>
            </w:r>
          </w:p>
        </w:tc>
        <w:tc>
          <w:tcPr>
            <w:tcW w:w="1354" w:type="dxa"/>
          </w:tcPr>
          <w:p w14:paraId="7A756E8C" w14:textId="77777777" w:rsidR="00ED1632" w:rsidRPr="00C5491C" w:rsidRDefault="00ED1632" w:rsidP="00ED16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Охват учащихся</w:t>
            </w:r>
          </w:p>
        </w:tc>
      </w:tr>
      <w:tr w:rsidR="00ED1632" w:rsidRPr="00C5491C" w14:paraId="06D02897" w14:textId="77777777" w:rsidTr="00ED1632">
        <w:trPr>
          <w:trHeight w:val="283"/>
        </w:trPr>
        <w:tc>
          <w:tcPr>
            <w:tcW w:w="1353" w:type="dxa"/>
          </w:tcPr>
          <w:p w14:paraId="6B328EA5" w14:textId="77777777" w:rsidR="00ED1632" w:rsidRPr="00C5491C" w:rsidRDefault="00ED1632" w:rsidP="00F55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F55E8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УДО ЦД(Ю) НТТ</w:t>
            </w:r>
          </w:p>
        </w:tc>
        <w:tc>
          <w:tcPr>
            <w:tcW w:w="1353" w:type="dxa"/>
          </w:tcPr>
          <w:p w14:paraId="0D973ED7" w14:textId="068E7151" w:rsidR="00ED1632" w:rsidRPr="00C5491C" w:rsidRDefault="00CE1297" w:rsidP="00230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54" w:type="dxa"/>
          </w:tcPr>
          <w:p w14:paraId="7E526AFC" w14:textId="0CB14F47" w:rsidR="00ED1632" w:rsidRPr="00C5491C" w:rsidRDefault="00CE1297" w:rsidP="00230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353" w:type="dxa"/>
          </w:tcPr>
          <w:p w14:paraId="3ADF3E2F" w14:textId="38A2870C" w:rsidR="00ED1632" w:rsidRPr="00C5491C" w:rsidRDefault="00CE1297" w:rsidP="00230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54" w:type="dxa"/>
          </w:tcPr>
          <w:p w14:paraId="216155A3" w14:textId="40C35D70" w:rsidR="00ED1632" w:rsidRPr="00C5491C" w:rsidRDefault="00CE1297" w:rsidP="00230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717</w:t>
            </w:r>
          </w:p>
        </w:tc>
        <w:tc>
          <w:tcPr>
            <w:tcW w:w="1353" w:type="dxa"/>
          </w:tcPr>
          <w:p w14:paraId="2E1F0969" w14:textId="77777777" w:rsidR="00ED1632" w:rsidRPr="00C5491C" w:rsidRDefault="00230FD3" w:rsidP="00230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4" w:type="dxa"/>
          </w:tcPr>
          <w:p w14:paraId="77B8C7A6" w14:textId="77777777" w:rsidR="00ED1632" w:rsidRPr="00C5491C" w:rsidRDefault="00230FD3" w:rsidP="00230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9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7AB1D0F0" w14:textId="77777777" w:rsidR="00230FD3" w:rsidRPr="00C5491C" w:rsidRDefault="00230FD3" w:rsidP="000142B7">
      <w:pPr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C5491C">
        <w:rPr>
          <w:rFonts w:ascii="Times New Roman" w:hAnsi="Times New Roman" w:cs="Times New Roman"/>
          <w:b/>
          <w:sz w:val="28"/>
          <w:szCs w:val="28"/>
        </w:rPr>
        <w:t xml:space="preserve">Кадровое обеспечение </w:t>
      </w:r>
      <w:r w:rsidR="00E956EC" w:rsidRPr="00C5491C">
        <w:rPr>
          <w:rFonts w:ascii="Times New Roman" w:hAnsi="Times New Roman" w:cs="Times New Roman"/>
          <w:b/>
          <w:sz w:val="28"/>
          <w:szCs w:val="28"/>
        </w:rPr>
        <w:t>реализуемых образовательных программ.</w:t>
      </w:r>
    </w:p>
    <w:p w14:paraId="12A98E36" w14:textId="513D7FE4" w:rsidR="00E956EC" w:rsidRPr="00C5491C" w:rsidRDefault="00E956EC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>В НТТ работают 1</w:t>
      </w:r>
      <w:r w:rsidR="00CE1297">
        <w:rPr>
          <w:rFonts w:ascii="Times New Roman" w:hAnsi="Times New Roman" w:cs="Times New Roman"/>
          <w:sz w:val="28"/>
          <w:szCs w:val="28"/>
        </w:rPr>
        <w:t>7</w:t>
      </w:r>
      <w:r w:rsidRPr="00C5491C">
        <w:rPr>
          <w:rFonts w:ascii="Times New Roman" w:hAnsi="Times New Roman" w:cs="Times New Roman"/>
          <w:sz w:val="28"/>
          <w:szCs w:val="28"/>
        </w:rPr>
        <w:t xml:space="preserve"> человек, из них педагогический состав </w:t>
      </w:r>
      <w:r w:rsidR="00103995">
        <w:rPr>
          <w:rFonts w:ascii="Times New Roman" w:hAnsi="Times New Roman" w:cs="Times New Roman"/>
          <w:sz w:val="28"/>
          <w:szCs w:val="28"/>
        </w:rPr>
        <w:t>10</w:t>
      </w:r>
      <w:r w:rsidRPr="00C5491C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0DC16D62" w14:textId="3B3BDF95" w:rsidR="00E956EC" w:rsidRPr="00C5491C" w:rsidRDefault="00E956EC" w:rsidP="00095F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lastRenderedPageBreak/>
        <w:t xml:space="preserve">Имеют высшую квалификационную категорию – </w:t>
      </w:r>
      <w:r w:rsidR="00CE1297">
        <w:rPr>
          <w:rFonts w:ascii="Times New Roman" w:hAnsi="Times New Roman" w:cs="Times New Roman"/>
          <w:sz w:val="28"/>
          <w:szCs w:val="28"/>
        </w:rPr>
        <w:t>3</w:t>
      </w:r>
      <w:r w:rsidRPr="00C5491C">
        <w:rPr>
          <w:rFonts w:ascii="Times New Roman" w:hAnsi="Times New Roman" w:cs="Times New Roman"/>
          <w:sz w:val="28"/>
          <w:szCs w:val="28"/>
        </w:rPr>
        <w:t xml:space="preserve"> человек, 1 категорию – </w:t>
      </w:r>
      <w:r w:rsidR="00CE1297">
        <w:rPr>
          <w:rFonts w:ascii="Times New Roman" w:hAnsi="Times New Roman" w:cs="Times New Roman"/>
          <w:sz w:val="28"/>
          <w:szCs w:val="28"/>
        </w:rPr>
        <w:t>5</w:t>
      </w:r>
      <w:r w:rsidRPr="00C5491C">
        <w:rPr>
          <w:rFonts w:ascii="Times New Roman" w:hAnsi="Times New Roman" w:cs="Times New Roman"/>
          <w:sz w:val="28"/>
          <w:szCs w:val="28"/>
        </w:rPr>
        <w:t xml:space="preserve"> человек, соответствие занимаемой должности – 3 человека. </w:t>
      </w:r>
      <w:r w:rsidR="00103995">
        <w:rPr>
          <w:rFonts w:ascii="Times New Roman" w:hAnsi="Times New Roman" w:cs="Times New Roman"/>
          <w:sz w:val="28"/>
          <w:szCs w:val="28"/>
        </w:rPr>
        <w:t>3</w:t>
      </w:r>
      <w:r w:rsidRPr="00C5491C">
        <w:rPr>
          <w:rFonts w:ascii="Times New Roman" w:hAnsi="Times New Roman" w:cs="Times New Roman"/>
          <w:sz w:val="28"/>
          <w:szCs w:val="28"/>
        </w:rPr>
        <w:t xml:space="preserve"> педагога имеют высшее педагогическое образование.</w:t>
      </w:r>
    </w:p>
    <w:p w14:paraId="508E122E" w14:textId="219557D6" w:rsidR="00E956EC" w:rsidRPr="00C5491C" w:rsidRDefault="00E956EC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 xml:space="preserve">За </w:t>
      </w:r>
      <w:r w:rsidR="00CE1297">
        <w:rPr>
          <w:rFonts w:ascii="Times New Roman" w:hAnsi="Times New Roman" w:cs="Times New Roman"/>
          <w:sz w:val="28"/>
          <w:szCs w:val="28"/>
        </w:rPr>
        <w:t>2025-2026</w:t>
      </w:r>
      <w:r w:rsidRPr="00C5491C">
        <w:rPr>
          <w:rFonts w:ascii="Times New Roman" w:hAnsi="Times New Roman" w:cs="Times New Roman"/>
          <w:sz w:val="28"/>
          <w:szCs w:val="28"/>
        </w:rPr>
        <w:t xml:space="preserve"> год </w:t>
      </w:r>
      <w:r w:rsidR="00CE1297">
        <w:rPr>
          <w:rFonts w:ascii="Times New Roman" w:hAnsi="Times New Roman" w:cs="Times New Roman"/>
          <w:sz w:val="28"/>
          <w:szCs w:val="28"/>
        </w:rPr>
        <w:t>все</w:t>
      </w:r>
      <w:r w:rsidRPr="00C5491C">
        <w:rPr>
          <w:rFonts w:ascii="Times New Roman" w:hAnsi="Times New Roman" w:cs="Times New Roman"/>
          <w:sz w:val="28"/>
          <w:szCs w:val="28"/>
        </w:rPr>
        <w:t xml:space="preserve"> </w:t>
      </w:r>
      <w:r w:rsidR="00CE1297">
        <w:rPr>
          <w:rFonts w:ascii="Times New Roman" w:hAnsi="Times New Roman" w:cs="Times New Roman"/>
          <w:sz w:val="28"/>
          <w:szCs w:val="28"/>
        </w:rPr>
        <w:t>прошли курсы повышения квалификации.</w:t>
      </w:r>
    </w:p>
    <w:p w14:paraId="755C56C9" w14:textId="77777777" w:rsidR="00B53E97" w:rsidRDefault="00B53E97" w:rsidP="000142B7">
      <w:pPr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727A4252" w14:textId="77777777" w:rsidR="003E52B0" w:rsidRPr="00C5491C" w:rsidRDefault="003E52B0" w:rsidP="000142B7">
      <w:pPr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C5491C">
        <w:rPr>
          <w:rFonts w:ascii="Times New Roman" w:hAnsi="Times New Roman" w:cs="Times New Roman"/>
          <w:b/>
          <w:sz w:val="28"/>
          <w:szCs w:val="28"/>
        </w:rPr>
        <w:t>Результаты деятельности учреждения, качество образования</w:t>
      </w:r>
    </w:p>
    <w:p w14:paraId="574F33CE" w14:textId="77777777" w:rsidR="003E52B0" w:rsidRPr="00C5491C" w:rsidRDefault="003E52B0" w:rsidP="003E52B0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>Педагоги НТТ принимают активное участие в международных, всероссийский, краевых и муниципальных конкурсах и фестивалях.</w:t>
      </w:r>
    </w:p>
    <w:p w14:paraId="148354F5" w14:textId="45481B5E" w:rsidR="00E956EC" w:rsidRDefault="007A6915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286770">
        <w:rPr>
          <w:rFonts w:ascii="Times New Roman" w:hAnsi="Times New Roman" w:cs="Times New Roman"/>
          <w:sz w:val="28"/>
          <w:szCs w:val="28"/>
        </w:rPr>
        <w:t xml:space="preserve"> – призеров и лауреатов международных конкурсов;</w:t>
      </w:r>
    </w:p>
    <w:p w14:paraId="0D5EFCCB" w14:textId="2169FF58" w:rsidR="00286770" w:rsidRDefault="00CE1297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123</w:t>
      </w:r>
      <w:r w:rsidR="00286770">
        <w:rPr>
          <w:rFonts w:ascii="Times New Roman" w:hAnsi="Times New Roman" w:cs="Times New Roman"/>
          <w:sz w:val="28"/>
          <w:szCs w:val="28"/>
        </w:rPr>
        <w:t>– призеров и лауреатов всероссийских конкурсов;</w:t>
      </w:r>
    </w:p>
    <w:p w14:paraId="1014BDA8" w14:textId="77777777" w:rsidR="00286770" w:rsidRPr="00C5491C" w:rsidRDefault="00286770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121-лауреат и призер районных конкурсов.</w:t>
      </w:r>
    </w:p>
    <w:p w14:paraId="06BC9B92" w14:textId="77777777" w:rsidR="003E52B0" w:rsidRPr="00C5491C" w:rsidRDefault="003E52B0" w:rsidP="000142B7">
      <w:pPr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C5491C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 образовательного процесса</w:t>
      </w:r>
    </w:p>
    <w:p w14:paraId="0CA8D2BC" w14:textId="77777777" w:rsidR="003E52B0" w:rsidRPr="00C5491C" w:rsidRDefault="003E52B0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>Занятия в учреждении проходят ежедневно по расписанию с 08:00 до 20:00, включая субботу.</w:t>
      </w:r>
    </w:p>
    <w:p w14:paraId="43A92D98" w14:textId="77777777" w:rsidR="003E52B0" w:rsidRPr="00C5491C" w:rsidRDefault="003E52B0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>Занятия начинаются с 1 сентября, продолжительность 36 учебных недель.</w:t>
      </w:r>
    </w:p>
    <w:p w14:paraId="4C46FC01" w14:textId="7F56452E" w:rsidR="003E52B0" w:rsidRPr="00C5491C" w:rsidRDefault="003E52B0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CE1297">
        <w:rPr>
          <w:rFonts w:ascii="Times New Roman" w:hAnsi="Times New Roman" w:cs="Times New Roman"/>
          <w:sz w:val="28"/>
          <w:szCs w:val="28"/>
        </w:rPr>
        <w:t>2025-2026</w:t>
      </w:r>
      <w:r w:rsidR="0068392C">
        <w:rPr>
          <w:rFonts w:ascii="Times New Roman" w:hAnsi="Times New Roman" w:cs="Times New Roman"/>
          <w:sz w:val="28"/>
          <w:szCs w:val="28"/>
        </w:rPr>
        <w:t xml:space="preserve"> учебного </w:t>
      </w:r>
      <w:r w:rsidRPr="00C5491C">
        <w:rPr>
          <w:rFonts w:ascii="Times New Roman" w:hAnsi="Times New Roman" w:cs="Times New Roman"/>
          <w:sz w:val="28"/>
          <w:szCs w:val="28"/>
        </w:rPr>
        <w:t xml:space="preserve">года было проведено списание </w:t>
      </w:r>
      <w:r w:rsidR="003B7161" w:rsidRPr="00C5491C">
        <w:rPr>
          <w:rFonts w:ascii="Times New Roman" w:hAnsi="Times New Roman" w:cs="Times New Roman"/>
          <w:sz w:val="28"/>
          <w:szCs w:val="28"/>
        </w:rPr>
        <w:t xml:space="preserve">большей части </w:t>
      </w:r>
      <w:r w:rsidRPr="00C5491C">
        <w:rPr>
          <w:rFonts w:ascii="Times New Roman" w:hAnsi="Times New Roman" w:cs="Times New Roman"/>
          <w:sz w:val="28"/>
          <w:szCs w:val="28"/>
        </w:rPr>
        <w:t>устаревшего оборудования.</w:t>
      </w:r>
    </w:p>
    <w:p w14:paraId="5A3E9FC2" w14:textId="77777777" w:rsidR="003E52B0" w:rsidRPr="00C5491C" w:rsidRDefault="003E52B0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>Приобретено</w:t>
      </w:r>
      <w:r w:rsidR="003B7161" w:rsidRPr="00C5491C">
        <w:rPr>
          <w:rFonts w:ascii="Times New Roman" w:hAnsi="Times New Roman" w:cs="Times New Roman"/>
          <w:sz w:val="28"/>
          <w:szCs w:val="28"/>
        </w:rPr>
        <w:t xml:space="preserve"> за счет муниципальных средств:</w:t>
      </w: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42"/>
        <w:gridCol w:w="1699"/>
      </w:tblGrid>
      <w:tr w:rsidR="003B7161" w:rsidRPr="0068392C" w14:paraId="52985D89" w14:textId="77777777" w:rsidTr="003B7161">
        <w:trPr>
          <w:trHeight w:val="328"/>
        </w:trPr>
        <w:tc>
          <w:tcPr>
            <w:tcW w:w="7942" w:type="dxa"/>
          </w:tcPr>
          <w:p w14:paraId="2F83B6CF" w14:textId="77777777" w:rsidR="003B7161" w:rsidRPr="0068392C" w:rsidRDefault="003B7161" w:rsidP="0068392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8392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699" w:type="dxa"/>
          </w:tcPr>
          <w:p w14:paraId="6B08FB2A" w14:textId="0CCCF165" w:rsidR="003B7161" w:rsidRPr="0068392C" w:rsidRDefault="003B7161" w:rsidP="0068392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8392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E1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39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3B7161" w:rsidRPr="0068392C" w14:paraId="7F4B4B86" w14:textId="77777777" w:rsidTr="0068392C">
        <w:trPr>
          <w:trHeight w:val="374"/>
        </w:trPr>
        <w:tc>
          <w:tcPr>
            <w:tcW w:w="7942" w:type="dxa"/>
          </w:tcPr>
          <w:p w14:paraId="3A494489" w14:textId="77777777" w:rsidR="003B7161" w:rsidRPr="0068392C" w:rsidRDefault="0068392C" w:rsidP="0068392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8392C">
              <w:rPr>
                <w:rFonts w:ascii="Times New Roman" w:hAnsi="Times New Roman" w:cs="Times New Roman"/>
                <w:sz w:val="24"/>
                <w:szCs w:val="24"/>
              </w:rPr>
              <w:t xml:space="preserve">Ноутбук </w:t>
            </w:r>
          </w:p>
        </w:tc>
        <w:tc>
          <w:tcPr>
            <w:tcW w:w="1699" w:type="dxa"/>
          </w:tcPr>
          <w:p w14:paraId="27D70799" w14:textId="77777777" w:rsidR="003B7161" w:rsidRPr="0068392C" w:rsidRDefault="0068392C" w:rsidP="0068392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8392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B7161" w:rsidRPr="0068392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</w:p>
        </w:tc>
      </w:tr>
      <w:tr w:rsidR="00CE1297" w:rsidRPr="0068392C" w14:paraId="6BDD3F38" w14:textId="77777777" w:rsidTr="00F64BE9">
        <w:trPr>
          <w:trHeight w:val="326"/>
        </w:trPr>
        <w:tc>
          <w:tcPr>
            <w:tcW w:w="7942" w:type="dxa"/>
          </w:tcPr>
          <w:p w14:paraId="79DF2813" w14:textId="77777777" w:rsidR="00CE1297" w:rsidRPr="0068392C" w:rsidRDefault="00CE1297" w:rsidP="00CE129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8392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99" w:type="dxa"/>
          </w:tcPr>
          <w:p w14:paraId="1100EEFE" w14:textId="764D316D" w:rsidR="00CE1297" w:rsidRPr="0068392C" w:rsidRDefault="00CE1297" w:rsidP="00CE129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8392C">
              <w:rPr>
                <w:rFonts w:ascii="Times New Roman" w:hAnsi="Times New Roman" w:cs="Times New Roman"/>
                <w:sz w:val="24"/>
                <w:szCs w:val="24"/>
              </w:rPr>
              <w:t>30тыс.руб</w:t>
            </w:r>
          </w:p>
        </w:tc>
      </w:tr>
    </w:tbl>
    <w:p w14:paraId="21CF2E7C" w14:textId="77777777" w:rsidR="003B7161" w:rsidRPr="00C5491C" w:rsidRDefault="003B7161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14:paraId="243712E8" w14:textId="77777777" w:rsidR="00D90D02" w:rsidRPr="00C5491C" w:rsidRDefault="00D90D02" w:rsidP="000142B7">
      <w:pPr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C5491C">
        <w:rPr>
          <w:rFonts w:ascii="Times New Roman" w:hAnsi="Times New Roman" w:cs="Times New Roman"/>
          <w:b/>
          <w:sz w:val="28"/>
          <w:szCs w:val="28"/>
        </w:rPr>
        <w:t>Удовлетворённость родителей качеством образования в М</w:t>
      </w:r>
      <w:r w:rsidR="00F1250F">
        <w:rPr>
          <w:rFonts w:ascii="Times New Roman" w:hAnsi="Times New Roman" w:cs="Times New Roman"/>
          <w:b/>
          <w:sz w:val="28"/>
          <w:szCs w:val="28"/>
        </w:rPr>
        <w:t>Б</w:t>
      </w:r>
      <w:r w:rsidRPr="00C5491C">
        <w:rPr>
          <w:rFonts w:ascii="Times New Roman" w:hAnsi="Times New Roman" w:cs="Times New Roman"/>
          <w:b/>
          <w:sz w:val="28"/>
          <w:szCs w:val="28"/>
        </w:rPr>
        <w:t>УДО ЦД(Ю)НТТ</w:t>
      </w:r>
    </w:p>
    <w:p w14:paraId="6FDD092C" w14:textId="1C0162DD" w:rsidR="00D90D02" w:rsidRPr="00C5491C" w:rsidRDefault="00D90D02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 xml:space="preserve">Для определения уровня удовлетворенности родителей было проведено анкетирование. Были опрошены </w:t>
      </w:r>
      <w:r w:rsidR="00CE1297">
        <w:rPr>
          <w:rFonts w:ascii="Times New Roman" w:hAnsi="Times New Roman" w:cs="Times New Roman"/>
          <w:sz w:val="28"/>
          <w:szCs w:val="28"/>
        </w:rPr>
        <w:t xml:space="preserve">85 </w:t>
      </w:r>
      <w:r w:rsidRPr="00C5491C">
        <w:rPr>
          <w:rFonts w:ascii="Times New Roman" w:hAnsi="Times New Roman" w:cs="Times New Roman"/>
          <w:sz w:val="28"/>
          <w:szCs w:val="28"/>
        </w:rPr>
        <w:t>человек, 10%.</w:t>
      </w:r>
    </w:p>
    <w:p w14:paraId="0DB5D459" w14:textId="77777777" w:rsidR="00D90D02" w:rsidRPr="00C5491C" w:rsidRDefault="00D90D02" w:rsidP="00C5491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491C">
        <w:rPr>
          <w:rFonts w:ascii="Times New Roman" w:hAnsi="Times New Roman" w:cs="Times New Roman"/>
          <w:sz w:val="28"/>
          <w:szCs w:val="28"/>
        </w:rPr>
        <w:t>Результат опроса показал, что 100% опрошенных удовлетворены работой НТТ, 10% опрошенных удовлетворены обеспеченностью учреждения оборудованием для проведения занятий, 92% удовлетворены качеством дополнительного образования, оказываемым НТТ, 80% опрошенных пользуются сайтом учреждения.</w:t>
      </w:r>
    </w:p>
    <w:p w14:paraId="13A01B73" w14:textId="77777777" w:rsidR="00D90D02" w:rsidRPr="00C5491C" w:rsidRDefault="00D90D02" w:rsidP="000142B7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14:paraId="0049B857" w14:textId="77777777" w:rsidR="00FA42A6" w:rsidRDefault="00FA42A6" w:rsidP="00C5491C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317F81" w14:textId="77777777" w:rsidR="00D90D02" w:rsidRPr="00C5491C" w:rsidRDefault="00C5491C" w:rsidP="00C5491C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91C">
        <w:rPr>
          <w:rFonts w:ascii="Times New Roman" w:hAnsi="Times New Roman" w:cs="Times New Roman"/>
          <w:b/>
          <w:sz w:val="28"/>
          <w:szCs w:val="28"/>
        </w:rPr>
        <w:t>ПОКАЗАТЕЛИ ДЕЯТЕЛЬНОСТИ ОРГАНИЗАЦИИ ДОПОЛНИТЕЛЬНОГО ОБРАЗОВАНИЯ, ПОДЛЕЖАЩЕЙ САМООБСЛЕДОВАНИЮ</w:t>
      </w:r>
    </w:p>
    <w:p w14:paraId="30F53D8D" w14:textId="77777777" w:rsidR="00F64BE9" w:rsidRPr="00F64BE9" w:rsidRDefault="00F64BE9" w:rsidP="00F64BE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5953"/>
        <w:gridCol w:w="2268"/>
      </w:tblGrid>
      <w:tr w:rsidR="00F64BE9" w:rsidRPr="00FA42A6" w14:paraId="3F354766" w14:textId="77777777" w:rsidTr="00FA42A6">
        <w:trPr>
          <w:trHeight w:val="15"/>
        </w:trPr>
        <w:tc>
          <w:tcPr>
            <w:tcW w:w="1418" w:type="dxa"/>
            <w:hideMark/>
          </w:tcPr>
          <w:p w14:paraId="4B47093D" w14:textId="77777777" w:rsidR="00F64BE9" w:rsidRPr="00FA42A6" w:rsidRDefault="00F64BE9" w:rsidP="00F6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hideMark/>
          </w:tcPr>
          <w:p w14:paraId="7F3A39C8" w14:textId="77777777" w:rsidR="00F64BE9" w:rsidRPr="00FA42A6" w:rsidRDefault="00F64BE9" w:rsidP="00F6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hideMark/>
          </w:tcPr>
          <w:p w14:paraId="77C79893" w14:textId="77777777" w:rsidR="00F64BE9" w:rsidRPr="00FA42A6" w:rsidRDefault="00F64BE9" w:rsidP="00F6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BE9" w:rsidRPr="00FA42A6" w14:paraId="24EE2790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00E19A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DBD113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F090C2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Единица </w:t>
            </w: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lastRenderedPageBreak/>
              <w:t>измерения</w:t>
            </w:r>
          </w:p>
        </w:tc>
      </w:tr>
      <w:tr w:rsidR="00F64BE9" w:rsidRPr="00FA42A6" w14:paraId="3FAF1AB1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7084EB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A821C1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  <w:lang w:eastAsia="ru-RU"/>
              </w:rPr>
              <w:t>Образовательная деятельность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23E905" w14:textId="77777777" w:rsidR="00F64BE9" w:rsidRPr="00FA42A6" w:rsidRDefault="00F64BE9" w:rsidP="00F6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BE9" w:rsidRPr="00FA42A6" w14:paraId="1C083CBD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9FC2C8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003B42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Общая численность учащихся, 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EE538D" w14:textId="55B32A13" w:rsidR="00F64BE9" w:rsidRPr="00FA42A6" w:rsidRDefault="00CE1297" w:rsidP="00657385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825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человек</w:t>
            </w:r>
          </w:p>
        </w:tc>
      </w:tr>
      <w:tr w:rsidR="00F64BE9" w:rsidRPr="00FA42A6" w14:paraId="4A582433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0EE373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385C83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Детей дошкольного возраста (3-7 лет)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41EE1A" w14:textId="77777777" w:rsidR="00F64BE9" w:rsidRPr="00FA42A6" w:rsidRDefault="00657385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138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</w:t>
            </w:r>
          </w:p>
        </w:tc>
      </w:tr>
      <w:tr w:rsidR="00F64BE9" w:rsidRPr="00FA42A6" w14:paraId="0E285E2B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71A0AE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2DF91E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Детей младшего школьного возраста (7-11 лет)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BADFCC" w14:textId="1024AFF8" w:rsidR="00F64BE9" w:rsidRPr="00FA42A6" w:rsidRDefault="007A6915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344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</w:t>
            </w:r>
          </w:p>
        </w:tc>
      </w:tr>
      <w:tr w:rsidR="00F64BE9" w:rsidRPr="00FA42A6" w14:paraId="471E356E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B14EEB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1.1.3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2D6928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Детей среднего школьного возраста (11-15 лет)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2810EE" w14:textId="63863953" w:rsidR="00F64BE9" w:rsidRPr="00FA42A6" w:rsidRDefault="007A6915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211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</w:t>
            </w:r>
          </w:p>
        </w:tc>
      </w:tr>
      <w:tr w:rsidR="00F64BE9" w:rsidRPr="00FA42A6" w14:paraId="214A607C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F494ED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1.1.4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022B60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Детей старшего школьного возраста (15-17 лет)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46F5A4" w14:textId="2A43C9A5" w:rsidR="00F64BE9" w:rsidRPr="00FA42A6" w:rsidRDefault="007A6915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132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</w:t>
            </w:r>
          </w:p>
        </w:tc>
      </w:tr>
      <w:tr w:rsidR="00F64BE9" w:rsidRPr="00FA42A6" w14:paraId="7A89066B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642899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764E39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A3B5FA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</w:t>
            </w:r>
          </w:p>
        </w:tc>
      </w:tr>
      <w:tr w:rsidR="00F64BE9" w:rsidRPr="00FA42A6" w14:paraId="4FBB6731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C82576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5223F8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учащихся, занимающихся в 2 и более объединениях (кружках, секциях, клубах), в общей численности учащихся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3A9D8F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48 человек/12%</w:t>
            </w:r>
          </w:p>
        </w:tc>
      </w:tr>
      <w:tr w:rsidR="00F64BE9" w:rsidRPr="00FA42A6" w14:paraId="41DE14F1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72A062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7FCAC9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934C2D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F64BE9" w:rsidRPr="00FA42A6" w14:paraId="1FBD6904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D63D09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F07A27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8B1BFD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F64BE9" w:rsidRPr="00FA42A6" w14:paraId="1C2FC4EB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728975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102087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BC9868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F64BE9" w:rsidRPr="00FA42A6" w14:paraId="1AB611C9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A23DDD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1.6.1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2C46F7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Учащиеся с ограниченными возможностями здоровья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AB38FD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F64BE9" w:rsidRPr="00FA42A6" w14:paraId="1A9B5273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D5179F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1.6.2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F8132A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Дети-сироты, дети, оставшиеся без попечения родителей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041B62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F64BE9" w:rsidRPr="00FA42A6" w14:paraId="2619AC6F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B6C311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1.6.3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665358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Дети-мигранты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982D96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F64BE9" w:rsidRPr="00FA42A6" w14:paraId="0D9DEBAB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F8E91A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1.6.4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136EEE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Дети, попавшие в трудную жизненную ситуацию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9343D3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F64BE9" w:rsidRPr="00FA42A6" w14:paraId="77A5992D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66B5D1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5A03B1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4C8561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F64BE9" w:rsidRPr="00FA42A6" w14:paraId="0948C373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F2435E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0F35E8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Численность/удельный вес численности учащихся, принявших участие в массовых мероприятиях (конкурсы, соревнования, фестивали, конференции), в общей </w:t>
            </w: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lastRenderedPageBreak/>
              <w:t>численности учащихся, 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93C711" w14:textId="3A1946AB" w:rsidR="00F64BE9" w:rsidRPr="00FA42A6" w:rsidRDefault="00657385" w:rsidP="00657385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lastRenderedPageBreak/>
              <w:t>212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47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54F463BC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7ED850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1.8.1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3D3E1E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муниципальном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84E290" w14:textId="77777777" w:rsidR="00F64BE9" w:rsidRPr="00FA42A6" w:rsidRDefault="00657385" w:rsidP="00657385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121</w:t>
            </w:r>
            <w:r w:rsidR="00011B12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27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09C64A36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A310B1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1.8.2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C437A3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региональном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9719D1" w14:textId="77777777" w:rsidR="00F64BE9" w:rsidRPr="00FA42A6" w:rsidRDefault="00011B12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="00554131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7CE80B34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19A095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1.8.3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3238FD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межрегиональном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C118FB" w14:textId="77777777" w:rsidR="00F64BE9" w:rsidRPr="00FA42A6" w:rsidRDefault="00011B12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="00554131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183EDA17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02C8AB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1.8.4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D92EDA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федеральном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E715E0" w14:textId="072136B2" w:rsidR="00F64BE9" w:rsidRPr="00FA42A6" w:rsidRDefault="007A6915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123</w:t>
            </w:r>
            <w:r w:rsidR="00011B12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14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41C496D1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41622C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1.8.5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600634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международном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DAD907" w14:textId="56CFE98A" w:rsidR="00F64BE9" w:rsidRPr="00FA42A6" w:rsidRDefault="007A6915" w:rsidP="00657385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46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5</w:t>
            </w:r>
            <w:r w:rsid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,3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23FB2BA3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DAAF63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872C2D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B69191" w14:textId="77777777" w:rsidR="00F64BE9" w:rsidRPr="00FA42A6" w:rsidRDefault="00657385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22</w:t>
            </w:r>
            <w:r w:rsidR="00554131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="00554131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12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554131" w:rsidRPr="00FA42A6" w14:paraId="5ADE1F96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C5DC63" w14:textId="77777777" w:rsidR="00554131" w:rsidRPr="00FA42A6" w:rsidRDefault="00554131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1.9.1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A4A971" w14:textId="77777777" w:rsidR="00554131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муниципальном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05280C" w14:textId="0D868F92" w:rsidR="00554131" w:rsidRPr="00FA42A6" w:rsidRDefault="007A6915" w:rsidP="00914AC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121</w:t>
            </w:r>
            <w:r w:rsidR="00554131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14</w:t>
            </w:r>
            <w:r w:rsidR="00554131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554131" w:rsidRPr="00FA42A6" w14:paraId="4FAA7E61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6EA56C" w14:textId="77777777" w:rsidR="00554131" w:rsidRPr="00FA42A6" w:rsidRDefault="00554131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1.9.2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CCD13D" w14:textId="77777777" w:rsidR="00554131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региональном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83E30F" w14:textId="77777777" w:rsidR="00554131" w:rsidRPr="00FA42A6" w:rsidRDefault="00554131" w:rsidP="00914AC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554131" w:rsidRPr="00FA42A6" w14:paraId="38B8CFFF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BF3776" w14:textId="77777777" w:rsidR="00554131" w:rsidRPr="00FA42A6" w:rsidRDefault="00554131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1.9.3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BF9D1B" w14:textId="77777777" w:rsidR="00554131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межрегиональном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FAFC95" w14:textId="77777777" w:rsidR="00554131" w:rsidRPr="00FA42A6" w:rsidRDefault="00554131" w:rsidP="00914AC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554131" w:rsidRPr="00FA42A6" w14:paraId="5CFA90ED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104AD2" w14:textId="77777777" w:rsidR="00554131" w:rsidRPr="00FA42A6" w:rsidRDefault="00554131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1.9.4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132451" w14:textId="77777777" w:rsidR="00554131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федеральном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6522F2" w14:textId="77777777" w:rsidR="00554131" w:rsidRPr="00FA42A6" w:rsidRDefault="00554131" w:rsidP="00914AC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28 человек/7%</w:t>
            </w:r>
          </w:p>
        </w:tc>
      </w:tr>
      <w:tr w:rsidR="00554131" w:rsidRPr="00FA42A6" w14:paraId="72B9663E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96CD56" w14:textId="77777777" w:rsidR="00554131" w:rsidRPr="00FA42A6" w:rsidRDefault="00554131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1.9.5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500BAD" w14:textId="77777777" w:rsidR="00554131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международном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DC9E7F" w14:textId="77777777" w:rsidR="00554131" w:rsidRPr="00FA42A6" w:rsidRDefault="00554131" w:rsidP="00914AC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19 человек/4,7%</w:t>
            </w:r>
          </w:p>
        </w:tc>
      </w:tr>
      <w:tr w:rsidR="00F64BE9" w:rsidRPr="00FA42A6" w14:paraId="142E5CA8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945F3E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16BE24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894525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1DFA1F49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A5660F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1.10.1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491CCC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Муниципального уровня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E2A5A8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554131" w:rsidRPr="00FA42A6" w14:paraId="2149390E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8EF3BC" w14:textId="77777777" w:rsidR="00554131" w:rsidRPr="00FA42A6" w:rsidRDefault="00554131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1.10.2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294053" w14:textId="77777777" w:rsidR="00554131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Регионального уровня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957F81" w14:textId="77777777" w:rsidR="00554131" w:rsidRPr="00FA42A6" w:rsidRDefault="00554131" w:rsidP="00914AC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554131" w:rsidRPr="00FA42A6" w14:paraId="38DAA641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1E829D" w14:textId="77777777" w:rsidR="00554131" w:rsidRPr="00FA42A6" w:rsidRDefault="00554131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1.10.3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85812C" w14:textId="77777777" w:rsidR="00554131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Межрегионального уровня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B96168" w14:textId="77777777" w:rsidR="00554131" w:rsidRPr="00FA42A6" w:rsidRDefault="00554131" w:rsidP="00914AC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554131" w:rsidRPr="00FA42A6" w14:paraId="1E47B325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28CC6D" w14:textId="77777777" w:rsidR="00554131" w:rsidRPr="00FA42A6" w:rsidRDefault="00554131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1.10.4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375002" w14:textId="77777777" w:rsidR="00554131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Федерального уровня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053178" w14:textId="77777777" w:rsidR="00554131" w:rsidRPr="00FA42A6" w:rsidRDefault="00554131" w:rsidP="00914AC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554131" w:rsidRPr="00FA42A6" w14:paraId="653ED002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B0514E" w14:textId="77777777" w:rsidR="00554131" w:rsidRPr="00FA42A6" w:rsidRDefault="00554131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1.10.5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2C0662" w14:textId="77777777" w:rsidR="00554131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Международного уровня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FDD0C4" w14:textId="77777777" w:rsidR="00554131" w:rsidRPr="00FA42A6" w:rsidRDefault="00554131" w:rsidP="00914AC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человек/0%</w:t>
            </w:r>
          </w:p>
        </w:tc>
      </w:tr>
      <w:tr w:rsidR="00F64BE9" w:rsidRPr="00FA42A6" w14:paraId="22C81B12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BED0A4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56FD57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41E3AC" w14:textId="77777777" w:rsidR="00F64BE9" w:rsidRPr="00FA42A6" w:rsidRDefault="00657385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13</w:t>
            </w:r>
            <w:r w:rsidR="00554131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2E5EAEDB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C3565B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1.11.1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D4D293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муниципальном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9F3270" w14:textId="77777777" w:rsidR="00F64BE9" w:rsidRPr="00FA42A6" w:rsidRDefault="00657385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12</w:t>
            </w:r>
            <w:r w:rsidR="00554131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5B967F41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66DBEF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1.11.2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10012A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региональном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09A1F2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4E978CD8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9CBF40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1.11.3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61BD8A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межрегиональном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B10EF5" w14:textId="77777777" w:rsidR="00F64BE9" w:rsidRPr="00FA42A6" w:rsidRDefault="00657385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</w:t>
            </w:r>
            <w:r w:rsidR="00554131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59408000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030B05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1.11.4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CA7C68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федеральном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138776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735D766B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7B5A71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1.11.5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495DBF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 международном уровне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9E20CE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380BB652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94E32D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DC1C5F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Общая численность педагогических работников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395F59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9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</w:t>
            </w:r>
          </w:p>
        </w:tc>
      </w:tr>
      <w:tr w:rsidR="00F64BE9" w:rsidRPr="00FA42A6" w14:paraId="48DB9F1E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5E2B3A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AD15D5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2B43F9" w14:textId="77777777" w:rsidR="00F64BE9" w:rsidRPr="00FA42A6" w:rsidRDefault="00657385" w:rsidP="00657385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7</w:t>
            </w:r>
            <w:r w:rsidR="00554131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70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2A1D46C2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741ED0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1.14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CECE07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Численность/удельный вес численности </w:t>
            </w: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lastRenderedPageBreak/>
              <w:t>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C2D2CA" w14:textId="77777777" w:rsidR="00F64BE9" w:rsidRPr="00FA42A6" w:rsidRDefault="00657385" w:rsidP="00657385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lastRenderedPageBreak/>
              <w:t>3</w:t>
            </w:r>
            <w:r w:rsidR="00554131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30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48BB23EE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303CDF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1.15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9C10EE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422CBD" w14:textId="77777777" w:rsidR="00F64BE9" w:rsidRPr="00FA42A6" w:rsidRDefault="00554131" w:rsidP="00657385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3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30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0A188DB1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5E300F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1.16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669E0C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C9E9BC" w14:textId="77777777" w:rsidR="00F64BE9" w:rsidRPr="00FA42A6" w:rsidRDefault="00554131" w:rsidP="00657385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1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10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5C487B41" w14:textId="77777777" w:rsidTr="00657385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008236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1.17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903354" w14:textId="77777777" w:rsidR="00F64BE9" w:rsidRPr="00657385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0DCB98" w14:textId="6F09E320" w:rsidR="00F64BE9" w:rsidRPr="00657385" w:rsidRDefault="007A6915" w:rsidP="00F1250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8</w:t>
            </w:r>
            <w:r w:rsidR="00554131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="00554131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1250F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741AC74B" w14:textId="77777777" w:rsidTr="00657385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AD6253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1.17.1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A1F1B5" w14:textId="77777777" w:rsidR="00F64BE9" w:rsidRPr="00657385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C26148" w14:textId="6C9596F8" w:rsidR="00F64BE9" w:rsidRPr="00657385" w:rsidRDefault="007A6915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3</w:t>
            </w:r>
            <w:r w:rsidR="00011B12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3</w:t>
            </w:r>
            <w:r w:rsidR="00F1250F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4EF2725B" w14:textId="77777777" w:rsidTr="00657385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5C74AB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1.17.2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F497AA" w14:textId="77777777" w:rsidR="00F64BE9" w:rsidRPr="00657385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6B42E8" w14:textId="05DE8A0D" w:rsidR="00F64BE9" w:rsidRPr="00657385" w:rsidRDefault="007A6915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5</w:t>
            </w:r>
            <w:r w:rsidR="00011B12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5</w:t>
            </w:r>
            <w:r w:rsidR="00F1250F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1E4EF709" w14:textId="77777777" w:rsidTr="00657385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19F01D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1.18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1D6751" w14:textId="77777777" w:rsidR="00F64BE9" w:rsidRPr="00657385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118603" w14:textId="77777777" w:rsidR="00F64BE9" w:rsidRPr="00657385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9 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100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71D92DD0" w14:textId="77777777" w:rsidTr="00657385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67D4DB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1.18.1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5DC56D" w14:textId="77777777" w:rsidR="00F64BE9" w:rsidRPr="00657385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До 5 лет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6BC7B4" w14:textId="77777777" w:rsidR="00F64BE9" w:rsidRPr="00657385" w:rsidRDefault="00F1250F" w:rsidP="00F1250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5</w:t>
            </w:r>
            <w:r w:rsidR="00554131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50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2EE170B6" w14:textId="77777777" w:rsidTr="00657385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BF7448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1.18.2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DCC167" w14:textId="77777777" w:rsidR="00F64BE9" w:rsidRPr="00657385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F45EB0" w14:textId="77777777" w:rsidR="00F64BE9" w:rsidRPr="00657385" w:rsidRDefault="00F1250F" w:rsidP="00F1250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</w:t>
            </w:r>
            <w:r w:rsidR="00554131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758702C1" w14:textId="77777777" w:rsidTr="00657385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ADC9D1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1.19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240648" w14:textId="77777777" w:rsidR="00F64BE9" w:rsidRPr="00657385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11CA33" w14:textId="77777777" w:rsidR="00F64BE9" w:rsidRPr="00657385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2 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22,2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39B87E1B" w14:textId="77777777" w:rsidTr="00657385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81AC9C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1.20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C7B850" w14:textId="77777777" w:rsidR="00F64BE9" w:rsidRPr="00657385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F68E29" w14:textId="77777777" w:rsidR="00F64BE9" w:rsidRPr="00657385" w:rsidRDefault="00554131" w:rsidP="00F1250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3 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="00F1250F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30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47A22EB1" w14:textId="77777777" w:rsidTr="00657385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CAA906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1.21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C33580" w14:textId="77777777" w:rsidR="00F64BE9" w:rsidRPr="00657385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</w:t>
            </w: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lastRenderedPageBreak/>
              <w:t>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E8661D" w14:textId="77777777" w:rsidR="00F64BE9" w:rsidRPr="00657385" w:rsidRDefault="00F1250F" w:rsidP="00F1250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lastRenderedPageBreak/>
              <w:t>8</w:t>
            </w:r>
            <w:r w:rsidR="00554131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80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036AF1FE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61312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1.22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765A0E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698DA0" w14:textId="77777777" w:rsidR="00F64BE9" w:rsidRPr="00FA42A6" w:rsidRDefault="00F1250F" w:rsidP="00F1250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7</w:t>
            </w:r>
            <w:r w:rsidR="00F64BE9" w:rsidRPr="00657385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  <w:tr w:rsidR="00F64BE9" w:rsidRPr="00FA42A6" w14:paraId="6D226882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D25FF6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1.23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B82D2A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A9AB6E" w14:textId="77777777" w:rsidR="00F64BE9" w:rsidRPr="00FA42A6" w:rsidRDefault="00554131" w:rsidP="0055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64BE9" w:rsidRPr="00FA42A6" w14:paraId="6C17007A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10435A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1.23.1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F4C4E9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За 3 года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330A18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55FCFD7C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7A2648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1.23.2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1B699A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За отчетный период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AF23CB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5AC8F796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95569C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1.24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289356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A91CF7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нет</w:t>
            </w:r>
          </w:p>
        </w:tc>
      </w:tr>
      <w:tr w:rsidR="00F64BE9" w:rsidRPr="00FA42A6" w14:paraId="15C7D435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CF16BF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A894C0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b/>
                <w:bCs/>
                <w:color w:val="2D2D2D"/>
                <w:sz w:val="28"/>
                <w:szCs w:val="28"/>
                <w:lang w:eastAsia="ru-RU"/>
              </w:rPr>
              <w:t>Инфраструктура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5F4ADD" w14:textId="77777777" w:rsidR="00F64BE9" w:rsidRPr="00FA42A6" w:rsidRDefault="00F64BE9" w:rsidP="00F6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BE9" w:rsidRPr="00FA42A6" w14:paraId="199DCCAD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24B984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EDC2A3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50BE35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6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713B0885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C1BF05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CA092C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CE951B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6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1CED03CE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C2BCBF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2.2.1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CFAA8D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Учебный класс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CEC1C9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6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2DC3EB61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B7A9C3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2.2.2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F872F5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Лаборатория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5F0807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779ECE94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29C539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2.2.3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800581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Мастерская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6011FC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42014EF8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680266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2.2.4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30B5A3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Танцевальный класс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B4D2A1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479259AC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3F49D3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2.2.5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FFF34D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25AE09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7339148B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87037C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2.2.6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9D8A61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Бассейн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D29F60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4DCC74A0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D5FD32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5F6C29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C54A9F" w14:textId="77777777" w:rsidR="00F64BE9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F64BE9" w:rsidRPr="00FA42A6" w14:paraId="502DA496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A3072D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2.3.1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571627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F9909D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единиц</w:t>
            </w:r>
          </w:p>
        </w:tc>
      </w:tr>
      <w:tr w:rsidR="00554131" w:rsidRPr="00FA42A6" w14:paraId="44C1F40F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0FE843" w14:textId="77777777" w:rsidR="00554131" w:rsidRPr="00FA42A6" w:rsidRDefault="00554131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2.3.2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4DF6AE" w14:textId="77777777" w:rsidR="00554131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Концертный зал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FD4EB9" w14:textId="77777777" w:rsidR="00554131" w:rsidRPr="00FA42A6" w:rsidRDefault="00554131" w:rsidP="00914AC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единиц</w:t>
            </w:r>
          </w:p>
        </w:tc>
      </w:tr>
      <w:tr w:rsidR="00554131" w:rsidRPr="00FA42A6" w14:paraId="5D4310BC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BCD005" w14:textId="77777777" w:rsidR="00554131" w:rsidRPr="00FA42A6" w:rsidRDefault="00554131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2.3.3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853139" w14:textId="77777777" w:rsidR="00554131" w:rsidRPr="00FA42A6" w:rsidRDefault="00554131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Игровое помещение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BE36A4" w14:textId="77777777" w:rsidR="00554131" w:rsidRPr="00FA42A6" w:rsidRDefault="00554131" w:rsidP="00914AC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0 единиц</w:t>
            </w:r>
          </w:p>
        </w:tc>
      </w:tr>
      <w:tr w:rsidR="00F64BE9" w:rsidRPr="00FA42A6" w14:paraId="3F246941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E5F05C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42E11F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Наличие загородных оздоровительных лагерей, баз отдыха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C34B16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нет</w:t>
            </w:r>
          </w:p>
        </w:tc>
      </w:tr>
      <w:tr w:rsidR="00F64BE9" w:rsidRPr="00FA42A6" w14:paraId="55CDF65D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E6A96B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FE60AA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CF17B9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нет</w:t>
            </w:r>
          </w:p>
        </w:tc>
      </w:tr>
      <w:tr w:rsidR="00F64BE9" w:rsidRPr="00FA42A6" w14:paraId="4F77DC74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7125AD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BF3A28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Наличие читального зала библиотеки, в том числе: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270858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нет</w:t>
            </w:r>
          </w:p>
        </w:tc>
      </w:tr>
      <w:tr w:rsidR="00F64BE9" w:rsidRPr="00FA42A6" w14:paraId="6BDB3D9A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5128BB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2.6.1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94588F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1662DA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нет</w:t>
            </w:r>
          </w:p>
        </w:tc>
      </w:tr>
      <w:tr w:rsidR="00F64BE9" w:rsidRPr="00FA42A6" w14:paraId="173F3CB1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D73940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lastRenderedPageBreak/>
              <w:t>2.6.2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BC3346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С медиатекой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07FB44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нет</w:t>
            </w:r>
          </w:p>
        </w:tc>
      </w:tr>
      <w:tr w:rsidR="00F64BE9" w:rsidRPr="00FA42A6" w14:paraId="205F6B8D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0815BC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2.6.3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36B96C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Оснащенного средствами сканирования и распознавания текстов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741BE8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нет</w:t>
            </w:r>
          </w:p>
        </w:tc>
      </w:tr>
      <w:tr w:rsidR="00F64BE9" w:rsidRPr="00FA42A6" w14:paraId="3D944A62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ADBE28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2.6.4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64A9A9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CD7F2A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нет</w:t>
            </w:r>
          </w:p>
        </w:tc>
      </w:tr>
      <w:tr w:rsidR="00F64BE9" w:rsidRPr="00FA42A6" w14:paraId="7F8B9AA1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F664C5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2.6.5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84CB3C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С контролируемой распечаткой бумажных материалов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758566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нет</w:t>
            </w:r>
          </w:p>
        </w:tc>
      </w:tr>
      <w:tr w:rsidR="00F64BE9" w:rsidRPr="00FA42A6" w14:paraId="15086B52" w14:textId="77777777" w:rsidTr="00FA42A6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B80701" w14:textId="77777777" w:rsidR="00F64BE9" w:rsidRPr="00FA42A6" w:rsidRDefault="00F64BE9" w:rsidP="00F64BE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F1763A" w14:textId="77777777" w:rsidR="00F64BE9" w:rsidRPr="00FA42A6" w:rsidRDefault="00F64BE9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513FC6" w14:textId="77777777" w:rsidR="00F64BE9" w:rsidRPr="00FA42A6" w:rsidRDefault="00B53E97" w:rsidP="00F64BE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100 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человек/</w:t>
            </w:r>
            <w:r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25</w:t>
            </w:r>
            <w:r w:rsidR="00F64BE9" w:rsidRPr="00FA42A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%</w:t>
            </w:r>
          </w:p>
        </w:tc>
      </w:tr>
    </w:tbl>
    <w:p w14:paraId="7F09DAD6" w14:textId="77777777" w:rsidR="00C5491C" w:rsidRPr="00C5491C" w:rsidRDefault="00C5491C" w:rsidP="00C5491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sectPr w:rsidR="00C5491C" w:rsidRPr="00C5491C" w:rsidSect="00095F1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304E"/>
    <w:rsid w:val="00011B12"/>
    <w:rsid w:val="000142B7"/>
    <w:rsid w:val="00095F13"/>
    <w:rsid w:val="00103995"/>
    <w:rsid w:val="00230FD3"/>
    <w:rsid w:val="00286770"/>
    <w:rsid w:val="003B7161"/>
    <w:rsid w:val="003E52B0"/>
    <w:rsid w:val="004E304E"/>
    <w:rsid w:val="00554131"/>
    <w:rsid w:val="0056238F"/>
    <w:rsid w:val="00657385"/>
    <w:rsid w:val="0068392C"/>
    <w:rsid w:val="007A6915"/>
    <w:rsid w:val="00926601"/>
    <w:rsid w:val="00962367"/>
    <w:rsid w:val="00B53E97"/>
    <w:rsid w:val="00C5491C"/>
    <w:rsid w:val="00CE1297"/>
    <w:rsid w:val="00CF0BF4"/>
    <w:rsid w:val="00D90D02"/>
    <w:rsid w:val="00E956EC"/>
    <w:rsid w:val="00ED1632"/>
    <w:rsid w:val="00EF582D"/>
    <w:rsid w:val="00F1250F"/>
    <w:rsid w:val="00F55E88"/>
    <w:rsid w:val="00F64BE9"/>
    <w:rsid w:val="00FA42A6"/>
    <w:rsid w:val="00FE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894F3"/>
  <w15:docId w15:val="{124B7EB3-9181-440B-A95A-5B268E79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4B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1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F64B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F64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26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6601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839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5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8</Pages>
  <Words>1591</Words>
  <Characters>9071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PhotoClass</dc:creator>
  <cp:keywords/>
  <dc:description/>
  <cp:lastModifiedBy>ЦД ЮНТТ</cp:lastModifiedBy>
  <cp:revision>14</cp:revision>
  <cp:lastPrinted>2021-01-18T08:40:00Z</cp:lastPrinted>
  <dcterms:created xsi:type="dcterms:W3CDTF">2021-01-18T06:52:00Z</dcterms:created>
  <dcterms:modified xsi:type="dcterms:W3CDTF">2026-09-24T12:17:00Z</dcterms:modified>
</cp:coreProperties>
</file>