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A9A" w:rsidRPr="00AE0A7E" w:rsidRDefault="00DF7A9A" w:rsidP="00DF7A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DF7A9A" w:rsidRPr="00AE0A7E" w:rsidRDefault="00DF7A9A" w:rsidP="00DF7A9A">
      <w:pPr>
        <w:jc w:val="center"/>
        <w:rPr>
          <w:b/>
          <w:bCs/>
          <w:iCs/>
          <w:sz w:val="28"/>
          <w:szCs w:val="28"/>
        </w:rPr>
      </w:pPr>
      <w:r>
        <w:rPr>
          <w:b/>
          <w:sz w:val="28"/>
          <w:szCs w:val="28"/>
        </w:rPr>
        <w:t>бесплатных</w:t>
      </w:r>
      <w:r w:rsidRPr="00AE0A7E">
        <w:rPr>
          <w:b/>
          <w:sz w:val="28"/>
          <w:szCs w:val="28"/>
        </w:rPr>
        <w:t xml:space="preserve"> услуг, оказываемых </w:t>
      </w:r>
      <w:proofErr w:type="gramStart"/>
      <w:r w:rsidRPr="00AE0A7E">
        <w:rPr>
          <w:b/>
          <w:iCs/>
          <w:sz w:val="28"/>
          <w:szCs w:val="28"/>
        </w:rPr>
        <w:t>м</w:t>
      </w:r>
      <w:r w:rsidRPr="00AE0A7E">
        <w:rPr>
          <w:b/>
          <w:bCs/>
          <w:iCs/>
          <w:sz w:val="28"/>
          <w:szCs w:val="28"/>
        </w:rPr>
        <w:t>униципальным</w:t>
      </w:r>
      <w:proofErr w:type="gramEnd"/>
      <w:r w:rsidRPr="00AE0A7E">
        <w:rPr>
          <w:b/>
          <w:bCs/>
          <w:iCs/>
          <w:sz w:val="28"/>
          <w:szCs w:val="28"/>
        </w:rPr>
        <w:t xml:space="preserve"> казенным </w:t>
      </w:r>
    </w:p>
    <w:p w:rsidR="00DF7A9A" w:rsidRPr="00AE0A7E" w:rsidRDefault="00DF7A9A" w:rsidP="00DF7A9A">
      <w:pPr>
        <w:jc w:val="center"/>
        <w:rPr>
          <w:b/>
          <w:bCs/>
          <w:iCs/>
          <w:sz w:val="28"/>
          <w:szCs w:val="28"/>
        </w:rPr>
      </w:pPr>
      <w:r w:rsidRPr="00AE0A7E">
        <w:rPr>
          <w:b/>
          <w:bCs/>
          <w:iCs/>
          <w:sz w:val="28"/>
          <w:szCs w:val="28"/>
        </w:rPr>
        <w:t xml:space="preserve">учреждением культуры </w:t>
      </w:r>
    </w:p>
    <w:p w:rsidR="00DF7A9A" w:rsidRPr="00AE0A7E" w:rsidRDefault="00DF7A9A" w:rsidP="00DF7A9A">
      <w:pPr>
        <w:jc w:val="center"/>
        <w:rPr>
          <w:b/>
          <w:iCs/>
          <w:sz w:val="28"/>
          <w:szCs w:val="28"/>
        </w:rPr>
      </w:pPr>
      <w:r w:rsidRPr="00AE0A7E">
        <w:rPr>
          <w:b/>
          <w:bCs/>
          <w:iCs/>
          <w:sz w:val="28"/>
          <w:szCs w:val="28"/>
        </w:rPr>
        <w:t>«Небугская централизованная клубная система»</w:t>
      </w:r>
      <w:r w:rsidRPr="00AE0A7E">
        <w:rPr>
          <w:b/>
          <w:iCs/>
          <w:sz w:val="28"/>
          <w:szCs w:val="28"/>
        </w:rPr>
        <w:t xml:space="preserve"> </w:t>
      </w:r>
    </w:p>
    <w:p w:rsidR="00DF7A9A" w:rsidRPr="00AE0A7E" w:rsidRDefault="00DF7A9A" w:rsidP="00DF7A9A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8688"/>
      </w:tblGrid>
      <w:tr w:rsidR="00DF7A9A" w:rsidRPr="00AE0A7E" w:rsidTr="00176DEC">
        <w:trPr>
          <w:jc w:val="center"/>
        </w:trPr>
        <w:tc>
          <w:tcPr>
            <w:tcW w:w="826" w:type="dxa"/>
          </w:tcPr>
          <w:p w:rsidR="00DF7A9A" w:rsidRPr="00AE0A7E" w:rsidRDefault="00DF7A9A" w:rsidP="00176DEC">
            <w:pPr>
              <w:jc w:val="center"/>
              <w:rPr>
                <w:b/>
                <w:sz w:val="28"/>
                <w:szCs w:val="28"/>
              </w:rPr>
            </w:pPr>
            <w:r w:rsidRPr="00AE0A7E">
              <w:rPr>
                <w:b/>
                <w:sz w:val="28"/>
                <w:szCs w:val="28"/>
              </w:rPr>
              <w:t>№</w:t>
            </w:r>
          </w:p>
          <w:p w:rsidR="00DF7A9A" w:rsidRPr="00AE0A7E" w:rsidRDefault="00DF7A9A" w:rsidP="00176DEC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AE0A7E">
              <w:rPr>
                <w:b/>
                <w:sz w:val="28"/>
                <w:szCs w:val="28"/>
              </w:rPr>
              <w:t>п</w:t>
            </w:r>
            <w:proofErr w:type="gramEnd"/>
            <w:r w:rsidRPr="00AE0A7E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8688" w:type="dxa"/>
          </w:tcPr>
          <w:p w:rsidR="00DF7A9A" w:rsidRPr="00AE0A7E" w:rsidRDefault="00DF7A9A" w:rsidP="00176DEC">
            <w:pPr>
              <w:jc w:val="center"/>
              <w:rPr>
                <w:b/>
                <w:sz w:val="28"/>
                <w:szCs w:val="28"/>
              </w:rPr>
            </w:pPr>
            <w:r w:rsidRPr="00AE0A7E">
              <w:rPr>
                <w:b/>
                <w:sz w:val="28"/>
                <w:szCs w:val="28"/>
              </w:rPr>
              <w:t>Наименование услуги</w:t>
            </w:r>
          </w:p>
          <w:p w:rsidR="00DF7A9A" w:rsidRPr="00AE0A7E" w:rsidRDefault="00DF7A9A" w:rsidP="00176DE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F7A9A" w:rsidRPr="00AE0A7E" w:rsidTr="00176DEC">
        <w:trPr>
          <w:jc w:val="center"/>
        </w:trPr>
        <w:tc>
          <w:tcPr>
            <w:tcW w:w="826" w:type="dxa"/>
          </w:tcPr>
          <w:p w:rsidR="00DF7A9A" w:rsidRPr="00AE0A7E" w:rsidRDefault="00DF7A9A" w:rsidP="00DF7A9A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688" w:type="dxa"/>
          </w:tcPr>
          <w:p w:rsidR="00DF7A9A" w:rsidRPr="00AE0A7E" w:rsidRDefault="00DF7A9A" w:rsidP="00176DEC">
            <w:pPr>
              <w:ind w:hanging="31"/>
              <w:jc w:val="both"/>
              <w:rPr>
                <w:sz w:val="28"/>
                <w:szCs w:val="28"/>
              </w:rPr>
            </w:pPr>
            <w:r w:rsidRPr="00AE0A7E">
              <w:rPr>
                <w:sz w:val="28"/>
                <w:szCs w:val="28"/>
              </w:rPr>
              <w:t>Организация и проведение культурно-развлекательных мероприятий</w:t>
            </w:r>
            <w:r>
              <w:rPr>
                <w:sz w:val="28"/>
                <w:szCs w:val="28"/>
              </w:rPr>
              <w:t xml:space="preserve"> (</w:t>
            </w:r>
            <w:r w:rsidRPr="00AE0A7E">
              <w:rPr>
                <w:sz w:val="28"/>
                <w:szCs w:val="28"/>
              </w:rPr>
              <w:t>профессиональных и календарных праздников, конкурсных программ, концертов, развлекательных вечеров</w:t>
            </w:r>
            <w:r>
              <w:rPr>
                <w:sz w:val="28"/>
                <w:szCs w:val="28"/>
              </w:rPr>
              <w:t>, фестивалей, конкурсов</w:t>
            </w:r>
            <w:r w:rsidRPr="00AE0A7E">
              <w:rPr>
                <w:sz w:val="28"/>
                <w:szCs w:val="28"/>
              </w:rPr>
              <w:t>)</w:t>
            </w:r>
          </w:p>
        </w:tc>
      </w:tr>
      <w:tr w:rsidR="00DF7A9A" w:rsidRPr="00AE0A7E" w:rsidTr="00176DEC">
        <w:trPr>
          <w:jc w:val="center"/>
        </w:trPr>
        <w:tc>
          <w:tcPr>
            <w:tcW w:w="826" w:type="dxa"/>
          </w:tcPr>
          <w:p w:rsidR="00DF7A9A" w:rsidRPr="00AE0A7E" w:rsidRDefault="00DF7A9A" w:rsidP="00DF7A9A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688" w:type="dxa"/>
          </w:tcPr>
          <w:p w:rsidR="00DF7A9A" w:rsidRPr="00AE0A7E" w:rsidRDefault="00DF7A9A" w:rsidP="00176DEC">
            <w:pPr>
              <w:jc w:val="both"/>
              <w:rPr>
                <w:sz w:val="28"/>
                <w:szCs w:val="28"/>
              </w:rPr>
            </w:pPr>
            <w:r w:rsidRPr="00AE0A7E">
              <w:rPr>
                <w:sz w:val="28"/>
                <w:szCs w:val="28"/>
              </w:rPr>
              <w:t xml:space="preserve">Детские мероприятия  (танцевальные, концертные, </w:t>
            </w:r>
            <w:r>
              <w:rPr>
                <w:sz w:val="28"/>
                <w:szCs w:val="28"/>
              </w:rPr>
              <w:t xml:space="preserve">театрализованные, </w:t>
            </w:r>
            <w:r w:rsidRPr="00AE0A7E">
              <w:rPr>
                <w:sz w:val="28"/>
                <w:szCs w:val="28"/>
              </w:rPr>
              <w:t>спортивные)</w:t>
            </w:r>
          </w:p>
        </w:tc>
      </w:tr>
      <w:tr w:rsidR="00DF7A9A" w:rsidRPr="00AE0A7E" w:rsidTr="00176DEC">
        <w:trPr>
          <w:jc w:val="center"/>
        </w:trPr>
        <w:tc>
          <w:tcPr>
            <w:tcW w:w="826" w:type="dxa"/>
          </w:tcPr>
          <w:p w:rsidR="00DF7A9A" w:rsidRPr="00AE0A7E" w:rsidRDefault="00DF7A9A" w:rsidP="00DF7A9A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688" w:type="dxa"/>
          </w:tcPr>
          <w:p w:rsidR="00DF7A9A" w:rsidRPr="00AE0A7E" w:rsidRDefault="00DF7A9A" w:rsidP="00DF7A9A">
            <w:pPr>
              <w:jc w:val="both"/>
              <w:rPr>
                <w:sz w:val="28"/>
                <w:szCs w:val="28"/>
              </w:rPr>
            </w:pPr>
            <w:r w:rsidRPr="00AE0A7E">
              <w:rPr>
                <w:sz w:val="28"/>
                <w:szCs w:val="28"/>
              </w:rPr>
              <w:t>Занятия в творческих коллективах, объединениях, студиях, кружках Домов культуры</w:t>
            </w:r>
            <w:r>
              <w:rPr>
                <w:sz w:val="28"/>
                <w:szCs w:val="28"/>
              </w:rPr>
              <w:t>.</w:t>
            </w:r>
          </w:p>
        </w:tc>
      </w:tr>
      <w:tr w:rsidR="00DF7A9A" w:rsidRPr="00AE0A7E" w:rsidTr="00176DEC">
        <w:trPr>
          <w:jc w:val="center"/>
        </w:trPr>
        <w:tc>
          <w:tcPr>
            <w:tcW w:w="826" w:type="dxa"/>
          </w:tcPr>
          <w:p w:rsidR="00DF7A9A" w:rsidRPr="00AE0A7E" w:rsidRDefault="00DF7A9A" w:rsidP="00DF7A9A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688" w:type="dxa"/>
          </w:tcPr>
          <w:p w:rsidR="00DF7A9A" w:rsidRPr="00AE0A7E" w:rsidRDefault="00DF7A9A" w:rsidP="00176D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Обучение в </w:t>
            </w:r>
            <w:r w:rsidRPr="00AE0A7E">
              <w:rPr>
                <w:sz w:val="28"/>
                <w:szCs w:val="28"/>
              </w:rPr>
              <w:t xml:space="preserve"> кружках, занятия в студиях, секциях</w:t>
            </w:r>
          </w:p>
        </w:tc>
      </w:tr>
      <w:tr w:rsidR="00DF7A9A" w:rsidRPr="00AE0A7E" w:rsidTr="00176DEC">
        <w:trPr>
          <w:jc w:val="center"/>
        </w:trPr>
        <w:tc>
          <w:tcPr>
            <w:tcW w:w="826" w:type="dxa"/>
          </w:tcPr>
          <w:p w:rsidR="00DF7A9A" w:rsidRPr="00AE0A7E" w:rsidRDefault="00DF7A9A" w:rsidP="00DF7A9A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688" w:type="dxa"/>
          </w:tcPr>
          <w:p w:rsidR="00DF7A9A" w:rsidRPr="00AE0A7E" w:rsidRDefault="00DF7A9A" w:rsidP="00176DEC">
            <w:pPr>
              <w:rPr>
                <w:sz w:val="28"/>
                <w:szCs w:val="28"/>
              </w:rPr>
            </w:pPr>
            <w:r w:rsidRPr="00AE0A7E">
              <w:rPr>
                <w:sz w:val="28"/>
                <w:szCs w:val="28"/>
              </w:rPr>
              <w:t xml:space="preserve">Оказание консультативной, методической и организационно-творческой помощи в подготовке и проведении культурно - досуговых мероприятий </w:t>
            </w:r>
          </w:p>
        </w:tc>
      </w:tr>
      <w:tr w:rsidR="00DF7A9A" w:rsidRPr="00AE0A7E" w:rsidTr="00176DEC">
        <w:trPr>
          <w:jc w:val="center"/>
        </w:trPr>
        <w:tc>
          <w:tcPr>
            <w:tcW w:w="826" w:type="dxa"/>
          </w:tcPr>
          <w:p w:rsidR="00DF7A9A" w:rsidRPr="00AE0A7E" w:rsidRDefault="00DF7A9A" w:rsidP="00DF7A9A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688" w:type="dxa"/>
          </w:tcPr>
          <w:p w:rsidR="00DF7A9A" w:rsidRPr="00AE0A7E" w:rsidRDefault="00DF7A9A" w:rsidP="00176DEC">
            <w:pPr>
              <w:rPr>
                <w:sz w:val="28"/>
                <w:szCs w:val="28"/>
              </w:rPr>
            </w:pPr>
            <w:r w:rsidRPr="00AE0A7E">
              <w:rPr>
                <w:sz w:val="28"/>
                <w:szCs w:val="28"/>
              </w:rPr>
              <w:t>Запись фонограмм</w:t>
            </w:r>
          </w:p>
        </w:tc>
      </w:tr>
      <w:tr w:rsidR="00DF7A9A" w:rsidRPr="00AE0A7E" w:rsidTr="00176DEC">
        <w:trPr>
          <w:jc w:val="center"/>
        </w:trPr>
        <w:tc>
          <w:tcPr>
            <w:tcW w:w="826" w:type="dxa"/>
          </w:tcPr>
          <w:p w:rsidR="00DF7A9A" w:rsidRPr="00AE0A7E" w:rsidRDefault="00DF7A9A" w:rsidP="00DF7A9A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688" w:type="dxa"/>
          </w:tcPr>
          <w:p w:rsidR="00DF7A9A" w:rsidRPr="00AE0A7E" w:rsidRDefault="00DF7A9A" w:rsidP="00176DEC">
            <w:pPr>
              <w:rPr>
                <w:sz w:val="28"/>
                <w:szCs w:val="28"/>
              </w:rPr>
            </w:pPr>
            <w:r w:rsidRPr="00AE0A7E">
              <w:rPr>
                <w:sz w:val="28"/>
                <w:szCs w:val="28"/>
              </w:rPr>
              <w:t>Составление сценариев</w:t>
            </w:r>
          </w:p>
        </w:tc>
      </w:tr>
      <w:tr w:rsidR="00DF7A9A" w:rsidRPr="00AE0A7E" w:rsidTr="00176DEC">
        <w:trPr>
          <w:jc w:val="center"/>
        </w:trPr>
        <w:tc>
          <w:tcPr>
            <w:tcW w:w="826" w:type="dxa"/>
          </w:tcPr>
          <w:p w:rsidR="00DF7A9A" w:rsidRPr="00AE0A7E" w:rsidRDefault="00DF7A9A" w:rsidP="00DF7A9A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688" w:type="dxa"/>
          </w:tcPr>
          <w:p w:rsidR="00DF7A9A" w:rsidRPr="00AE0A7E" w:rsidRDefault="00DF7A9A" w:rsidP="00176DEC">
            <w:pPr>
              <w:rPr>
                <w:sz w:val="28"/>
                <w:szCs w:val="28"/>
              </w:rPr>
            </w:pPr>
            <w:r w:rsidRPr="00AE0A7E">
              <w:rPr>
                <w:sz w:val="28"/>
                <w:szCs w:val="28"/>
              </w:rPr>
              <w:t>Развлекательные  аттракционы во время культурно-массовых мероприятий, гуляний.</w:t>
            </w:r>
          </w:p>
        </w:tc>
      </w:tr>
      <w:tr w:rsidR="00DF7A9A" w:rsidRPr="00AE0A7E" w:rsidTr="00176DEC">
        <w:trPr>
          <w:jc w:val="center"/>
        </w:trPr>
        <w:tc>
          <w:tcPr>
            <w:tcW w:w="826" w:type="dxa"/>
          </w:tcPr>
          <w:p w:rsidR="00DF7A9A" w:rsidRPr="00AE0A7E" w:rsidRDefault="00DF7A9A" w:rsidP="00DF7A9A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688" w:type="dxa"/>
          </w:tcPr>
          <w:p w:rsidR="00DF7A9A" w:rsidRPr="00AE0A7E" w:rsidRDefault="00DF7A9A" w:rsidP="00176DEC">
            <w:pPr>
              <w:rPr>
                <w:sz w:val="28"/>
                <w:szCs w:val="28"/>
              </w:rPr>
            </w:pPr>
            <w:r w:rsidRPr="00AE0A7E">
              <w:rPr>
                <w:sz w:val="28"/>
                <w:szCs w:val="28"/>
              </w:rPr>
              <w:t xml:space="preserve">Организация спортивно-оздоровительных секций, групп </w:t>
            </w:r>
            <w:r>
              <w:rPr>
                <w:sz w:val="28"/>
                <w:szCs w:val="28"/>
              </w:rPr>
              <w:t xml:space="preserve">по укреплению </w:t>
            </w:r>
            <w:r w:rsidRPr="00AE0A7E">
              <w:rPr>
                <w:sz w:val="28"/>
                <w:szCs w:val="28"/>
              </w:rPr>
              <w:t>здоровья</w:t>
            </w:r>
          </w:p>
        </w:tc>
      </w:tr>
      <w:tr w:rsidR="00DF7A9A" w:rsidRPr="00AE0A7E" w:rsidTr="00176DEC">
        <w:trPr>
          <w:jc w:val="center"/>
        </w:trPr>
        <w:tc>
          <w:tcPr>
            <w:tcW w:w="826" w:type="dxa"/>
          </w:tcPr>
          <w:p w:rsidR="00DF7A9A" w:rsidRPr="00AE0A7E" w:rsidRDefault="00DF7A9A" w:rsidP="00DF7A9A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688" w:type="dxa"/>
          </w:tcPr>
          <w:p w:rsidR="00DF7A9A" w:rsidRDefault="00DF7A9A" w:rsidP="00176D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Настройка и наладка музыкальных инструментов, звуковой, световой и видеоаппаратуры, компьютерного оборудования и оргтехники.</w:t>
            </w:r>
          </w:p>
        </w:tc>
      </w:tr>
    </w:tbl>
    <w:p w:rsidR="00EA4E3B" w:rsidRDefault="00EA4E3B"/>
    <w:sectPr w:rsidR="00EA4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F6167"/>
    <w:multiLevelType w:val="hybridMultilevel"/>
    <w:tmpl w:val="B48019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6AF"/>
    <w:rsid w:val="007E46AF"/>
    <w:rsid w:val="00B9197E"/>
    <w:rsid w:val="00DF7A9A"/>
    <w:rsid w:val="00EA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2024-09-20T10:47:00Z</cp:lastPrinted>
  <dcterms:created xsi:type="dcterms:W3CDTF">2024-09-20T10:39:00Z</dcterms:created>
  <dcterms:modified xsi:type="dcterms:W3CDTF">2024-09-20T10:50:00Z</dcterms:modified>
</cp:coreProperties>
</file>