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72" w:rsidRPr="00F71EDC" w:rsidRDefault="00846972" w:rsidP="00846972">
      <w:pPr>
        <w:pStyle w:val="a4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Pr="00F71E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непосредственно образовательной деятельности </w:t>
      </w:r>
      <w:r w:rsidRPr="00F71EDC">
        <w:rPr>
          <w:rFonts w:ascii="Times New Roman" w:hAnsi="Times New Roman" w:cs="Times New Roman"/>
          <w:b/>
          <w:sz w:val="24"/>
          <w:szCs w:val="24"/>
        </w:rPr>
        <w:t xml:space="preserve"> педагога-психолога</w:t>
      </w:r>
    </w:p>
    <w:p w:rsidR="00846972" w:rsidRPr="00F71EDC" w:rsidRDefault="009342E5" w:rsidP="00846972">
      <w:pPr>
        <w:pStyle w:val="a4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Д.С. 1 Апресян Е.М.</w:t>
      </w:r>
    </w:p>
    <w:p w:rsidR="00846972" w:rsidRPr="00F71EDC" w:rsidRDefault="0087307F" w:rsidP="00846972">
      <w:pPr>
        <w:pStyle w:val="a4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возраст 5-7 лет</w:t>
      </w:r>
    </w:p>
    <w:tbl>
      <w:tblPr>
        <w:tblStyle w:val="a3"/>
        <w:tblW w:w="15877" w:type="dxa"/>
        <w:tblInd w:w="-318" w:type="dxa"/>
        <w:tblLook w:val="04A0"/>
      </w:tblPr>
      <w:tblGrid>
        <w:gridCol w:w="1844"/>
        <w:gridCol w:w="1701"/>
        <w:gridCol w:w="3402"/>
        <w:gridCol w:w="8930"/>
      </w:tblGrid>
      <w:tr w:rsidR="00846972" w:rsidTr="00150737">
        <w:tc>
          <w:tcPr>
            <w:tcW w:w="1844" w:type="dxa"/>
          </w:tcPr>
          <w:p w:rsidR="00846972" w:rsidRPr="00F71EDC" w:rsidRDefault="00846972" w:rsidP="0084697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6972" w:rsidRPr="00F71EDC" w:rsidRDefault="00846972" w:rsidP="0084697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46972" w:rsidRPr="00F71EDC" w:rsidRDefault="00846972" w:rsidP="0084697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930" w:type="dxa"/>
          </w:tcPr>
          <w:p w:rsidR="00846972" w:rsidRPr="00F71EDC" w:rsidRDefault="00846972" w:rsidP="0084697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</w:tr>
      <w:tr w:rsidR="00846972" w:rsidTr="009E57B8">
        <w:trPr>
          <w:trHeight w:val="5552"/>
        </w:trPr>
        <w:tc>
          <w:tcPr>
            <w:tcW w:w="1844" w:type="dxa"/>
            <w:tcBorders>
              <w:bottom w:val="single" w:sz="4" w:space="0" w:color="auto"/>
            </w:tcBorders>
          </w:tcPr>
          <w:p w:rsidR="00846972" w:rsidRPr="00F71EDC" w:rsidRDefault="009342E5" w:rsidP="00846972">
            <w:pPr>
              <w:ind w:left="-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мая</w:t>
            </w:r>
          </w:p>
          <w:p w:rsidR="00846972" w:rsidRDefault="00846972" w:rsidP="00846972">
            <w:pPr>
              <w:ind w:left="-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46972" w:rsidRPr="00DE5F58" w:rsidRDefault="007F0646" w:rsidP="007F0646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b/>
                <w:sz w:val="24"/>
                <w:szCs w:val="24"/>
              </w:rPr>
              <w:t>Я и моё имя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7F0646" w:rsidRPr="0063661B" w:rsidRDefault="007F0646" w:rsidP="007F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1.Идентификация ребёнка со своим именем.</w:t>
            </w:r>
          </w:p>
          <w:p w:rsidR="007F0646" w:rsidRPr="0063661B" w:rsidRDefault="007F0646" w:rsidP="007F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2.Формирование позитивного отношения ребёнка к своему Я.</w:t>
            </w:r>
          </w:p>
          <w:p w:rsidR="00846972" w:rsidRDefault="007F0646" w:rsidP="007F0646">
            <w:pPr>
              <w:ind w:left="48"/>
              <w:rPr>
                <w:rFonts w:ascii="Times New Roman" w:hAnsi="Times New Roman" w:cs="Times New Roman"/>
                <w:sz w:val="32"/>
                <w:szCs w:val="32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3.Стимулирование творческого самовыражения.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846972" w:rsidRDefault="00846972" w:rsidP="002D7E97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1.Приветствие</w:t>
            </w:r>
            <w:r w:rsidR="007F06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«Ласковые имена»</w:t>
            </w:r>
          </w:p>
          <w:p w:rsidR="007F0646" w:rsidRPr="007F0646" w:rsidRDefault="007F0646" w:rsidP="002D7E9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F06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Назовите каждого члена семьи ласково по имени.</w:t>
            </w:r>
          </w:p>
          <w:p w:rsidR="00846972" w:rsidRDefault="007F0646" w:rsidP="002D7E97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F06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2.Сказка «Разноцветные имена»</w:t>
            </w:r>
          </w:p>
          <w:p w:rsidR="007F0646" w:rsidRDefault="00025FE3" w:rsidP="002D7E97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hyperlink r:id="rId4" w:history="1">
              <w:r w:rsidR="007F0646" w:rsidRPr="007F064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ссылка</w:t>
              </w:r>
            </w:hyperlink>
          </w:p>
          <w:p w:rsidR="00C05422" w:rsidRPr="00C05422" w:rsidRDefault="00C05422" w:rsidP="002D7E9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0542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(беседа по сказке)</w:t>
            </w:r>
          </w:p>
          <w:p w:rsidR="00C05422" w:rsidRDefault="00C05422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B050"/>
              </w:rPr>
              <w:t>3.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C05422">
              <w:rPr>
                <w:rStyle w:val="c2"/>
                <w:b/>
                <w:bCs/>
                <w:color w:val="00B050"/>
              </w:rPr>
              <w:t>Игра «Наши имена»</w:t>
            </w:r>
          </w:p>
          <w:p w:rsidR="00C05422" w:rsidRPr="00C05422" w:rsidRDefault="00C05422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Ребенку родитель бросает </w:t>
            </w:r>
            <w:r w:rsidR="002D7E97">
              <w:rPr>
                <w:rStyle w:val="c0"/>
                <w:color w:val="000000"/>
              </w:rPr>
              <w:t xml:space="preserve">(катит) мяч и говорит любое имя. Ребенок, </w:t>
            </w:r>
            <w:r>
              <w:rPr>
                <w:rStyle w:val="c0"/>
                <w:color w:val="000000"/>
              </w:rPr>
              <w:t>п</w:t>
            </w:r>
            <w:r w:rsidRPr="00C05422">
              <w:rPr>
                <w:rStyle w:val="c0"/>
                <w:color w:val="000000"/>
              </w:rPr>
              <w:t xml:space="preserve">оймав мяч, </w:t>
            </w:r>
            <w:r w:rsidR="002D7E97">
              <w:rPr>
                <w:rStyle w:val="c0"/>
                <w:color w:val="000000"/>
              </w:rPr>
              <w:t xml:space="preserve">называет это  имя ласково </w:t>
            </w:r>
            <w:r w:rsidRPr="00C05422">
              <w:rPr>
                <w:rStyle w:val="c0"/>
                <w:color w:val="000000"/>
              </w:rPr>
              <w:t xml:space="preserve"> и возвращает мяч </w:t>
            </w:r>
            <w:r w:rsidR="002D7E97">
              <w:rPr>
                <w:rStyle w:val="c0"/>
                <w:color w:val="000000"/>
              </w:rPr>
              <w:t>родителю</w:t>
            </w:r>
            <w:r w:rsidRPr="00C05422">
              <w:rPr>
                <w:rStyle w:val="c0"/>
                <w:color w:val="000000"/>
              </w:rPr>
              <w:t>.</w:t>
            </w:r>
          </w:p>
          <w:p w:rsidR="00C05422" w:rsidRDefault="002D7E97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4.Игра «Назови по другому»</w:t>
            </w:r>
          </w:p>
          <w:p w:rsidR="002D7E97" w:rsidRP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2D7E97">
              <w:rPr>
                <w:rStyle w:val="c0"/>
                <w:color w:val="000000"/>
              </w:rPr>
              <w:t>Родитель называет имя, а ребенок говорит, как можно сказать по-другому. </w:t>
            </w:r>
            <w:r w:rsidRPr="002D7E97">
              <w:rPr>
                <w:rStyle w:val="c2"/>
                <w:b/>
                <w:bCs/>
                <w:color w:val="000000"/>
              </w:rPr>
              <w:t>Например,</w:t>
            </w:r>
          </w:p>
          <w:p w:rsidR="002D7E97" w:rsidRP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2D7E97">
              <w:rPr>
                <w:rStyle w:val="c0"/>
                <w:color w:val="000000"/>
              </w:rPr>
              <w:t>Оля – Ольга, Оленька, Олюшка, Лёля.</w:t>
            </w:r>
          </w:p>
          <w:p w:rsidR="002D7E97" w:rsidRP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2D7E97">
              <w:rPr>
                <w:rStyle w:val="c0"/>
                <w:color w:val="000000"/>
              </w:rPr>
              <w:t>Екатерина – Катя, Катюша, Катенька.</w:t>
            </w:r>
          </w:p>
          <w:p w:rsidR="002D7E97" w:rsidRP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2D7E97">
              <w:rPr>
                <w:rStyle w:val="c0"/>
                <w:color w:val="000000"/>
              </w:rPr>
              <w:t>Людмила – Люда, Людочка, Людмилка, Мила.</w:t>
            </w:r>
          </w:p>
          <w:p w:rsid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2D7E97">
              <w:rPr>
                <w:rStyle w:val="c0"/>
                <w:color w:val="000000"/>
              </w:rPr>
              <w:t>И т.д.</w:t>
            </w:r>
          </w:p>
          <w:p w:rsidR="002D7E97" w:rsidRPr="002D7E97" w:rsidRDefault="002D7E97" w:rsidP="002D7E9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 w:rsidRPr="002D7E97">
              <w:rPr>
                <w:b/>
                <w:color w:val="00B050"/>
              </w:rPr>
              <w:t>5.Игра «Ассоциации»</w:t>
            </w:r>
          </w:p>
          <w:p w:rsidR="002D7E97" w:rsidRDefault="00025FE3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hyperlink r:id="rId5" w:history="1">
              <w:r w:rsidR="002D7E97" w:rsidRPr="002D7E97">
                <w:rPr>
                  <w:rStyle w:val="a5"/>
                  <w:b/>
                </w:rPr>
                <w:t>ссылка</w:t>
              </w:r>
            </w:hyperlink>
          </w:p>
          <w:p w:rsidR="002D7E97" w:rsidRDefault="009E57B8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6.Игра «Что неправильно нарисовал художник?»</w:t>
            </w:r>
          </w:p>
          <w:p w:rsidR="009E57B8" w:rsidRDefault="00025FE3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hyperlink r:id="rId6" w:history="1">
              <w:r w:rsidR="009E57B8" w:rsidRPr="009E57B8">
                <w:rPr>
                  <w:rStyle w:val="a5"/>
                  <w:b/>
                </w:rPr>
                <w:t>ссылка</w:t>
              </w:r>
            </w:hyperlink>
          </w:p>
          <w:p w:rsidR="009E57B8" w:rsidRPr="007F0646" w:rsidRDefault="009E57B8" w:rsidP="00C0542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7.Итог, прощание</w:t>
            </w:r>
          </w:p>
        </w:tc>
      </w:tr>
      <w:tr w:rsidR="00846972" w:rsidTr="009E57B8">
        <w:trPr>
          <w:trHeight w:val="420"/>
        </w:trPr>
        <w:tc>
          <w:tcPr>
            <w:tcW w:w="1844" w:type="dxa"/>
            <w:tcBorders>
              <w:top w:val="single" w:sz="4" w:space="0" w:color="auto"/>
            </w:tcBorders>
          </w:tcPr>
          <w:p w:rsidR="00846972" w:rsidRPr="00F71EDC" w:rsidRDefault="009342E5" w:rsidP="00846972">
            <w:pPr>
              <w:ind w:left="-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мая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46972" w:rsidRDefault="009E57B8" w:rsidP="009E57B8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3661B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«Я»? Черты характера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E57B8" w:rsidRPr="0063661B" w:rsidRDefault="009E57B8" w:rsidP="009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1.Формировать умения различать индивидуальные особенности своей внешности.</w:t>
            </w:r>
          </w:p>
          <w:p w:rsidR="00846972" w:rsidRDefault="009E57B8" w:rsidP="009E57B8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2.Развитие представлений о себе, качествах своего характера.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846972" w:rsidRDefault="00846972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1.Приветствие</w:t>
            </w:r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2.Беседа о характере и почему каждый человек индивидуален.</w:t>
            </w:r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3.Задание  «Найди отличия»</w:t>
            </w:r>
          </w:p>
          <w:p w:rsidR="009E57B8" w:rsidRDefault="00025FE3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hyperlink r:id="rId7" w:history="1">
              <w:r w:rsidR="009E57B8" w:rsidRPr="009E57B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ссылка</w:t>
              </w:r>
            </w:hyperlink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4.Задание «Собери пазл»</w:t>
            </w:r>
          </w:p>
          <w:p w:rsidR="009E57B8" w:rsidRDefault="00025FE3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hyperlink r:id="rId8" w:history="1">
              <w:r w:rsidR="009E57B8" w:rsidRPr="009E57B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ссылка</w:t>
              </w:r>
            </w:hyperlink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5.Игра «Зеркало»</w:t>
            </w:r>
          </w:p>
          <w:p w:rsidR="009E57B8" w:rsidRPr="009E57B8" w:rsidRDefault="009E57B8" w:rsidP="00846972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E57B8">
              <w:rPr>
                <w:rFonts w:ascii="Times New Roman" w:hAnsi="Times New Roman" w:cs="Times New Roman"/>
                <w:sz w:val="24"/>
                <w:szCs w:val="24"/>
              </w:rPr>
              <w:t>Родитель и ребенок встают напротив друг друга. Родитель показывает движение, ребенок повторяет за ним. Можно показать небольшой танец.</w:t>
            </w:r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6.Игра «Раскрась котенка»</w:t>
            </w:r>
          </w:p>
          <w:p w:rsidR="009E57B8" w:rsidRDefault="00025FE3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hyperlink r:id="rId9" w:history="1">
              <w:r w:rsidR="009E57B8" w:rsidRPr="009E57B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ссылка</w:t>
              </w:r>
            </w:hyperlink>
          </w:p>
          <w:p w:rsidR="009E57B8" w:rsidRDefault="009E57B8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 Игра «Ключики»</w:t>
            </w:r>
          </w:p>
          <w:p w:rsidR="009E57B8" w:rsidRDefault="00025FE3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hyperlink r:id="rId10" w:history="1">
              <w:r w:rsidR="009E57B8" w:rsidRPr="009E57B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ссылка</w:t>
              </w:r>
            </w:hyperlink>
          </w:p>
          <w:p w:rsidR="00846972" w:rsidRPr="00F71EDC" w:rsidRDefault="00846972" w:rsidP="00846972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6.Итог, прощание</w:t>
            </w:r>
          </w:p>
        </w:tc>
      </w:tr>
      <w:tr w:rsidR="009342E5" w:rsidTr="001D7503">
        <w:tc>
          <w:tcPr>
            <w:tcW w:w="1844" w:type="dxa"/>
          </w:tcPr>
          <w:p w:rsidR="009342E5" w:rsidRPr="00F71EDC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342E5" w:rsidRPr="00F71EDC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342E5" w:rsidRPr="00F71EDC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930" w:type="dxa"/>
          </w:tcPr>
          <w:p w:rsidR="009342E5" w:rsidRPr="00F71EDC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</w:tr>
      <w:tr w:rsidR="009342E5" w:rsidTr="001D7503">
        <w:trPr>
          <w:trHeight w:val="5552"/>
        </w:trPr>
        <w:tc>
          <w:tcPr>
            <w:tcW w:w="1844" w:type="dxa"/>
            <w:tcBorders>
              <w:bottom w:val="single" w:sz="4" w:space="0" w:color="auto"/>
            </w:tcBorders>
          </w:tcPr>
          <w:p w:rsidR="009342E5" w:rsidRPr="00F71EDC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 мая </w:t>
            </w:r>
          </w:p>
          <w:p w:rsidR="009342E5" w:rsidRDefault="009342E5" w:rsidP="001D7503">
            <w:pPr>
              <w:ind w:left="-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342E5" w:rsidRPr="00DE5F58" w:rsidRDefault="009342E5" w:rsidP="001D7503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Я?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9342E5" w:rsidRPr="0063661B" w:rsidRDefault="009342E5" w:rsidP="001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 xml:space="preserve">1.Идентификация ребёнка со своим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внутренним миром.</w:t>
            </w:r>
          </w:p>
          <w:p w:rsidR="009342E5" w:rsidRPr="0063661B" w:rsidRDefault="009342E5" w:rsidP="001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2.Формирование позитивного отношения ребёнка к своему Я.</w:t>
            </w:r>
          </w:p>
          <w:p w:rsidR="009342E5" w:rsidRDefault="009342E5" w:rsidP="009342E5">
            <w:pPr>
              <w:ind w:left="48"/>
              <w:rPr>
                <w:rFonts w:ascii="Times New Roman" w:hAnsi="Times New Roman" w:cs="Times New Roman"/>
                <w:sz w:val="32"/>
                <w:szCs w:val="32"/>
              </w:rPr>
            </w:pPr>
            <w:r w:rsidRPr="0063661B">
              <w:rPr>
                <w:rFonts w:ascii="Times New Roman" w:hAnsi="Times New Roman" w:cs="Times New Roman"/>
                <w:sz w:val="24"/>
                <w:szCs w:val="24"/>
              </w:rPr>
              <w:t>3.Развитие представлений о себе, качествах своего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9342E5" w:rsidRDefault="009342E5" w:rsidP="001D750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71E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1.Приветствие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«Ласковые имена»</w:t>
            </w:r>
          </w:p>
          <w:p w:rsidR="009342E5" w:rsidRDefault="009342E5" w:rsidP="001D750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Охарактеризуйте </w:t>
            </w:r>
            <w:r w:rsidRPr="007F06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каждого члена семьи.</w:t>
            </w:r>
          </w:p>
          <w:p w:rsidR="009342E5" w:rsidRPr="007F0646" w:rsidRDefault="009342E5" w:rsidP="001D750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2.Беседа о характере и почему каждый человек индивидуален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B050"/>
              </w:rPr>
              <w:t>3.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C05422">
              <w:rPr>
                <w:rStyle w:val="c2"/>
                <w:b/>
                <w:bCs/>
                <w:color w:val="00B050"/>
              </w:rPr>
              <w:t>Игра «</w:t>
            </w:r>
            <w:r>
              <w:rPr>
                <w:rStyle w:val="c2"/>
                <w:b/>
                <w:bCs/>
                <w:color w:val="00B050"/>
              </w:rPr>
              <w:t>Качества человека</w:t>
            </w:r>
            <w:r w:rsidRPr="00C05422">
              <w:rPr>
                <w:rStyle w:val="c2"/>
                <w:b/>
                <w:bCs/>
                <w:color w:val="00B050"/>
              </w:rPr>
              <w:t>»</w:t>
            </w:r>
          </w:p>
          <w:p w:rsidR="009342E5" w:rsidRPr="00C05422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Ребенку родитель бросает (катит) мяч и говорит любое качество. Ребенок, п</w:t>
            </w:r>
            <w:r w:rsidRPr="00C05422">
              <w:rPr>
                <w:rStyle w:val="c0"/>
                <w:color w:val="000000"/>
              </w:rPr>
              <w:t xml:space="preserve">оймав мяч, </w:t>
            </w:r>
            <w:r>
              <w:rPr>
                <w:rStyle w:val="c0"/>
                <w:color w:val="000000"/>
              </w:rPr>
              <w:t xml:space="preserve">называет это  качество и поясняет его </w:t>
            </w:r>
            <w:r w:rsidRPr="00C05422">
              <w:rPr>
                <w:rStyle w:val="c0"/>
                <w:color w:val="000000"/>
              </w:rPr>
              <w:t xml:space="preserve"> и возвращает мяч </w:t>
            </w:r>
            <w:r>
              <w:rPr>
                <w:rStyle w:val="c0"/>
                <w:color w:val="000000"/>
              </w:rPr>
              <w:t>родителю</w:t>
            </w:r>
            <w:r w:rsidRPr="00C05422">
              <w:rPr>
                <w:rStyle w:val="c0"/>
                <w:color w:val="000000"/>
              </w:rPr>
              <w:t>.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4.Игра «Хорошо или плохо»</w:t>
            </w:r>
          </w:p>
          <w:p w:rsidR="009342E5" w:rsidRPr="002D7E97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2D7E97">
              <w:rPr>
                <w:rStyle w:val="c0"/>
                <w:color w:val="000000"/>
              </w:rPr>
              <w:t xml:space="preserve">Родитель называет </w:t>
            </w:r>
            <w:r>
              <w:rPr>
                <w:rStyle w:val="c0"/>
                <w:color w:val="000000"/>
              </w:rPr>
              <w:t>поступки человека</w:t>
            </w:r>
            <w:r w:rsidRPr="002D7E97">
              <w:rPr>
                <w:rStyle w:val="c0"/>
                <w:color w:val="000000"/>
              </w:rPr>
              <w:t xml:space="preserve"> а ребенок говорит, </w:t>
            </w:r>
            <w:r>
              <w:rPr>
                <w:rStyle w:val="c0"/>
                <w:color w:val="000000"/>
              </w:rPr>
              <w:t>это хорошо или плохо.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НАПРИМЕР: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Обижать других,</w:t>
            </w:r>
          </w:p>
          <w:p w:rsidR="009342E5" w:rsidRPr="002D7E97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Помогать людям,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2D7E97">
              <w:rPr>
                <w:rStyle w:val="c0"/>
                <w:color w:val="000000"/>
              </w:rPr>
              <w:t>И т.д.</w:t>
            </w:r>
          </w:p>
          <w:p w:rsidR="009342E5" w:rsidRPr="002D7E97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 w:rsidRPr="002D7E97">
              <w:rPr>
                <w:b/>
                <w:color w:val="00B050"/>
              </w:rPr>
              <w:t>5.Игра «Ассоциации»</w:t>
            </w:r>
          </w:p>
          <w:p w:rsidR="009342E5" w:rsidRDefault="00025FE3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hyperlink r:id="rId11" w:history="1">
              <w:r w:rsidR="009342E5" w:rsidRPr="002D7E97">
                <w:rPr>
                  <w:rStyle w:val="a5"/>
                  <w:b/>
                </w:rPr>
                <w:t>ссылка</w:t>
              </w:r>
            </w:hyperlink>
          </w:p>
          <w:p w:rsidR="009342E5" w:rsidRDefault="009342E5" w:rsidP="009342E5">
            <w:pPr>
              <w:ind w:left="103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5.Игра «Зеркало»</w:t>
            </w:r>
          </w:p>
          <w:p w:rsidR="009342E5" w:rsidRPr="009E57B8" w:rsidRDefault="009342E5" w:rsidP="009342E5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E57B8">
              <w:rPr>
                <w:rFonts w:ascii="Times New Roman" w:hAnsi="Times New Roman" w:cs="Times New Roman"/>
                <w:sz w:val="24"/>
                <w:szCs w:val="24"/>
              </w:rPr>
              <w:t>Родитель и ребенок встают напротив друг друга. Родитель показывает движение, ребенок повторяет за ним. Можно показать небольшой танец.</w:t>
            </w:r>
          </w:p>
          <w:p w:rsidR="009342E5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</w:p>
          <w:p w:rsidR="009342E5" w:rsidRPr="007F0646" w:rsidRDefault="009342E5" w:rsidP="001D750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7.Итог, прощание</w:t>
            </w:r>
          </w:p>
        </w:tc>
      </w:tr>
    </w:tbl>
    <w:p w:rsidR="009342E5" w:rsidRDefault="009342E5" w:rsidP="009342E5"/>
    <w:p w:rsidR="00BC09A7" w:rsidRDefault="00BC09A7" w:rsidP="009E57B8"/>
    <w:sectPr w:rsidR="00BC09A7" w:rsidSect="009E57B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46972"/>
    <w:rsid w:val="00025FE3"/>
    <w:rsid w:val="002D7E97"/>
    <w:rsid w:val="006B7A34"/>
    <w:rsid w:val="007F0646"/>
    <w:rsid w:val="00846972"/>
    <w:rsid w:val="0087307F"/>
    <w:rsid w:val="009342E5"/>
    <w:rsid w:val="009E57B8"/>
    <w:rsid w:val="00BC09A7"/>
    <w:rsid w:val="00C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697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4697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4697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05422"/>
    <w:rPr>
      <w:color w:val="800080" w:themeColor="followedHyperlink"/>
      <w:u w:val="single"/>
    </w:rPr>
  </w:style>
  <w:style w:type="paragraph" w:customStyle="1" w:styleId="c1">
    <w:name w:val="c1"/>
    <w:basedOn w:val="a"/>
    <w:rsid w:val="00C0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5422"/>
  </w:style>
  <w:style w:type="character" w:customStyle="1" w:styleId="c0">
    <w:name w:val="c0"/>
    <w:basedOn w:val="a0"/>
    <w:rsid w:val="00C0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pazly/pazl-domik-gribo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graemsa.ru/igry-dlja-detej/igry-na-vnimanie-i-pamjat/najdi-otlichija/u-babushk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graemsa.ru/igry-dlja-detej/igry-na-logiku-i-myshlenie/onlajn-igra-chto-nepravilno-narisovano" TargetMode="External"/><Relationship Id="rId11" Type="http://schemas.openxmlformats.org/officeDocument/2006/relationships/hyperlink" Target="https://www.igraemsa.ru/igry-dlja-detej/igry-na-logiku-i-myshlenie/igra-associacii" TargetMode="External"/><Relationship Id="rId5" Type="http://schemas.openxmlformats.org/officeDocument/2006/relationships/hyperlink" Target="https://www.igraemsa.ru/igry-dlja-detej/igry-na-logiku-i-myshlenie/igra-associacii" TargetMode="External"/><Relationship Id="rId10" Type="http://schemas.openxmlformats.org/officeDocument/2006/relationships/hyperlink" Target="https://www.igraemsa.ru/igry-dlja-detej/igry-na-logiku-i-myshlenie/kluchiki" TargetMode="External"/><Relationship Id="rId4" Type="http://schemas.openxmlformats.org/officeDocument/2006/relationships/hyperlink" Target="https://skazkii.ru/archives/20149" TargetMode="External"/><Relationship Id="rId9" Type="http://schemas.openxmlformats.org/officeDocument/2006/relationships/hyperlink" Target="https://www.igraemsa.ru/igry-dlja-detej/igry-na-logiku-i-myshlenie/raskraski-po-nomeram/milyj-koten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3</cp:revision>
  <dcterms:created xsi:type="dcterms:W3CDTF">2020-05-21T18:38:00Z</dcterms:created>
  <dcterms:modified xsi:type="dcterms:W3CDTF">2020-05-21T18:39:00Z</dcterms:modified>
</cp:coreProperties>
</file>