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29"/>
        <w:gridCol w:w="2285"/>
        <w:gridCol w:w="709"/>
        <w:gridCol w:w="5670"/>
      </w:tblGrid>
      <w:tr w:rsidR="00962FA9" w:rsidRPr="000C67AC" w:rsidTr="00C713B2">
        <w:trPr>
          <w:trHeight w:val="2694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  <w:p w:rsidR="00962FA9" w:rsidRPr="000C67AC" w:rsidRDefault="00962FA9" w:rsidP="00C713B2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Положению о формировании муниципального задания</w:t>
            </w:r>
          </w:p>
          <w:p w:rsidR="00962FA9" w:rsidRPr="000C67AC" w:rsidRDefault="00962FA9" w:rsidP="00C713B2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оказание муниципальных услуг (выполнения работ) в отношении муниципальных учреждений</w:t>
            </w:r>
          </w:p>
          <w:p w:rsidR="00962FA9" w:rsidRPr="000C67AC" w:rsidRDefault="00962FA9" w:rsidP="00C713B2">
            <w:pPr>
              <w:ind w:firstLine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Белореченский район и финансовом </w:t>
            </w:r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обеспечении</w:t>
            </w:r>
            <w:proofErr w:type="gramEnd"/>
            <w:r w:rsidRPr="000C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выполнения муниципального задания</w:t>
            </w:r>
          </w:p>
          <w:p w:rsidR="00962FA9" w:rsidRPr="000C67AC" w:rsidRDefault="00962FA9" w:rsidP="00C713B2">
            <w:pPr>
              <w:pStyle w:val="a5"/>
              <w:ind w:left="118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2FA9" w:rsidRPr="000C67AC" w:rsidRDefault="00962FA9" w:rsidP="00C713B2">
            <w:pPr>
              <w:pStyle w:val="a5"/>
              <w:ind w:left="118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right"/>
              <w:rPr>
                <w:rStyle w:val="a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C67AC">
              <w:rPr>
                <w:rStyle w:val="a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ОТЧЁТ ОБ ИСПОЛНЕНИИ</w:t>
            </w:r>
          </w:p>
          <w:p w:rsidR="00962FA9" w:rsidRPr="000C67AC" w:rsidRDefault="00962FA9" w:rsidP="00C713B2">
            <w:pPr>
              <w:rPr>
                <w:color w:val="000000"/>
              </w:rPr>
            </w:pPr>
          </w:p>
          <w:p w:rsidR="00962FA9" w:rsidRPr="000C67AC" w:rsidRDefault="00962FA9" w:rsidP="00C713B2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7AC">
              <w:rPr>
                <w:rStyle w:val="a3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ЗАДАНИЯ 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2FA9" w:rsidRPr="000C67AC" w:rsidRDefault="00962FA9" w:rsidP="00C713B2">
            <w:pPr>
              <w:pStyle w:val="a5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2FA9" w:rsidRPr="000C67AC" w:rsidRDefault="00962FA9" w:rsidP="00C713B2">
            <w:pPr>
              <w:pStyle w:val="a5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62FA9" w:rsidRPr="000C67AC" w:rsidRDefault="00CA3FF3" w:rsidP="00C713B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62FA9" w:rsidRPr="000C67AC" w:rsidRDefault="00962FA9" w:rsidP="00962F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2FA9" w:rsidRPr="000C67AC" w:rsidRDefault="00962FA9" w:rsidP="00962F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67AC">
        <w:rPr>
          <w:rFonts w:ascii="Times New Roman" w:hAnsi="Times New Roman" w:cs="Times New Roman"/>
          <w:b/>
          <w:color w:val="000000"/>
          <w:sz w:val="28"/>
          <w:szCs w:val="28"/>
        </w:rPr>
        <w:t>на 201</w:t>
      </w:r>
      <w:r w:rsidR="00C713B2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0C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(на 201</w:t>
      </w:r>
      <w:r w:rsidR="00C713B2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0C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плановый период 201</w:t>
      </w:r>
      <w:r w:rsidR="00C713B2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0C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20</w:t>
      </w:r>
      <w:r w:rsidR="00C713B2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0C67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годов) </w:t>
      </w:r>
    </w:p>
    <w:p w:rsidR="00962FA9" w:rsidRPr="000C67AC" w:rsidRDefault="00962FA9" w:rsidP="00962F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A3FF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период)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5"/>
        <w:gridCol w:w="1104"/>
        <w:gridCol w:w="16"/>
        <w:gridCol w:w="148"/>
        <w:gridCol w:w="708"/>
        <w:gridCol w:w="692"/>
        <w:gridCol w:w="570"/>
        <w:gridCol w:w="601"/>
        <w:gridCol w:w="246"/>
        <w:gridCol w:w="279"/>
        <w:gridCol w:w="163"/>
        <w:gridCol w:w="834"/>
        <w:gridCol w:w="304"/>
        <w:gridCol w:w="894"/>
        <w:gridCol w:w="78"/>
        <w:gridCol w:w="304"/>
        <w:gridCol w:w="312"/>
        <w:gridCol w:w="376"/>
        <w:gridCol w:w="588"/>
        <w:gridCol w:w="121"/>
        <w:gridCol w:w="11"/>
        <w:gridCol w:w="709"/>
        <w:gridCol w:w="151"/>
        <w:gridCol w:w="842"/>
        <w:gridCol w:w="150"/>
        <w:gridCol w:w="578"/>
        <w:gridCol w:w="122"/>
        <w:gridCol w:w="154"/>
        <w:gridCol w:w="36"/>
        <w:gridCol w:w="519"/>
        <w:gridCol w:w="298"/>
        <w:gridCol w:w="420"/>
        <w:gridCol w:w="147"/>
        <w:gridCol w:w="564"/>
        <w:gridCol w:w="432"/>
      </w:tblGrid>
      <w:tr w:rsidR="00962FA9" w:rsidRPr="000C67AC" w:rsidTr="00C713B2">
        <w:tc>
          <w:tcPr>
            <w:tcW w:w="1413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2014D9">
              <w:rPr>
                <w:rFonts w:ascii="Times New Roman" w:hAnsi="Times New Roman" w:cs="Times New Roman"/>
                <w:b/>
                <w:color w:val="000000"/>
              </w:rPr>
              <w:t>Наименование муниципального учреждения</w:t>
            </w:r>
            <w:r w:rsidRPr="000C67AC">
              <w:rPr>
                <w:rFonts w:ascii="Times New Roman" w:hAnsi="Times New Roman" w:cs="Times New Roman"/>
                <w:b/>
                <w:color w:val="000000"/>
              </w:rPr>
              <w:t xml:space="preserve"> (обособленного подразделения)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Коды</w:t>
            </w:r>
          </w:p>
        </w:tc>
      </w:tr>
      <w:tr w:rsidR="00962FA9" w:rsidRPr="000C67AC" w:rsidTr="00C713B2">
        <w:tc>
          <w:tcPr>
            <w:tcW w:w="1289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0C67AC">
              <w:rPr>
                <w:rFonts w:ascii="Times New Roman" w:hAnsi="Times New Roman" w:cs="Times New Roman"/>
                <w:color w:val="000000"/>
              </w:rPr>
              <w:t xml:space="preserve">униципальное </w:t>
            </w:r>
            <w:r>
              <w:rPr>
                <w:rFonts w:ascii="Times New Roman" w:hAnsi="Times New Roman" w:cs="Times New Roman"/>
                <w:color w:val="000000"/>
              </w:rPr>
              <w:t xml:space="preserve">автономное дошкольное образовательное </w:t>
            </w:r>
            <w:r w:rsidRPr="000C67AC">
              <w:rPr>
                <w:rFonts w:ascii="Times New Roman" w:hAnsi="Times New Roman" w:cs="Times New Roman"/>
                <w:color w:val="000000"/>
              </w:rPr>
              <w:t xml:space="preserve">учреждение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детский сад комбинированного вида №1 «Сказка» города  Белореченска муниципального образования Белореченский район  </w:t>
            </w: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Форма по ОКУД</w:t>
            </w:r>
          </w:p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proofErr w:type="gramStart"/>
            <w:r w:rsidRPr="000C67AC">
              <w:rPr>
                <w:rFonts w:ascii="Times New Roman" w:hAnsi="Times New Roman" w:cs="Times New Roman"/>
                <w:color w:val="000000"/>
              </w:rPr>
              <w:t>по</w:t>
            </w:r>
            <w:proofErr w:type="gramEnd"/>
          </w:p>
          <w:p w:rsidR="00962FA9" w:rsidRPr="000C67AC" w:rsidRDefault="00962FA9" w:rsidP="00C713B2">
            <w:pPr>
              <w:pStyle w:val="a5"/>
              <w:ind w:left="-31" w:firstLine="31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сводному реестру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0506001</w:t>
            </w:r>
          </w:p>
        </w:tc>
      </w:tr>
      <w:tr w:rsidR="00962FA9" w:rsidRPr="000C67AC" w:rsidTr="00C713B2">
        <w:tc>
          <w:tcPr>
            <w:tcW w:w="128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2014D9">
              <w:rPr>
                <w:rFonts w:ascii="Times New Roman" w:hAnsi="Times New Roman" w:cs="Times New Roman"/>
                <w:b/>
                <w:color w:val="000000"/>
              </w:rPr>
              <w:t>Виды деятельности муниципального учреждения (обособленного подразделения)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3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14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289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образовательная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4" w:history="1">
              <w:r w:rsidRPr="000C67AC">
                <w:rPr>
                  <w:rStyle w:val="a4"/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C67A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0C67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62FA9" w:rsidRPr="000C67AC" w:rsidTr="00C713B2">
        <w:tc>
          <w:tcPr>
            <w:tcW w:w="1289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5" w:history="1">
              <w:r w:rsidRPr="000C67AC">
                <w:rPr>
                  <w:rStyle w:val="a4"/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289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hyperlink r:id="rId6" w:history="1">
              <w:r w:rsidRPr="000C67AC">
                <w:rPr>
                  <w:rStyle w:val="a4"/>
                  <w:rFonts w:ascii="Times New Roman" w:hAnsi="Times New Roman" w:cs="Times New Roman"/>
                  <w:color w:val="000000"/>
                </w:rPr>
                <w:t>ОКВЭД</w:t>
              </w:r>
            </w:hyperlink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rPr>
          <w:trHeight w:val="462"/>
        </w:trPr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ind w:right="-250"/>
              <w:rPr>
                <w:rFonts w:ascii="Times New Roman" w:hAnsi="Times New Roman" w:cs="Times New Roman"/>
                <w:b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 xml:space="preserve">Вид </w:t>
            </w:r>
            <w:proofErr w:type="gramStart"/>
            <w:r w:rsidRPr="000C67AC">
              <w:rPr>
                <w:rFonts w:ascii="Times New Roman" w:hAnsi="Times New Roman" w:cs="Times New Roman"/>
                <w:b/>
                <w:color w:val="000000"/>
              </w:rPr>
              <w:t>муниципального</w:t>
            </w:r>
            <w:proofErr w:type="gramEnd"/>
            <w:r w:rsidRPr="000C67AC">
              <w:rPr>
                <w:rFonts w:ascii="Times New Roman" w:hAnsi="Times New Roman" w:cs="Times New Roman"/>
                <w:b/>
                <w:color w:val="000000"/>
              </w:rPr>
              <w:t xml:space="preserve"> учреждения</w:t>
            </w: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автономное дошкольное учреждение 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(указывается вид муниципального учреждения муниципального образования Белореченский район из базового (отраслевого) перечня)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C62FF9">
              <w:rPr>
                <w:rFonts w:ascii="Times New Roman" w:hAnsi="Times New Roman" w:cs="Times New Roman"/>
                <w:b/>
                <w:color w:val="000000"/>
              </w:rPr>
              <w:t>Периодичность</w:t>
            </w: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A3FF3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состоянию на </w:t>
            </w:r>
            <w:r w:rsidR="00CA3FF3">
              <w:rPr>
                <w:rFonts w:ascii="Times New Roman" w:hAnsi="Times New Roman" w:cs="Times New Roman"/>
                <w:color w:val="000000"/>
              </w:rPr>
              <w:t>15</w:t>
            </w:r>
            <w:r w:rsidR="00195F2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A3FF3">
              <w:rPr>
                <w:rFonts w:ascii="Times New Roman" w:hAnsi="Times New Roman" w:cs="Times New Roman"/>
                <w:color w:val="000000"/>
              </w:rPr>
              <w:t>дека</w:t>
            </w:r>
            <w:r w:rsidR="00C713B2">
              <w:rPr>
                <w:rFonts w:ascii="Times New Roman" w:hAnsi="Times New Roman" w:cs="Times New Roman"/>
                <w:color w:val="000000"/>
              </w:rPr>
              <w:t>бря</w:t>
            </w:r>
            <w:r>
              <w:rPr>
                <w:rFonts w:ascii="Times New Roman" w:hAnsi="Times New Roman" w:cs="Times New Roman"/>
                <w:color w:val="000000"/>
              </w:rPr>
              <w:t xml:space="preserve">  201</w:t>
            </w:r>
            <w:r w:rsidR="00C713B2">
              <w:rPr>
                <w:rFonts w:ascii="Times New Roman" w:hAnsi="Times New Roman" w:cs="Times New Roman"/>
                <w:color w:val="000000"/>
              </w:rPr>
              <w:t>8</w:t>
            </w:r>
            <w:r w:rsidR="00CA3FF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FA9" w:rsidRPr="00C62FF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1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C713B2" w:rsidRPr="00C713B2" w:rsidRDefault="00C713B2" w:rsidP="00C713B2">
            <w:pPr>
              <w:ind w:firstLine="0"/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Style w:val="a3"/>
                <w:rFonts w:ascii="Times New Roman" w:hAnsi="Times New Roman" w:cs="Times New Roman"/>
                <w:bCs/>
                <w:color w:val="000000"/>
              </w:rPr>
              <w:t>Часть 1. Сведения об оказываемых муниципальных услугах</w:t>
            </w:r>
          </w:p>
        </w:tc>
      </w:tr>
      <w:tr w:rsidR="00962FA9" w:rsidRPr="000C67AC" w:rsidTr="00C713B2">
        <w:tc>
          <w:tcPr>
            <w:tcW w:w="83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Style w:val="a3"/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  <w:lang w:val="en-US"/>
              </w:rPr>
              <w:t>I</w:t>
            </w:r>
          </w:p>
        </w:tc>
        <w:tc>
          <w:tcPr>
            <w:tcW w:w="62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56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1. Наименование муниципальной услуги</w:t>
            </w:r>
          </w:p>
        </w:tc>
        <w:tc>
          <w:tcPr>
            <w:tcW w:w="69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общедоступного бесплатного дошкольного образования </w:t>
            </w:r>
          </w:p>
        </w:tc>
        <w:tc>
          <w:tcPr>
            <w:tcW w:w="15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Уникальный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2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номер по </w:t>
            </w:r>
            <w:proofErr w:type="gramStart"/>
            <w:r w:rsidRPr="000C67AC">
              <w:rPr>
                <w:rFonts w:ascii="Times New Roman" w:hAnsi="Times New Roman" w:cs="Times New Roman"/>
                <w:color w:val="000000"/>
              </w:rPr>
              <w:t>базовому</w:t>
            </w:r>
            <w:proofErr w:type="gramEnd"/>
          </w:p>
        </w:tc>
        <w:tc>
          <w:tcPr>
            <w:tcW w:w="1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11.787.0</w:t>
            </w:r>
          </w:p>
        </w:tc>
      </w:tr>
      <w:tr w:rsidR="00962FA9" w:rsidRPr="000C67AC" w:rsidTr="00C713B2">
        <w:tc>
          <w:tcPr>
            <w:tcW w:w="12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(отраслевому) перечню</w:t>
            </w:r>
          </w:p>
        </w:tc>
        <w:tc>
          <w:tcPr>
            <w:tcW w:w="11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6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2.Категории потребителей муниципальной услуги</w:t>
            </w:r>
          </w:p>
        </w:tc>
        <w:tc>
          <w:tcPr>
            <w:tcW w:w="62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Граждане  в возрасте от 2 месяцев (при наличии условий) до 8 лет</w:t>
            </w:r>
          </w:p>
        </w:tc>
        <w:tc>
          <w:tcPr>
            <w:tcW w:w="26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3.Показатели, характеризующие качество и (или) объём (содержание) муниципальной услуги</w:t>
            </w:r>
            <w:r w:rsidRPr="000C67A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sub_10131"/>
            <w:r w:rsidRPr="000C67AC">
              <w:rPr>
                <w:rFonts w:ascii="Times New Roman" w:hAnsi="Times New Roman" w:cs="Times New Roman"/>
                <w:b/>
                <w:color w:val="000000"/>
              </w:rPr>
              <w:t>3.1. Показатели, характеризующие качество муниципальной услуги:</w:t>
            </w:r>
            <w:bookmarkEnd w:id="0"/>
          </w:p>
          <w:p w:rsidR="00962FA9" w:rsidRPr="000C67AC" w:rsidRDefault="00962FA9" w:rsidP="00C713B2">
            <w:pPr>
              <w:rPr>
                <w:color w:val="000000"/>
              </w:rPr>
            </w:pPr>
          </w:p>
        </w:tc>
      </w:tr>
      <w:tr w:rsidR="00962FA9" w:rsidRPr="000C67AC" w:rsidTr="00C713B2"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962FA9" w:rsidRPr="000C67AC" w:rsidTr="00C713B2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0C67A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 на отчётную дату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</w:tc>
      </w:tr>
      <w:tr w:rsidR="00962FA9" w:rsidRPr="000C67AC" w:rsidTr="00C713B2"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962FA9" w:rsidRPr="000C67AC" w:rsidTr="00C713B2"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основн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дошкольного образования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3лет до 8 лет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Очная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445DC3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5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1.Посещаемость воспитанни</w:t>
            </w:r>
            <w:r w:rsidRPr="00445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ками ОУ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7A369E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7A369E" w:rsidP="007A369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5DC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Комплектование кадрами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родителей (законных представителей), удовлетворённых качеством образования </w:t>
            </w:r>
          </w:p>
          <w:p w:rsidR="00962FA9" w:rsidRPr="00445DC3" w:rsidRDefault="00962FA9" w:rsidP="00C713B2"/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868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11784000300300201007100 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right="-116"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Обучающиеся, за исключением обучающиеся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ограничеными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возможностями здоровья (ОВЗ) и детей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нвалидов 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</w:t>
            </w:r>
            <w:r w:rsidR="007A36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 до 3 лет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825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006100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 до8 лет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11784000300301004100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3до8 лет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rPr>
                <w:color w:val="00000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 задание</w:t>
            </w:r>
          </w:p>
        </w:tc>
      </w:tr>
      <w:tr w:rsidR="00962FA9" w:rsidRPr="000C67AC" w:rsidTr="00C713B2">
        <w:tc>
          <w:tcPr>
            <w:tcW w:w="29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считается выполненным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firstLine="2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803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(процентов)</w:t>
            </w: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sub_10132"/>
          </w:p>
          <w:p w:rsidR="00962FA9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3.2. Сведения о фактическом достижении показателей, характеризующих объём (содержание) муниципальной услуги:</w:t>
            </w:r>
            <w:bookmarkEnd w:id="1"/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0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Показатель объёма муниципальной  услуги</w:t>
            </w:r>
          </w:p>
        </w:tc>
        <w:tc>
          <w:tcPr>
            <w:tcW w:w="441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объёма муниципальной услуги</w:t>
            </w:r>
          </w:p>
        </w:tc>
      </w:tr>
      <w:tr w:rsidR="00962FA9" w:rsidRPr="000C67AC" w:rsidTr="00C713B2">
        <w:tc>
          <w:tcPr>
            <w:tcW w:w="1805" w:type="dxa"/>
            <w:vMerge/>
            <w:tcBorders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вание показателя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Единица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измерения по ОКЕИ</w:t>
            </w:r>
          </w:p>
        </w:tc>
        <w:tc>
          <w:tcPr>
            <w:tcW w:w="4413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 на отчётную дату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отклонение, </w:t>
            </w:r>
            <w:proofErr w:type="spellStart"/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пре-вышающее</w:t>
            </w:r>
            <w:proofErr w:type="spellEnd"/>
            <w:proofErr w:type="gram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причина отклонения</w:t>
            </w: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2FA9" w:rsidRPr="000C67AC" w:rsidTr="00C713B2"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2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2FA9" w:rsidRPr="000C67AC" w:rsidTr="00C713B2">
        <w:tc>
          <w:tcPr>
            <w:tcW w:w="18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дошкольного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:rsidR="00962FA9" w:rsidRPr="000C67AC" w:rsidRDefault="00962FA9" w:rsidP="00C713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962FA9" w:rsidRPr="000C67AC" w:rsidRDefault="00962FA9" w:rsidP="00C713B2">
            <w:pPr>
              <w:pStyle w:val="a5"/>
              <w:ind w:lef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E9D" w:rsidRPr="000C67AC" w:rsidTr="00C713B2">
        <w:trPr>
          <w:trHeight w:val="840"/>
        </w:trPr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1784000300300201007100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Обучающиеся, за исключением обучающихся   с ограниченными возможностями здоровь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ОВЗ)и детей-инвалидов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1до</w:t>
            </w:r>
            <w:r w:rsidR="00483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3лет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884E9D" w:rsidRPr="000C67AC" w:rsidRDefault="00884E9D" w:rsidP="00C713B2">
            <w:pPr>
              <w:pStyle w:val="a5"/>
              <w:ind w:lef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746CB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195F2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D52BA7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4E9D" w:rsidRPr="000C67AC" w:rsidTr="00C713B2">
        <w:trPr>
          <w:trHeight w:val="2385"/>
        </w:trPr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9D" w:rsidRPr="000C67AC" w:rsidRDefault="00884E9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Default="00884E9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Default="00884E9D" w:rsidP="00746CB0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195F2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E9D" w:rsidRPr="000C67AC" w:rsidRDefault="00884E9D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275"/>
        </w:trPr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1178400300300301006100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указано</w:t>
            </w: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Обучающиеся, за исключением обучающихся   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ограниченными возможностями здоровь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ОВЗ)и детей-инвалидов</w:t>
            </w:r>
          </w:p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 3 до 8 лет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6B" w:rsidRDefault="00971E6B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962FA9" w:rsidRPr="000C67AC" w:rsidRDefault="00962FA9" w:rsidP="00C713B2">
            <w:pPr>
              <w:pStyle w:val="a5"/>
              <w:ind w:lef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1F39DB" w:rsidP="001F39DB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EB4227" w:rsidP="00884E9D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84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F2D" w:rsidRDefault="00195F2D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D52BA7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  <w:p w:rsidR="00962FA9" w:rsidRPr="00C56566" w:rsidRDefault="00962FA9" w:rsidP="00C713B2"/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245"/>
        </w:trPr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1F39DB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54058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84B96" w:rsidRPr="00984B96" w:rsidRDefault="00984B96" w:rsidP="00984B9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B96">
              <w:rPr>
                <w:rFonts w:ascii="Times New Roman" w:hAnsi="Times New Roman" w:cs="Times New Roman"/>
                <w:sz w:val="20"/>
                <w:szCs w:val="20"/>
              </w:rPr>
              <w:t>50 08</w:t>
            </w:r>
            <w:r w:rsidR="00483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84B96" w:rsidRPr="00984B96" w:rsidRDefault="00984B96" w:rsidP="00984B96"/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2FA9" w:rsidRPr="000C67AC" w:rsidRDefault="00AD04CF" w:rsidP="003B2F3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B2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630"/>
        </w:trPr>
        <w:tc>
          <w:tcPr>
            <w:tcW w:w="18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11784000300400301004100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Обучающиеся с ограниченными возможностями здоровь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ОВЗ)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3лет до 8 лет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  <w:p w:rsidR="00962FA9" w:rsidRPr="000C67AC" w:rsidRDefault="00962FA9" w:rsidP="00C713B2">
            <w:pPr>
              <w:pStyle w:val="a5"/>
              <w:ind w:left="6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AD04CF" w:rsidRDefault="00962FA9" w:rsidP="00C713B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C14F27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EB4227" w:rsidP="00C14F27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195F2D" w:rsidP="00880630">
            <w:pPr>
              <w:jc w:val="center"/>
              <w:rPr>
                <w:sz w:val="20"/>
                <w:szCs w:val="20"/>
              </w:rPr>
            </w:pPr>
            <w:r w:rsidRPr="00AD04CF">
              <w:rPr>
                <w:sz w:val="20"/>
                <w:szCs w:val="20"/>
              </w:rPr>
              <w:t>3</w:t>
            </w:r>
            <w:r w:rsidR="00880630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750"/>
        </w:trPr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человеко-дней обучения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025D50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884E9D" w:rsidP="00483C7C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84B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3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AD04CF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AD04CF" w:rsidRDefault="00195F2D" w:rsidP="003B2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4CF">
              <w:rPr>
                <w:rFonts w:ascii="Times New Roman" w:hAnsi="Times New Roman" w:cs="Times New Roman"/>
                <w:sz w:val="20"/>
                <w:szCs w:val="20"/>
              </w:rPr>
              <w:t xml:space="preserve">5   </w:t>
            </w:r>
            <w:r w:rsidR="003B2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224"/>
        </w:trPr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rPr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27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допустимые (возможные) отклонения от установленных показателей объёма муниципальной услуги, в пределах которых муниципальное задание</w:t>
            </w:r>
          </w:p>
        </w:tc>
      </w:tr>
      <w:tr w:rsidR="00962FA9" w:rsidRPr="000C67AC" w:rsidTr="00C713B2"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считается выполненным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803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(процентов)</w:t>
            </w:r>
          </w:p>
        </w:tc>
      </w:tr>
    </w:tbl>
    <w:p w:rsidR="00962FA9" w:rsidRDefault="00962FA9" w:rsidP="00962FA9">
      <w:pPr>
        <w:ind w:firstLine="0"/>
        <w:rPr>
          <w:color w:val="000000"/>
          <w:sz w:val="20"/>
          <w:szCs w:val="20"/>
        </w:rPr>
      </w:pPr>
    </w:p>
    <w:p w:rsidR="00962FA9" w:rsidRDefault="00962FA9" w:rsidP="00962FA9">
      <w:pPr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</w:t>
      </w:r>
    </w:p>
    <w:p w:rsidR="00962FA9" w:rsidRDefault="00962FA9" w:rsidP="00962FA9">
      <w:pPr>
        <w:ind w:firstLine="0"/>
        <w:rPr>
          <w:color w:val="000000"/>
          <w:sz w:val="20"/>
          <w:szCs w:val="20"/>
        </w:rPr>
      </w:pPr>
    </w:p>
    <w:p w:rsidR="00962FA9" w:rsidRPr="001419FC" w:rsidRDefault="00962FA9" w:rsidP="00962FA9">
      <w:pPr>
        <w:ind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0C67AC">
        <w:rPr>
          <w:rFonts w:ascii="Times New Roman" w:hAnsi="Times New Roman" w:cs="Times New Roman"/>
          <w:color w:val="000000"/>
        </w:rPr>
        <w:t>Часть 2. Сведения о выполняемых работах.</w:t>
      </w:r>
    </w:p>
    <w:p w:rsidR="00962FA9" w:rsidRPr="000C67AC" w:rsidRDefault="00962FA9" w:rsidP="00962FA9">
      <w:pPr>
        <w:jc w:val="center"/>
        <w:rPr>
          <w:rFonts w:ascii="Times New Roman" w:hAnsi="Times New Roman" w:cs="Times New Roman"/>
          <w:color w:val="000000"/>
        </w:rPr>
      </w:pPr>
    </w:p>
    <w:p w:rsidR="00962FA9" w:rsidRPr="000C67AC" w:rsidRDefault="00962FA9" w:rsidP="00962FA9">
      <w:pPr>
        <w:jc w:val="center"/>
        <w:rPr>
          <w:rFonts w:ascii="Times New Roman" w:hAnsi="Times New Roman" w:cs="Times New Roman"/>
          <w:color w:val="000000"/>
        </w:rPr>
      </w:pPr>
      <w:r w:rsidRPr="000C67AC">
        <w:rPr>
          <w:rFonts w:ascii="Times New Roman" w:hAnsi="Times New Roman" w:cs="Times New Roman"/>
          <w:color w:val="000000"/>
        </w:rPr>
        <w:t xml:space="preserve">Раздел </w:t>
      </w:r>
      <w:r w:rsidRPr="000C67AC">
        <w:rPr>
          <w:rFonts w:ascii="Times New Roman" w:hAnsi="Times New Roman" w:cs="Times New Roman"/>
          <w:color w:val="000000"/>
          <w:u w:val="single"/>
        </w:rPr>
        <w:t>2</w:t>
      </w:r>
    </w:p>
    <w:tbl>
      <w:tblPr>
        <w:tblW w:w="15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7"/>
        <w:gridCol w:w="297"/>
        <w:gridCol w:w="1235"/>
        <w:gridCol w:w="148"/>
        <w:gridCol w:w="186"/>
        <w:gridCol w:w="703"/>
        <w:gridCol w:w="377"/>
        <w:gridCol w:w="38"/>
        <w:gridCol w:w="865"/>
        <w:gridCol w:w="115"/>
        <w:gridCol w:w="594"/>
        <w:gridCol w:w="321"/>
        <w:gridCol w:w="955"/>
        <w:gridCol w:w="38"/>
        <w:gridCol w:w="960"/>
        <w:gridCol w:w="741"/>
        <w:gridCol w:w="672"/>
        <w:gridCol w:w="850"/>
        <w:gridCol w:w="115"/>
        <w:gridCol w:w="9"/>
        <w:gridCol w:w="443"/>
        <w:gridCol w:w="276"/>
        <w:gridCol w:w="433"/>
        <w:gridCol w:w="265"/>
        <w:gridCol w:w="300"/>
        <w:gridCol w:w="8"/>
        <w:gridCol w:w="136"/>
        <w:gridCol w:w="696"/>
        <w:gridCol w:w="17"/>
        <w:gridCol w:w="683"/>
        <w:gridCol w:w="26"/>
        <w:gridCol w:w="137"/>
        <w:gridCol w:w="572"/>
        <w:gridCol w:w="137"/>
        <w:gridCol w:w="600"/>
      </w:tblGrid>
      <w:tr w:rsidR="00962FA9" w:rsidRPr="000C67AC" w:rsidTr="00C713B2">
        <w:tc>
          <w:tcPr>
            <w:tcW w:w="1548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rPr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45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1. Наименование работы</w:t>
            </w:r>
          </w:p>
        </w:tc>
        <w:tc>
          <w:tcPr>
            <w:tcW w:w="76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Реализация основных общеобразовательных программ основного </w:t>
            </w:r>
          </w:p>
        </w:tc>
        <w:tc>
          <w:tcPr>
            <w:tcW w:w="18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Уникальный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2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общего образования</w:t>
            </w:r>
          </w:p>
        </w:tc>
        <w:tc>
          <w:tcPr>
            <w:tcW w:w="18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 xml:space="preserve">номер по </w:t>
            </w:r>
            <w:proofErr w:type="gramStart"/>
            <w:r w:rsidRPr="000C67AC">
              <w:rPr>
                <w:rFonts w:ascii="Times New Roman" w:hAnsi="Times New Roman" w:cs="Times New Roman"/>
                <w:color w:val="000000"/>
              </w:rPr>
              <w:t>базовому</w:t>
            </w:r>
            <w:proofErr w:type="gramEnd"/>
          </w:p>
        </w:tc>
        <w:tc>
          <w:tcPr>
            <w:tcW w:w="1472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11.785</w:t>
            </w:r>
            <w:r w:rsidRPr="000C67AC">
              <w:rPr>
                <w:rFonts w:ascii="Times New Roman" w:hAnsi="Times New Roman" w:cs="Times New Roman"/>
                <w:color w:val="000000"/>
              </w:rPr>
              <w:t>.0</w:t>
            </w:r>
          </w:p>
        </w:tc>
      </w:tr>
      <w:tr w:rsidR="00962FA9" w:rsidRPr="000C67AC" w:rsidTr="00C713B2">
        <w:tc>
          <w:tcPr>
            <w:tcW w:w="12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Присмотр и уход</w:t>
            </w:r>
          </w:p>
        </w:tc>
        <w:tc>
          <w:tcPr>
            <w:tcW w:w="18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(отраслевому) перечню</w:t>
            </w:r>
          </w:p>
        </w:tc>
        <w:tc>
          <w:tcPr>
            <w:tcW w:w="14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55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2.Категории потребителей работы</w:t>
            </w:r>
          </w:p>
        </w:tc>
        <w:tc>
          <w:tcPr>
            <w:tcW w:w="667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color w:val="000000"/>
              </w:rPr>
              <w:t>физические лица</w:t>
            </w:r>
          </w:p>
        </w:tc>
        <w:tc>
          <w:tcPr>
            <w:tcW w:w="33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2FA9" w:rsidRPr="000C67AC" w:rsidTr="00C713B2">
        <w:tc>
          <w:tcPr>
            <w:tcW w:w="15485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3.</w:t>
            </w:r>
            <w:r w:rsidRPr="000C67A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DC3">
              <w:rPr>
                <w:rFonts w:ascii="Times New Roman" w:hAnsi="Times New Roman" w:cs="Times New Roman"/>
                <w:b/>
                <w:color w:val="000000"/>
              </w:rPr>
              <w:t>Сведения о фактическом достижении п</w:t>
            </w:r>
            <w:r w:rsidRPr="000C67AC">
              <w:rPr>
                <w:rFonts w:ascii="Times New Roman" w:hAnsi="Times New Roman" w:cs="Times New Roman"/>
                <w:b/>
                <w:color w:val="000000"/>
              </w:rPr>
              <w:t>оказателей, характеризующих качество и (или) объём (содержание) работы</w:t>
            </w:r>
            <w:r w:rsidRPr="000C67AC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962FA9" w:rsidRPr="000C67AC" w:rsidRDefault="00962FA9" w:rsidP="00C713B2">
            <w:pPr>
              <w:rPr>
                <w:color w:val="00000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3.1</w:t>
            </w:r>
            <w:r w:rsidRPr="00445DC3">
              <w:rPr>
                <w:rFonts w:ascii="Times New Roman" w:hAnsi="Times New Roman" w:cs="Times New Roman"/>
                <w:b/>
                <w:color w:val="000000"/>
              </w:rPr>
              <w:t>. Сведения о фактическом достижении</w:t>
            </w:r>
            <w:r w:rsidRPr="000C67A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DC3">
              <w:rPr>
                <w:rFonts w:ascii="Times New Roman" w:hAnsi="Times New Roman" w:cs="Times New Roman"/>
                <w:b/>
                <w:color w:val="000000"/>
              </w:rPr>
              <w:t>по</w:t>
            </w:r>
            <w:r w:rsidRPr="000C67AC">
              <w:rPr>
                <w:rFonts w:ascii="Times New Roman" w:hAnsi="Times New Roman" w:cs="Times New Roman"/>
                <w:b/>
                <w:color w:val="000000"/>
              </w:rPr>
              <w:t>казателей, характеризующих качество работы:</w:t>
            </w:r>
          </w:p>
        </w:tc>
      </w:tr>
      <w:tr w:rsidR="00962FA9" w:rsidRPr="000C67AC" w:rsidTr="00C713B2">
        <w:trPr>
          <w:trHeight w:val="945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0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работы</w:t>
            </w:r>
          </w:p>
        </w:tc>
      </w:tr>
      <w:tr w:rsidR="00962FA9" w:rsidRPr="000C67AC" w:rsidTr="00C713B2">
        <w:trPr>
          <w:trHeight w:val="1932"/>
        </w:trPr>
        <w:tc>
          <w:tcPr>
            <w:tcW w:w="15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0C67A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proofErr w:type="spellEnd"/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дение</w:t>
            </w:r>
            <w:proofErr w:type="spell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</w:t>
            </w:r>
            <w:proofErr w:type="spellEnd"/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дарствен</w:t>
            </w:r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 </w:t>
            </w:r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задании</w:t>
            </w:r>
            <w:proofErr w:type="gram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год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 на отчёт</w:t>
            </w:r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ную</w:t>
            </w:r>
            <w:proofErr w:type="spell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допустимое (воз</w:t>
            </w:r>
            <w:proofErr w:type="gramEnd"/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</w:t>
            </w:r>
            <w:proofErr w:type="spellEnd"/>
          </w:p>
          <w:p w:rsidR="00962FA9" w:rsidRPr="000C67AC" w:rsidRDefault="00962FA9" w:rsidP="00C713B2">
            <w:pPr>
              <w:pStyle w:val="a5"/>
              <w:ind w:left="-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отклонение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отклонение, пре</w:t>
            </w: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вышающее</w:t>
            </w:r>
            <w:proofErr w:type="spell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допустимое (</w:t>
            </w:r>
            <w:proofErr w:type="spell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воз-мож</w:t>
            </w:r>
            <w:proofErr w:type="spellEnd"/>
            <w:proofErr w:type="gramEnd"/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значение</w:t>
            </w:r>
            <w:proofErr w:type="gramEnd"/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</w:p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чина отклонения</w:t>
            </w:r>
          </w:p>
        </w:tc>
      </w:tr>
      <w:tr w:rsidR="00962FA9" w:rsidRPr="000C67AC" w:rsidTr="00C713B2">
        <w:tc>
          <w:tcPr>
            <w:tcW w:w="15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3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:rsidR="00962FA9" w:rsidRPr="001419FC" w:rsidRDefault="00962FA9" w:rsidP="00C713B2"/>
        </w:tc>
      </w:tr>
      <w:tr w:rsidR="00962FA9" w:rsidRPr="000C67AC" w:rsidTr="00C713B2">
        <w:trPr>
          <w:trHeight w:val="93"/>
        </w:trPr>
        <w:tc>
          <w:tcPr>
            <w:tcW w:w="1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Присмотр и уход 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hanging="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445DC3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1.Удолетворенность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родит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елей (законных представителей) </w:t>
            </w:r>
          </w:p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(отсутствие жалоб)  </w:t>
            </w:r>
          </w:p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2FA9" w:rsidRDefault="00962FA9" w:rsidP="00C713B2"/>
          <w:p w:rsidR="00962FA9" w:rsidRPr="00852FA1" w:rsidRDefault="00962FA9" w:rsidP="00C713B2"/>
        </w:tc>
        <w:tc>
          <w:tcPr>
            <w:tcW w:w="16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4B96" w:rsidRDefault="00984B96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4B96" w:rsidRDefault="00984B96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84B96" w:rsidRDefault="00984B96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Default="00962FA9" w:rsidP="00984B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962FA9" w:rsidRPr="00C56566" w:rsidRDefault="00962FA9" w:rsidP="00984B96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240"/>
        </w:trPr>
        <w:tc>
          <w:tcPr>
            <w:tcW w:w="1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117850043000200004009100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исключением детей-инвалидов</w:t>
            </w:r>
          </w:p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от1года до 3 лет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11785004300300004007100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исключением детей-инвалидов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3лет до 8 лет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548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услуги, в пределах которых муниципальное задание</w:t>
            </w:r>
          </w:p>
        </w:tc>
      </w:tr>
      <w:tr w:rsidR="00962FA9" w:rsidRPr="000C67AC" w:rsidTr="00C713B2">
        <w:trPr>
          <w:trHeight w:val="281"/>
        </w:trPr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считается выполненным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64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(процентов)</w:t>
            </w:r>
          </w:p>
        </w:tc>
      </w:tr>
      <w:tr w:rsidR="00962FA9" w:rsidRPr="000C67AC" w:rsidTr="00C713B2">
        <w:tc>
          <w:tcPr>
            <w:tcW w:w="15485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62FA9" w:rsidRPr="000C67AC" w:rsidRDefault="00962FA9" w:rsidP="00C713B2">
            <w:pPr>
              <w:pStyle w:val="a5"/>
              <w:jc w:val="left"/>
              <w:rPr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b/>
                <w:color w:val="000000"/>
              </w:rPr>
              <w:t>3.2. Сведения о фактическом достижении показателей, характеризующих объём (содержание) работы:</w:t>
            </w:r>
          </w:p>
        </w:tc>
      </w:tr>
      <w:tr w:rsidR="00962FA9" w:rsidRPr="000C67AC" w:rsidTr="00C713B2">
        <w:tc>
          <w:tcPr>
            <w:tcW w:w="18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2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65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объёма работы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145"/>
        </w:trPr>
        <w:tc>
          <w:tcPr>
            <w:tcW w:w="18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утверждение в муниципальном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задании на год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исполнено на отчётную дату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допустимое (возможное) откл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онение</w:t>
            </w:r>
          </w:p>
        </w:tc>
        <w:tc>
          <w:tcPr>
            <w:tcW w:w="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отклонение, превышающее допустимое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(возможное) значение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причина отклонения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Очередной </w:t>
            </w: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финансовый год</w:t>
            </w: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Присмотр и уход 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/>
            <w:tcBorders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человеко-дней </w:t>
            </w:r>
          </w:p>
          <w:p w:rsidR="00962FA9" w:rsidRPr="003B53BF" w:rsidRDefault="00962FA9" w:rsidP="00C713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человеко-часов пребывания</w:t>
            </w:r>
          </w:p>
          <w:p w:rsidR="00962FA9" w:rsidRPr="003B53BF" w:rsidRDefault="00962FA9" w:rsidP="00C713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Чел-часов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270"/>
        </w:trPr>
        <w:tc>
          <w:tcPr>
            <w:tcW w:w="18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11785004300200004009100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исключением детей- инвалидов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3лет</w:t>
            </w:r>
          </w:p>
        </w:tc>
        <w:tc>
          <w:tcPr>
            <w:tcW w:w="1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135"/>
        </w:trPr>
        <w:tc>
          <w:tcPr>
            <w:tcW w:w="1834" w:type="dxa"/>
            <w:gridSpan w:val="2"/>
            <w:vMerge/>
            <w:tcBorders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человеко-дней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270"/>
        </w:trPr>
        <w:tc>
          <w:tcPr>
            <w:tcW w:w="18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человеко-часов пребывания</w:t>
            </w:r>
          </w:p>
          <w:p w:rsidR="00962FA9" w:rsidRDefault="00962FA9" w:rsidP="00C713B2"/>
          <w:p w:rsidR="00962FA9" w:rsidRDefault="00962FA9" w:rsidP="00C713B2"/>
          <w:p w:rsidR="00962FA9" w:rsidRPr="003B53BF" w:rsidRDefault="00962FA9" w:rsidP="00C713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Чел-часов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11785004300300004007100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исключением детей- инвалидов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E57E6D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962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2F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лет до 8 лет</w:t>
            </w:r>
          </w:p>
        </w:tc>
        <w:tc>
          <w:tcPr>
            <w:tcW w:w="16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ind w:left="-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c>
          <w:tcPr>
            <w:tcW w:w="1834" w:type="dxa"/>
            <w:gridSpan w:val="2"/>
            <w:vMerge/>
            <w:tcBorders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человеко-дней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Чел-дней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57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2FA9" w:rsidRPr="000C67AC" w:rsidTr="00C713B2">
        <w:trPr>
          <w:trHeight w:val="562"/>
        </w:trPr>
        <w:tc>
          <w:tcPr>
            <w:tcW w:w="18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ind w:firstLine="3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Pr="001419F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Чел-часов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A9" w:rsidRDefault="00962FA9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6B47B5" w:rsidP="00C713B2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57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A9" w:rsidRPr="000C67AC" w:rsidRDefault="00962FA9" w:rsidP="00C713B2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62FA9" w:rsidRDefault="00962FA9" w:rsidP="00962FA9"/>
    <w:p w:rsidR="00962FA9" w:rsidRDefault="00962FA9" w:rsidP="00962FA9">
      <w:pPr>
        <w:rPr>
          <w:rFonts w:ascii="Times New Roman" w:hAnsi="Times New Roman" w:cs="Times New Roman"/>
        </w:rPr>
      </w:pPr>
    </w:p>
    <w:p w:rsidR="00962FA9" w:rsidRDefault="00962FA9" w:rsidP="00962FA9">
      <w:pPr>
        <w:rPr>
          <w:rFonts w:ascii="Times New Roman" w:hAnsi="Times New Roman" w:cs="Times New Roman"/>
        </w:rPr>
      </w:pPr>
    </w:p>
    <w:p w:rsidR="00962FA9" w:rsidRPr="001419FC" w:rsidRDefault="00962FA9" w:rsidP="00962FA9">
      <w:pPr>
        <w:rPr>
          <w:rFonts w:ascii="Times New Roman" w:hAnsi="Times New Roman" w:cs="Times New Roman"/>
        </w:rPr>
      </w:pPr>
      <w:r w:rsidRPr="001419FC">
        <w:rPr>
          <w:rFonts w:ascii="Times New Roman" w:hAnsi="Times New Roman" w:cs="Times New Roman"/>
        </w:rPr>
        <w:t>Руководитель (уполномоченное лицо)  _______________________________ Франская В.В.</w:t>
      </w:r>
    </w:p>
    <w:p w:rsidR="00962FA9" w:rsidRDefault="00962FA9" w:rsidP="00962FA9">
      <w:pPr>
        <w:rPr>
          <w:rFonts w:ascii="Times New Roman" w:hAnsi="Times New Roman" w:cs="Times New Roman"/>
        </w:rPr>
      </w:pPr>
      <w:r w:rsidRPr="001419FC">
        <w:rPr>
          <w:rFonts w:ascii="Times New Roman" w:hAnsi="Times New Roman" w:cs="Times New Roman"/>
        </w:rPr>
        <w:t xml:space="preserve">      </w:t>
      </w:r>
    </w:p>
    <w:p w:rsidR="00962FA9" w:rsidRDefault="00962FA9" w:rsidP="00962FA9">
      <w:pPr>
        <w:rPr>
          <w:rFonts w:ascii="Times New Roman" w:hAnsi="Times New Roman" w:cs="Times New Roman"/>
        </w:rPr>
      </w:pPr>
      <w:r w:rsidRPr="001419FC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1419FC">
        <w:rPr>
          <w:rFonts w:ascii="Times New Roman" w:hAnsi="Times New Roman" w:cs="Times New Roman"/>
        </w:rPr>
        <w:t xml:space="preserve">  (заведующий</w:t>
      </w:r>
      <w:proofErr w:type="gramStart"/>
      <w:r w:rsidRPr="001419FC">
        <w:rPr>
          <w:rFonts w:ascii="Times New Roman" w:hAnsi="Times New Roman" w:cs="Times New Roman"/>
        </w:rPr>
        <w:t xml:space="preserve"> )</w:t>
      </w:r>
      <w:proofErr w:type="gramEnd"/>
    </w:p>
    <w:p w:rsidR="00962FA9" w:rsidRDefault="00962FA9" w:rsidP="00962FA9">
      <w:pPr>
        <w:rPr>
          <w:rFonts w:ascii="Times New Roman" w:hAnsi="Times New Roman" w:cs="Times New Roman"/>
        </w:rPr>
      </w:pPr>
    </w:p>
    <w:p w:rsidR="00962FA9" w:rsidRPr="001419FC" w:rsidRDefault="00962FA9" w:rsidP="0096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84B96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» </w:t>
      </w:r>
      <w:r w:rsidR="00195F2D">
        <w:rPr>
          <w:rFonts w:ascii="Times New Roman" w:hAnsi="Times New Roman" w:cs="Times New Roman"/>
        </w:rPr>
        <w:t xml:space="preserve"> </w:t>
      </w:r>
      <w:r w:rsidR="00984B96">
        <w:rPr>
          <w:rFonts w:ascii="Times New Roman" w:hAnsi="Times New Roman" w:cs="Times New Roman"/>
        </w:rPr>
        <w:t>дека</w:t>
      </w:r>
      <w:r w:rsidR="00195F2D">
        <w:rPr>
          <w:rFonts w:ascii="Times New Roman" w:hAnsi="Times New Roman" w:cs="Times New Roman"/>
        </w:rPr>
        <w:t>бря</w:t>
      </w:r>
      <w:r>
        <w:rPr>
          <w:rFonts w:ascii="Times New Roman" w:hAnsi="Times New Roman" w:cs="Times New Roman"/>
        </w:rPr>
        <w:t xml:space="preserve">  201</w:t>
      </w:r>
      <w:r w:rsidR="00F1760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</w:t>
      </w:r>
    </w:p>
    <w:p w:rsidR="00962FA9" w:rsidRPr="004C6837" w:rsidRDefault="00962FA9" w:rsidP="00962FA9"/>
    <w:p w:rsidR="00DF775C" w:rsidRDefault="00DF775C"/>
    <w:sectPr w:rsidR="00DF775C" w:rsidSect="00C713B2">
      <w:pgSz w:w="16838" w:h="11906" w:orient="landscape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62FA9"/>
    <w:rsid w:val="00025D50"/>
    <w:rsid w:val="00102CFA"/>
    <w:rsid w:val="001705C2"/>
    <w:rsid w:val="00195F2D"/>
    <w:rsid w:val="001F39DB"/>
    <w:rsid w:val="002061DD"/>
    <w:rsid w:val="00206805"/>
    <w:rsid w:val="00264FE5"/>
    <w:rsid w:val="0026640A"/>
    <w:rsid w:val="002B30D2"/>
    <w:rsid w:val="003055E4"/>
    <w:rsid w:val="0031735A"/>
    <w:rsid w:val="003279DB"/>
    <w:rsid w:val="0034230A"/>
    <w:rsid w:val="00357FDB"/>
    <w:rsid w:val="003B2F36"/>
    <w:rsid w:val="0043244E"/>
    <w:rsid w:val="00472AE4"/>
    <w:rsid w:val="00483C7C"/>
    <w:rsid w:val="006B47B5"/>
    <w:rsid w:val="007130D5"/>
    <w:rsid w:val="007A369E"/>
    <w:rsid w:val="007D0A50"/>
    <w:rsid w:val="00803794"/>
    <w:rsid w:val="00880630"/>
    <w:rsid w:val="00884E9D"/>
    <w:rsid w:val="00923DA3"/>
    <w:rsid w:val="00933234"/>
    <w:rsid w:val="00962FA9"/>
    <w:rsid w:val="009634B6"/>
    <w:rsid w:val="00971E6B"/>
    <w:rsid w:val="00984B96"/>
    <w:rsid w:val="00AD04CF"/>
    <w:rsid w:val="00B420A4"/>
    <w:rsid w:val="00B53CAE"/>
    <w:rsid w:val="00C14F27"/>
    <w:rsid w:val="00C713B2"/>
    <w:rsid w:val="00CA3FF3"/>
    <w:rsid w:val="00D52BA7"/>
    <w:rsid w:val="00D723AD"/>
    <w:rsid w:val="00DA40FB"/>
    <w:rsid w:val="00DF775C"/>
    <w:rsid w:val="00E57E6D"/>
    <w:rsid w:val="00EA4EA1"/>
    <w:rsid w:val="00EB4227"/>
    <w:rsid w:val="00EF2D2C"/>
    <w:rsid w:val="00F1760F"/>
    <w:rsid w:val="00F5141B"/>
    <w:rsid w:val="00F8013E"/>
    <w:rsid w:val="00FA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62FA9"/>
    <w:rPr>
      <w:b/>
      <w:color w:val="26282F"/>
    </w:rPr>
  </w:style>
  <w:style w:type="character" w:customStyle="1" w:styleId="a4">
    <w:name w:val="Гипертекстовая ссылка"/>
    <w:uiPriority w:val="99"/>
    <w:rsid w:val="00962FA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62FA9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22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922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85134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85134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2018-12-17T08:37:00Z</cp:lastPrinted>
  <dcterms:created xsi:type="dcterms:W3CDTF">2018-01-15T11:37:00Z</dcterms:created>
  <dcterms:modified xsi:type="dcterms:W3CDTF">2019-01-10T07:20:00Z</dcterms:modified>
</cp:coreProperties>
</file>