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700" w:rsidRDefault="009E0700" w:rsidP="009E0700">
      <w:pPr>
        <w:spacing w:after="0" w:line="336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1B1E1F"/>
          <w:spacing w:val="-14"/>
          <w:sz w:val="28"/>
          <w:szCs w:val="28"/>
          <w:lang w:eastAsia="ru-RU"/>
        </w:rPr>
      </w:pPr>
    </w:p>
    <w:p w:rsidR="009E0700" w:rsidRPr="009E0700" w:rsidRDefault="009E0700" w:rsidP="009E0700">
      <w:pPr>
        <w:shd w:val="clear" w:color="auto" w:fill="FFFFFF" w:themeFill="background1"/>
        <w:spacing w:after="0" w:line="336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eastAsia="ru-RU"/>
        </w:rPr>
      </w:pPr>
      <w:r w:rsidRPr="009E0700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eastAsia="ru-RU"/>
        </w:rPr>
        <w:t>Труд на участке осенью</w:t>
      </w:r>
    </w:p>
    <w:p w:rsidR="009E0700" w:rsidRPr="009E0700" w:rsidRDefault="009E0700" w:rsidP="009E070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0700" w:rsidRPr="009E0700" w:rsidRDefault="009E0700" w:rsidP="009E0700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70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любви к </w:t>
      </w:r>
      <w:r w:rsidRPr="009E0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труду</w:t>
      </w:r>
      <w:r w:rsidRPr="009E0700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формирование элементарных </w:t>
      </w:r>
      <w:r w:rsidRPr="009E0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трудовых навыков</w:t>
      </w:r>
      <w:r w:rsidRPr="009E070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уважения к людям </w:t>
      </w:r>
      <w:r w:rsidRPr="009E0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труда</w:t>
      </w:r>
      <w:r w:rsidRPr="009E070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важная задача дошкольных учреждений.</w:t>
      </w:r>
    </w:p>
    <w:p w:rsidR="009E0700" w:rsidRPr="009E0700" w:rsidRDefault="009E0700" w:rsidP="009E0700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700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9E0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труде</w:t>
      </w:r>
      <w:r w:rsidRPr="009E0700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формируются дружеские взаимоотношения между детьми. Они характеризуются проявлением доброжелательности, умением уступить, оказать услугу, предложить помощь. В совместном </w:t>
      </w:r>
      <w:r w:rsidRPr="009E0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труде</w:t>
      </w:r>
      <w:r w:rsidRPr="009E0700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дошкольников зарождаются деловые взаимоотношения. Правильное формирование дружеских и деловых взаимоотношений детей влияет на качество коллективных взаимоотношений.</w:t>
      </w:r>
    </w:p>
    <w:p w:rsidR="009E0700" w:rsidRPr="009E0700" w:rsidRDefault="009E0700" w:rsidP="009E0700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700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9E0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трудовой</w:t>
      </w:r>
      <w:r w:rsidRPr="009E070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деятельности дошкольники успешно усваивают нравственные нормы поведения, имеют возможность постоянно упражняться в их выполнении и, что очень важно, видеть жизненную необходимость, оправданность таких нравственных норм, как оказание помощи друг другу, бережное отношение к результатам своего </w:t>
      </w:r>
      <w:r w:rsidRPr="009E0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труда и труда товарищей</w:t>
      </w:r>
      <w:r w:rsidRPr="009E07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0700" w:rsidRPr="009E0700" w:rsidRDefault="009E0700" w:rsidP="009E0700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7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Разнообразный </w:t>
      </w:r>
      <w:r w:rsidRPr="009E0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</w:t>
      </w:r>
      <w:r w:rsidRPr="009E0700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природе доставляет детям много радости и содействует их всестороннему развитию. В процессе </w:t>
      </w:r>
      <w:r w:rsidRPr="009E0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труда</w:t>
      </w:r>
      <w:r w:rsidRPr="009E070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воспитываются любовь к природе, бережное отношение к ней. У детей развиваются интерес к </w:t>
      </w:r>
      <w:r w:rsidRPr="009E0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трудовой деятельности</w:t>
      </w:r>
      <w:r w:rsidRPr="009E070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сознательное, ответственное отношение к ней. В коллективе дети приучаются </w:t>
      </w:r>
      <w:r w:rsidRPr="009E0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трудиться сообща</w:t>
      </w:r>
      <w:r w:rsidRPr="009E070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помогать друг другу.</w:t>
      </w:r>
    </w:p>
    <w:p w:rsidR="009E0700" w:rsidRDefault="009E0700" w:rsidP="009E0700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Осень прекрасное</w:t>
      </w:r>
      <w:r w:rsidRPr="009E0700">
        <w:rPr>
          <w:rFonts w:ascii="Times New Roman" w:eastAsia="Times New Roman" w:hAnsi="Times New Roman" w:cs="Times New Roman"/>
          <w:sz w:val="28"/>
          <w:szCs w:val="28"/>
          <w:lang w:eastAsia="ru-RU"/>
        </w:rPr>
        <w:t>, яркое, разноцветное время года. Но в тоже время это период интенсивного </w:t>
      </w:r>
      <w:r w:rsidRPr="009E0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труда</w:t>
      </w:r>
      <w:r w:rsidRPr="009E0700">
        <w:rPr>
          <w:rFonts w:ascii="Times New Roman" w:eastAsia="Times New Roman" w:hAnsi="Times New Roman" w:cs="Times New Roman"/>
          <w:sz w:val="28"/>
          <w:szCs w:val="28"/>
          <w:lang w:eastAsia="ru-RU"/>
        </w:rPr>
        <w:t>: убрать листву на </w:t>
      </w:r>
      <w:r w:rsidRPr="009E0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участке</w:t>
      </w:r>
      <w:r w:rsidRPr="009E070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собрать урожай на грядке, привести в порядок клумбу. И в этом нам всегда помогают наши ребята, они очень любят </w:t>
      </w:r>
      <w:r w:rsidRPr="009E0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трудиться на участке</w:t>
      </w:r>
      <w:r w:rsidRPr="009E07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0700" w:rsidRPr="009E0700" w:rsidRDefault="009E0700" w:rsidP="009E0700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8FE" w:rsidRDefault="009E0700" w:rsidP="009E0700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36830" cy="3402623"/>
            <wp:effectExtent l="19050" t="0" r="0" b="0"/>
            <wp:docPr id="1" name="Рисунок 1" descr="E:\сентябрь 2021\3гр самоанализ М.А.Гладышева сентябрь\Новая папка\IMG_7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ентябрь 2021\3гр самоанализ М.А.Гладышева сентябрь\Новая папка\IMG_72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7" cy="34075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E0700" w:rsidRDefault="009E0700" w:rsidP="009E0700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9E070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73262" cy="4404946"/>
            <wp:effectExtent l="19050" t="0" r="0" b="0"/>
            <wp:docPr id="5" name="Рисунок 3" descr="E:\сентябрь 2021\3гр самоанализ М.А.Гладышева сентябрь\Новая папка\IMG_7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сентябрь 2021\3гр самоанализ М.А.Гладышева сентябрь\Новая папка\IMG_72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631" cy="44067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A1CDF" w:rsidRDefault="001A1CDF" w:rsidP="009E0700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1A1CDF" w:rsidRDefault="001A1CDF" w:rsidP="009E0700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1A1CD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474677" cy="4106008"/>
            <wp:effectExtent l="19050" t="0" r="0" b="0"/>
            <wp:docPr id="2" name="Рисунок 2" descr="E:\сентябрь 2021\3гр самоанализ М.А.Гладышева сентябрь\Новая папка\IMG_7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ентябрь 2021\3гр самоанализ М.А.Гладышева сентябрь\Новая папка\IMG_72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296" cy="41102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E0700" w:rsidRPr="009E0700" w:rsidRDefault="009E0700" w:rsidP="009E070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9E0700" w:rsidRPr="009E0700" w:rsidSect="000A7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9E0700"/>
    <w:rsid w:val="000A78FE"/>
    <w:rsid w:val="001A1CDF"/>
    <w:rsid w:val="009E0700"/>
    <w:rsid w:val="00DC0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8FE"/>
  </w:style>
  <w:style w:type="paragraph" w:styleId="2">
    <w:name w:val="heading 2"/>
    <w:basedOn w:val="a"/>
    <w:link w:val="20"/>
    <w:uiPriority w:val="9"/>
    <w:qFormat/>
    <w:rsid w:val="009E07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07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uthor">
    <w:name w:val="author"/>
    <w:basedOn w:val="a0"/>
    <w:rsid w:val="009E0700"/>
  </w:style>
  <w:style w:type="character" w:styleId="a3">
    <w:name w:val="Hyperlink"/>
    <w:basedOn w:val="a0"/>
    <w:uiPriority w:val="99"/>
    <w:semiHidden/>
    <w:unhideWhenUsed/>
    <w:rsid w:val="009E0700"/>
    <w:rPr>
      <w:color w:val="0000FF"/>
      <w:u w:val="single"/>
    </w:rPr>
  </w:style>
  <w:style w:type="character" w:customStyle="1" w:styleId="posted-on">
    <w:name w:val="posted-on"/>
    <w:basedOn w:val="a0"/>
    <w:rsid w:val="009E0700"/>
  </w:style>
  <w:style w:type="character" w:customStyle="1" w:styleId="category">
    <w:name w:val="category"/>
    <w:basedOn w:val="a0"/>
    <w:rsid w:val="009E0700"/>
  </w:style>
  <w:style w:type="paragraph" w:styleId="a4">
    <w:name w:val="Normal (Web)"/>
    <w:basedOn w:val="a"/>
    <w:uiPriority w:val="99"/>
    <w:semiHidden/>
    <w:unhideWhenUsed/>
    <w:rsid w:val="009E0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E070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E0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7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1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1049">
          <w:marLeft w:val="0"/>
          <w:marRight w:val="0"/>
          <w:marTop w:val="0"/>
          <w:marBottom w:val="0"/>
          <w:divBdr>
            <w:top w:val="single" w:sz="6" w:space="5" w:color="auto"/>
            <w:left w:val="none" w:sz="0" w:space="3" w:color="auto"/>
            <w:bottom w:val="single" w:sz="6" w:space="7" w:color="auto"/>
            <w:right w:val="none" w:sz="0" w:space="3" w:color="auto"/>
          </w:divBdr>
          <w:divsChild>
            <w:div w:id="1965188739">
              <w:marLeft w:val="112"/>
              <w:marRight w:val="1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Игорь</cp:lastModifiedBy>
  <cp:revision>2</cp:revision>
  <dcterms:created xsi:type="dcterms:W3CDTF">2021-10-06T12:17:00Z</dcterms:created>
  <dcterms:modified xsi:type="dcterms:W3CDTF">2022-01-12T07:19:00Z</dcterms:modified>
</cp:coreProperties>
</file>