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908" w:rsidRPr="002C7B2C" w:rsidRDefault="006A1908" w:rsidP="006A1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7B2C">
        <w:rPr>
          <w:rFonts w:ascii="Times New Roman" w:hAnsi="Times New Roman" w:cs="Times New Roman"/>
          <w:b/>
          <w:sz w:val="24"/>
          <w:szCs w:val="24"/>
        </w:rPr>
        <w:t>МУНИЦИПАЛЬНОЕ  АВТОНОМНОЕ ДОШКОЛЬНОЕ  ОБРАЗОВАТЕЛЬНОЕ  УЧРЕЖДЕНИЕ ДЕТСКИЙ  САД  КОМБИНИРОВАННОГО  ВИДА</w:t>
      </w:r>
    </w:p>
    <w:p w:rsidR="006A1908" w:rsidRDefault="006A1908" w:rsidP="006A1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B2C">
        <w:rPr>
          <w:rFonts w:ascii="Times New Roman" w:hAnsi="Times New Roman" w:cs="Times New Roman"/>
          <w:b/>
          <w:sz w:val="24"/>
          <w:szCs w:val="24"/>
        </w:rPr>
        <w:t>№1  «СКАЗКА» ГОРОДА БЕЛОРЕЧЕНСКА</w:t>
      </w:r>
    </w:p>
    <w:p w:rsidR="006A1908" w:rsidRDefault="006A1908" w:rsidP="006A1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908" w:rsidRDefault="006A1908" w:rsidP="006A1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908" w:rsidRDefault="006A1908" w:rsidP="006A1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908" w:rsidRDefault="006A1908" w:rsidP="006A1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908" w:rsidRDefault="006A1908" w:rsidP="006A1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908" w:rsidRDefault="006A1908" w:rsidP="006A190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6A1908" w:rsidRDefault="006A1908" w:rsidP="006A190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6A1908" w:rsidRDefault="006A1908" w:rsidP="006A190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6A1908" w:rsidRDefault="006A1908" w:rsidP="006A190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6A1908" w:rsidRDefault="006A1908" w:rsidP="006A190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6A1908" w:rsidRDefault="006A1908" w:rsidP="006A190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6A1908" w:rsidRDefault="006A1908" w:rsidP="006A190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6A1908" w:rsidRPr="006A1908" w:rsidRDefault="006A1908" w:rsidP="006A190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6A1908" w:rsidRDefault="006A1908" w:rsidP="006A190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6A1908">
        <w:rPr>
          <w:rFonts w:ascii="Times New Roman" w:hAnsi="Times New Roman" w:cs="Times New Roman"/>
          <w:b/>
          <w:sz w:val="44"/>
          <w:szCs w:val="24"/>
        </w:rPr>
        <w:t>Дидактическая игра</w:t>
      </w:r>
    </w:p>
    <w:p w:rsidR="006A1908" w:rsidRPr="006A1908" w:rsidRDefault="006A1908" w:rsidP="006A190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6A1908" w:rsidRPr="006A1908" w:rsidRDefault="006A1908" w:rsidP="006A1908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24"/>
        </w:rPr>
      </w:pPr>
      <w:r w:rsidRPr="006A1908">
        <w:rPr>
          <w:rFonts w:ascii="Times New Roman" w:hAnsi="Times New Roman" w:cs="Times New Roman"/>
          <w:b/>
          <w:sz w:val="52"/>
          <w:szCs w:val="24"/>
        </w:rPr>
        <w:t>«Сортировка мусора»</w:t>
      </w:r>
    </w:p>
    <w:p w:rsidR="006A1908" w:rsidRDefault="006A1908" w:rsidP="006A190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6A1908" w:rsidRDefault="006A1908" w:rsidP="006A190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6A1908" w:rsidRDefault="006A1908" w:rsidP="006A190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6A1908" w:rsidRDefault="006A1908" w:rsidP="006A190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6A1908" w:rsidRDefault="006A1908" w:rsidP="006A190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6A1908" w:rsidRDefault="006A1908" w:rsidP="006A190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6A1908" w:rsidRDefault="006A1908" w:rsidP="006A1908">
      <w:pPr>
        <w:spacing w:after="0" w:line="240" w:lineRule="auto"/>
        <w:rPr>
          <w:rFonts w:ascii="Times New Roman" w:hAnsi="Times New Roman" w:cs="Times New Roman"/>
          <w:b/>
          <w:sz w:val="44"/>
          <w:szCs w:val="24"/>
        </w:rPr>
      </w:pPr>
    </w:p>
    <w:p w:rsidR="006A1908" w:rsidRPr="006A1908" w:rsidRDefault="006A1908" w:rsidP="006A19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1908">
        <w:rPr>
          <w:rFonts w:ascii="Times New Roman" w:hAnsi="Times New Roman" w:cs="Times New Roman"/>
          <w:sz w:val="24"/>
          <w:szCs w:val="24"/>
        </w:rPr>
        <w:t>Подготовила: Чудинова Е.Ю.</w:t>
      </w:r>
    </w:p>
    <w:p w:rsidR="006A1908" w:rsidRDefault="006A1908" w:rsidP="006A19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908" w:rsidRDefault="006A1908" w:rsidP="006A19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908" w:rsidRDefault="006A1908" w:rsidP="006A19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908" w:rsidRDefault="006A1908" w:rsidP="006A19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908" w:rsidRDefault="006A1908" w:rsidP="006A19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908" w:rsidRDefault="006A1908" w:rsidP="006A19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908" w:rsidRDefault="006A1908" w:rsidP="006A19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908" w:rsidRPr="006A1908" w:rsidRDefault="006A1908" w:rsidP="006A19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908" w:rsidRPr="006A1908" w:rsidRDefault="006A1908" w:rsidP="006A19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908" w:rsidRPr="006A1908" w:rsidRDefault="006A1908" w:rsidP="006A19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190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A1908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6A1908">
        <w:rPr>
          <w:rFonts w:ascii="Times New Roman" w:hAnsi="Times New Roman" w:cs="Times New Roman"/>
          <w:sz w:val="24"/>
          <w:szCs w:val="24"/>
        </w:rPr>
        <w:t>елореченск</w:t>
      </w:r>
    </w:p>
    <w:p w:rsidR="006A1908" w:rsidRDefault="006A1908">
      <w:pPr>
        <w:rPr>
          <w:rFonts w:ascii="ArialMT" w:hAnsi="ArialMT" w:cs="ArialMT"/>
        </w:rPr>
      </w:pPr>
    </w:p>
    <w:p w:rsidR="0033721C" w:rsidRPr="00C70671" w:rsidRDefault="0033721C" w:rsidP="0043018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sz w:val="36"/>
          <w:szCs w:val="36"/>
        </w:rPr>
      </w:pPr>
      <w:r w:rsidRPr="00C70671">
        <w:rPr>
          <w:rFonts w:ascii="ArialMT" w:hAnsi="ArialMT" w:cs="ArialMT"/>
          <w:b/>
          <w:sz w:val="36"/>
          <w:szCs w:val="36"/>
        </w:rPr>
        <w:t>Дидактическая игра «Сортировка мусора»</w:t>
      </w:r>
    </w:p>
    <w:p w:rsidR="0033721C" w:rsidRPr="00C70671" w:rsidRDefault="0033721C" w:rsidP="0033721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8"/>
          <w:szCs w:val="28"/>
        </w:rPr>
      </w:pPr>
      <w:r w:rsidRPr="00C70671">
        <w:rPr>
          <w:rFonts w:ascii="ArialMT" w:hAnsi="ArialMT" w:cs="ArialMT"/>
          <w:b/>
          <w:sz w:val="28"/>
          <w:szCs w:val="28"/>
        </w:rPr>
        <w:t>Цели:</w:t>
      </w:r>
    </w:p>
    <w:p w:rsidR="0033721C" w:rsidRPr="00C70671" w:rsidRDefault="0033721C" w:rsidP="0033721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 w:rsidRPr="00C70671">
        <w:rPr>
          <w:rFonts w:ascii="ArialMT" w:hAnsi="ArialMT" w:cs="ArialMT"/>
          <w:sz w:val="28"/>
          <w:szCs w:val="28"/>
        </w:rPr>
        <w:t>знакомить детей с понятием "вторичная переработка", "сортировка мусора",</w:t>
      </w:r>
    </w:p>
    <w:p w:rsidR="0033721C" w:rsidRPr="00C70671" w:rsidRDefault="0033721C" w:rsidP="0033721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 w:rsidRPr="00C70671">
        <w:rPr>
          <w:rFonts w:ascii="ArialMT" w:hAnsi="ArialMT" w:cs="ArialMT"/>
          <w:sz w:val="28"/>
          <w:szCs w:val="28"/>
        </w:rPr>
        <w:t>дать представление о способах решения некоторых экологических проблем,</w:t>
      </w:r>
    </w:p>
    <w:p w:rsidR="0033721C" w:rsidRPr="00C70671" w:rsidRDefault="0033721C" w:rsidP="0033721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 w:rsidRPr="00C70671">
        <w:rPr>
          <w:rFonts w:ascii="ArialMT" w:hAnsi="ArialMT" w:cs="ArialMT"/>
          <w:sz w:val="28"/>
          <w:szCs w:val="28"/>
        </w:rPr>
        <w:t>способствовать формированию экологической культуры,</w:t>
      </w:r>
    </w:p>
    <w:p w:rsidR="0033721C" w:rsidRPr="00C70671" w:rsidRDefault="0033721C" w:rsidP="0033721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 w:rsidRPr="00C70671">
        <w:rPr>
          <w:rFonts w:ascii="ArialMT" w:hAnsi="ArialMT" w:cs="ArialMT"/>
          <w:sz w:val="28"/>
          <w:szCs w:val="28"/>
        </w:rPr>
        <w:t>развивать умение классифицировать</w:t>
      </w:r>
    </w:p>
    <w:p w:rsidR="0033721C" w:rsidRPr="00C70671" w:rsidRDefault="0033721C" w:rsidP="0033721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 w:rsidRPr="00C70671">
        <w:rPr>
          <w:rFonts w:ascii="ArialMT" w:hAnsi="ArialMT" w:cs="ArialMT"/>
          <w:sz w:val="28"/>
          <w:szCs w:val="28"/>
        </w:rPr>
        <w:t>воспитывать любовь и бережное отношение к природе, ответственность, аккуратность,</w:t>
      </w:r>
    </w:p>
    <w:p w:rsidR="0033721C" w:rsidRPr="00C70671" w:rsidRDefault="0033721C" w:rsidP="0033721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 w:rsidRPr="00C70671">
        <w:rPr>
          <w:rFonts w:ascii="ArialMT" w:hAnsi="ArialMT" w:cs="ArialMT"/>
          <w:sz w:val="28"/>
          <w:szCs w:val="28"/>
        </w:rPr>
        <w:t>принципиальность.</w:t>
      </w:r>
    </w:p>
    <w:p w:rsidR="0033721C" w:rsidRPr="00C70671" w:rsidRDefault="0033721C" w:rsidP="0033721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 w:rsidRPr="00C70671">
        <w:rPr>
          <w:rFonts w:ascii="ArialMT" w:hAnsi="ArialMT" w:cs="ArialMT"/>
          <w:sz w:val="28"/>
          <w:szCs w:val="28"/>
        </w:rPr>
        <w:t>Я сделала контейнер из картона на подобии мусорных баков. На каждом</w:t>
      </w:r>
    </w:p>
    <w:p w:rsidR="0033721C" w:rsidRPr="00C70671" w:rsidRDefault="0033721C" w:rsidP="0033721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proofErr w:type="gramStart"/>
      <w:r w:rsidRPr="00C70671">
        <w:rPr>
          <w:rFonts w:ascii="ArialMT" w:hAnsi="ArialMT" w:cs="ArialMT"/>
          <w:sz w:val="28"/>
          <w:szCs w:val="28"/>
        </w:rPr>
        <w:t>контейнере</w:t>
      </w:r>
      <w:proofErr w:type="gramEnd"/>
      <w:r w:rsidRPr="00C70671">
        <w:rPr>
          <w:rFonts w:ascii="ArialMT" w:hAnsi="ArialMT" w:cs="ArialMT"/>
          <w:sz w:val="28"/>
          <w:szCs w:val="28"/>
        </w:rPr>
        <w:t xml:space="preserve"> надпись того материала, который нужно в него бросать: </w:t>
      </w:r>
      <w:r w:rsidR="006B0025" w:rsidRPr="00C70671">
        <w:rPr>
          <w:rFonts w:ascii="ArialMT" w:hAnsi="ArialMT" w:cs="ArialMT"/>
          <w:sz w:val="28"/>
          <w:szCs w:val="28"/>
        </w:rPr>
        <w:t>стекло,</w:t>
      </w:r>
    </w:p>
    <w:p w:rsidR="0033721C" w:rsidRPr="00C70671" w:rsidRDefault="006B0025" w:rsidP="0033721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 w:rsidRPr="00C70671">
        <w:rPr>
          <w:rFonts w:ascii="ArialMT" w:hAnsi="ArialMT" w:cs="ArialMT"/>
          <w:sz w:val="28"/>
          <w:szCs w:val="28"/>
        </w:rPr>
        <w:t>пластик</w:t>
      </w:r>
      <w:r w:rsidR="0033721C" w:rsidRPr="00C70671">
        <w:rPr>
          <w:rFonts w:ascii="ArialMT" w:hAnsi="ArialMT" w:cs="ArialMT"/>
          <w:sz w:val="28"/>
          <w:szCs w:val="28"/>
        </w:rPr>
        <w:t>, бумага, пищевые отходы.</w:t>
      </w:r>
    </w:p>
    <w:p w:rsidR="0033721C" w:rsidRPr="00C70671" w:rsidRDefault="0033721C" w:rsidP="0033721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 w:rsidRPr="00C70671">
        <w:rPr>
          <w:rFonts w:ascii="ArialMT" w:hAnsi="ArialMT" w:cs="ArialMT"/>
          <w:sz w:val="28"/>
          <w:szCs w:val="28"/>
        </w:rPr>
        <w:t>Затем нарисовала "мусор" соответствующих групп и вырезала. Положила все детали в корзиночку.</w:t>
      </w:r>
    </w:p>
    <w:p w:rsidR="0033721C" w:rsidRPr="00C70671" w:rsidRDefault="0033721C" w:rsidP="0033721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8"/>
          <w:szCs w:val="28"/>
        </w:rPr>
      </w:pPr>
      <w:r w:rsidRPr="00C70671">
        <w:rPr>
          <w:rFonts w:ascii="ArialMT" w:hAnsi="ArialMT" w:cs="ArialMT"/>
          <w:b/>
          <w:sz w:val="28"/>
          <w:szCs w:val="28"/>
        </w:rPr>
        <w:t xml:space="preserve">Задача детей: </w:t>
      </w:r>
    </w:p>
    <w:p w:rsidR="0033721C" w:rsidRPr="00C70671" w:rsidRDefault="0033721C" w:rsidP="0033721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 w:rsidRPr="00C70671">
        <w:rPr>
          <w:rFonts w:ascii="ArialMT" w:hAnsi="ArialMT" w:cs="ArialMT"/>
          <w:sz w:val="28"/>
          <w:szCs w:val="28"/>
        </w:rPr>
        <w:t xml:space="preserve">определить материал, из которого сделан предмет и </w:t>
      </w:r>
      <w:proofErr w:type="gramStart"/>
      <w:r w:rsidRPr="00C70671">
        <w:rPr>
          <w:rFonts w:ascii="ArialMT" w:hAnsi="ArialMT" w:cs="ArialMT"/>
          <w:sz w:val="28"/>
          <w:szCs w:val="28"/>
        </w:rPr>
        <w:t>разложить</w:t>
      </w:r>
      <w:proofErr w:type="gramEnd"/>
    </w:p>
    <w:p w:rsidR="0033721C" w:rsidRPr="00C70671" w:rsidRDefault="0033721C" w:rsidP="0033721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 w:rsidRPr="00C70671">
        <w:rPr>
          <w:rFonts w:ascii="ArialMT" w:hAnsi="ArialMT" w:cs="ArialMT"/>
          <w:sz w:val="28"/>
          <w:szCs w:val="28"/>
        </w:rPr>
        <w:t>предметы по нужным контейнерам</w:t>
      </w:r>
    </w:p>
    <w:p w:rsidR="0033721C" w:rsidRPr="00C70671" w:rsidRDefault="0033721C" w:rsidP="0033721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proofErr w:type="gramStart"/>
      <w:r w:rsidRPr="00C70671">
        <w:rPr>
          <w:rFonts w:ascii="ArialMT" w:hAnsi="ArialMT" w:cs="ArialMT"/>
          <w:sz w:val="28"/>
          <w:szCs w:val="28"/>
        </w:rPr>
        <w:t>(можно придумать игровые ситуации, например:</w:t>
      </w:r>
      <w:proofErr w:type="gramEnd"/>
      <w:r w:rsidRPr="00C70671">
        <w:rPr>
          <w:rFonts w:ascii="ArialMT" w:hAnsi="ArialMT" w:cs="ArialMT"/>
          <w:sz w:val="28"/>
          <w:szCs w:val="28"/>
        </w:rPr>
        <w:t xml:space="preserve"> Из сказочного леса животные</w:t>
      </w:r>
    </w:p>
    <w:p w:rsidR="0033721C" w:rsidRPr="00C70671" w:rsidRDefault="0033721C" w:rsidP="0033721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 w:rsidRPr="00C70671">
        <w:rPr>
          <w:rFonts w:ascii="ArialMT" w:hAnsi="ArialMT" w:cs="ArialMT"/>
          <w:sz w:val="28"/>
          <w:szCs w:val="28"/>
        </w:rPr>
        <w:t>прислали детям телеграмму с просьбой помочь им расчистить от мусора поляну, где</w:t>
      </w:r>
    </w:p>
    <w:p w:rsidR="00D7787E" w:rsidRPr="00C70671" w:rsidRDefault="0033721C" w:rsidP="0033721C">
      <w:pPr>
        <w:rPr>
          <w:rFonts w:ascii="ArialMT" w:hAnsi="ArialMT" w:cs="ArialMT"/>
          <w:sz w:val="28"/>
          <w:szCs w:val="28"/>
        </w:rPr>
      </w:pPr>
      <w:r w:rsidRPr="00C70671">
        <w:rPr>
          <w:rFonts w:ascii="ArialMT" w:hAnsi="ArialMT" w:cs="ArialMT"/>
          <w:sz w:val="28"/>
          <w:szCs w:val="28"/>
        </w:rPr>
        <w:t>живет лесная фея)</w:t>
      </w:r>
    </w:p>
    <w:p w:rsidR="0043018F" w:rsidRPr="00C70671" w:rsidRDefault="0043018F" w:rsidP="006A1908">
      <w:pPr>
        <w:spacing w:after="0"/>
        <w:rPr>
          <w:rFonts w:ascii="ArialMT" w:hAnsi="ArialMT" w:cs="ArialMT"/>
          <w:b/>
          <w:sz w:val="28"/>
          <w:szCs w:val="28"/>
        </w:rPr>
      </w:pPr>
      <w:r w:rsidRPr="00C70671">
        <w:rPr>
          <w:rFonts w:ascii="ArialMT" w:hAnsi="ArialMT" w:cs="ArialMT"/>
          <w:b/>
          <w:sz w:val="28"/>
          <w:szCs w:val="28"/>
        </w:rPr>
        <w:t>Материал:</w:t>
      </w:r>
    </w:p>
    <w:p w:rsidR="0043018F" w:rsidRPr="00C70671" w:rsidRDefault="0043018F" w:rsidP="0033721C">
      <w:pPr>
        <w:rPr>
          <w:rFonts w:ascii="ArialMT" w:hAnsi="ArialMT" w:cs="ArialMT"/>
          <w:sz w:val="28"/>
          <w:szCs w:val="28"/>
        </w:rPr>
      </w:pPr>
      <w:r w:rsidRPr="00C70671">
        <w:rPr>
          <w:rFonts w:ascii="ArialMT" w:hAnsi="ArialMT" w:cs="ArialMT"/>
          <w:sz w:val="28"/>
          <w:szCs w:val="28"/>
        </w:rPr>
        <w:t>«Контейнер для мусора</w:t>
      </w:r>
      <w:proofErr w:type="gramStart"/>
      <w:r w:rsidRPr="00C70671">
        <w:rPr>
          <w:rFonts w:ascii="ArialMT" w:hAnsi="ArialMT" w:cs="ArialMT"/>
          <w:sz w:val="28"/>
          <w:szCs w:val="28"/>
        </w:rPr>
        <w:t>»(</w:t>
      </w:r>
      <w:proofErr w:type="gramEnd"/>
      <w:r w:rsidRPr="00C70671">
        <w:rPr>
          <w:rFonts w:ascii="ArialMT" w:hAnsi="ArialMT" w:cs="ArialMT"/>
          <w:sz w:val="28"/>
          <w:szCs w:val="28"/>
        </w:rPr>
        <w:t xml:space="preserve">бумага, пластик, стекло, пищевые отходы), карточки с «мусором», пробки от банок, </w:t>
      </w:r>
      <w:proofErr w:type="spellStart"/>
      <w:r w:rsidRPr="00C70671">
        <w:rPr>
          <w:rFonts w:ascii="ArialMT" w:hAnsi="ArialMT" w:cs="ArialMT"/>
          <w:sz w:val="28"/>
          <w:szCs w:val="28"/>
        </w:rPr>
        <w:t>бутыльки</w:t>
      </w:r>
      <w:proofErr w:type="spellEnd"/>
      <w:r w:rsidRPr="00C70671">
        <w:rPr>
          <w:rFonts w:ascii="ArialMT" w:hAnsi="ArialMT" w:cs="ArialMT"/>
          <w:sz w:val="28"/>
          <w:szCs w:val="28"/>
        </w:rPr>
        <w:t xml:space="preserve">, листы бумаги, салфетки и т.д. </w:t>
      </w:r>
    </w:p>
    <w:p w:rsidR="002E573B" w:rsidRPr="00C70671" w:rsidRDefault="002E573B" w:rsidP="0033721C">
      <w:pPr>
        <w:rPr>
          <w:rFonts w:ascii="ArialMT" w:hAnsi="ArialMT" w:cs="ArialMT"/>
          <w:sz w:val="28"/>
          <w:szCs w:val="28"/>
        </w:rPr>
      </w:pPr>
    </w:p>
    <w:p w:rsidR="002414E5" w:rsidRPr="00C70671" w:rsidRDefault="002414E5" w:rsidP="0033721C">
      <w:pPr>
        <w:rPr>
          <w:rFonts w:ascii="ArialMT" w:hAnsi="ArialMT" w:cs="ArialMT"/>
          <w:sz w:val="28"/>
          <w:szCs w:val="28"/>
        </w:rPr>
      </w:pPr>
    </w:p>
    <w:p w:rsidR="002414E5" w:rsidRDefault="002414E5" w:rsidP="0033721C">
      <w:pPr>
        <w:rPr>
          <w:rFonts w:ascii="ArialMT" w:hAnsi="ArialMT" w:cs="ArialMT"/>
        </w:rPr>
      </w:pPr>
    </w:p>
    <w:p w:rsidR="002414E5" w:rsidRDefault="002414E5" w:rsidP="0033721C">
      <w:pPr>
        <w:rPr>
          <w:rFonts w:ascii="ArialMT" w:hAnsi="ArialMT" w:cs="ArialMT"/>
        </w:rPr>
      </w:pPr>
    </w:p>
    <w:p w:rsidR="002414E5" w:rsidRPr="00C70671" w:rsidRDefault="00C70671" w:rsidP="0033721C">
      <w:pPr>
        <w:rPr>
          <w:rFonts w:ascii="ArialMT" w:hAnsi="ArialMT" w:cs="ArialMT"/>
          <w:b/>
          <w:sz w:val="28"/>
          <w:szCs w:val="28"/>
        </w:rPr>
      </w:pPr>
      <w:r>
        <w:rPr>
          <w:rFonts w:ascii="ArialMT" w:hAnsi="ArialMT" w:cs="ArialMT"/>
        </w:rPr>
        <w:t xml:space="preserve">                                                                                                                                              </w:t>
      </w:r>
    </w:p>
    <w:p w:rsidR="002414E5" w:rsidRDefault="002414E5" w:rsidP="0033721C">
      <w:pPr>
        <w:rPr>
          <w:rFonts w:ascii="ArialMT" w:hAnsi="ArialMT" w:cs="ArialMT"/>
        </w:rPr>
      </w:pPr>
    </w:p>
    <w:p w:rsidR="002414E5" w:rsidRDefault="00C70671" w:rsidP="0033721C">
      <w:pPr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45B6E" w:rsidRPr="001A4B03" w:rsidRDefault="005E1A99" w:rsidP="0033721C">
      <w:pPr>
        <w:rPr>
          <w:rFonts w:ascii="ArialMT" w:hAnsi="ArialMT" w:cs="ArialMT"/>
          <w:b/>
          <w:sz w:val="48"/>
          <w:szCs w:val="48"/>
        </w:rPr>
      </w:pPr>
      <w:r>
        <w:rPr>
          <w:rFonts w:ascii="ArialMT" w:hAnsi="ArialMT" w:cs="ArialMT"/>
          <w:b/>
          <w:sz w:val="48"/>
          <w:szCs w:val="48"/>
        </w:rPr>
        <w:t>Д/И «СОРТИРОВКА МУСОРА»</w:t>
      </w:r>
    </w:p>
    <w:p w:rsidR="00545B6E" w:rsidRDefault="00545B6E" w:rsidP="0033721C">
      <w:pPr>
        <w:rPr>
          <w:rFonts w:ascii="ArialMT" w:hAnsi="ArialMT" w:cs="ArialMT"/>
        </w:rPr>
      </w:pPr>
      <w:r>
        <w:rPr>
          <w:rFonts w:ascii="ArialMT" w:hAnsi="ArialMT" w:cs="ArialMT"/>
          <w:noProof/>
          <w:lang w:eastAsia="ru-RU"/>
        </w:rPr>
        <w:drawing>
          <wp:inline distT="0" distB="0" distL="0" distR="0">
            <wp:extent cx="5821482" cy="7761768"/>
            <wp:effectExtent l="19050" t="0" r="7818" b="0"/>
            <wp:docPr id="1" name="Рисунок 0" descr="IMG_20201215_211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1215_2118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820" cy="776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4E5" w:rsidRPr="00C70671" w:rsidRDefault="00C70671" w:rsidP="002414E5">
      <w:pPr>
        <w:spacing w:after="0"/>
        <w:rPr>
          <w:b/>
          <w:sz w:val="28"/>
          <w:szCs w:val="28"/>
        </w:rPr>
      </w:pPr>
      <w:r>
        <w:rPr>
          <w:b/>
          <w:sz w:val="48"/>
        </w:rPr>
        <w:t xml:space="preserve">                                                                                   </w:t>
      </w:r>
    </w:p>
    <w:sectPr w:rsidR="002414E5" w:rsidRPr="00C70671" w:rsidSect="00D77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F76CD"/>
    <w:multiLevelType w:val="hybridMultilevel"/>
    <w:tmpl w:val="C59EC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33721C"/>
    <w:rsid w:val="00012979"/>
    <w:rsid w:val="001A4B03"/>
    <w:rsid w:val="002414E5"/>
    <w:rsid w:val="002E573B"/>
    <w:rsid w:val="0033721C"/>
    <w:rsid w:val="0043018F"/>
    <w:rsid w:val="004A7371"/>
    <w:rsid w:val="00545B6E"/>
    <w:rsid w:val="005E1A99"/>
    <w:rsid w:val="006A1908"/>
    <w:rsid w:val="006B0025"/>
    <w:rsid w:val="00BB4CF0"/>
    <w:rsid w:val="00C70671"/>
    <w:rsid w:val="00CC2ED1"/>
    <w:rsid w:val="00D7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2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5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B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2020-12-15T01:20:00Z</cp:lastPrinted>
  <dcterms:created xsi:type="dcterms:W3CDTF">2022-07-14T18:05:00Z</dcterms:created>
  <dcterms:modified xsi:type="dcterms:W3CDTF">2022-07-14T18:05:00Z</dcterms:modified>
</cp:coreProperties>
</file>