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F9" w:rsidRPr="00BC7061" w:rsidRDefault="00F627F9" w:rsidP="00B81077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C706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B81077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1077" w:rsidRPr="00B81077" w:rsidRDefault="00F627F9" w:rsidP="00F627F9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B81077">
        <w:rPr>
          <w:rFonts w:ascii="Times New Roman" w:hAnsi="Times New Roman"/>
          <w:b/>
          <w:color w:val="000000"/>
          <w:sz w:val="40"/>
          <w:szCs w:val="40"/>
        </w:rPr>
        <w:t xml:space="preserve">Дидактические игры </w:t>
      </w:r>
    </w:p>
    <w:p w:rsidR="00F627F9" w:rsidRDefault="00F627F9" w:rsidP="00F627F9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B81077">
        <w:rPr>
          <w:rFonts w:ascii="Times New Roman" w:hAnsi="Times New Roman"/>
          <w:b/>
          <w:color w:val="000000"/>
          <w:sz w:val="40"/>
          <w:szCs w:val="40"/>
        </w:rPr>
        <w:t>по духовно - нравственному воспитанию</w:t>
      </w:r>
      <w:r w:rsidR="00B81077">
        <w:rPr>
          <w:rFonts w:ascii="Times New Roman" w:hAnsi="Times New Roman"/>
          <w:b/>
          <w:color w:val="000000"/>
          <w:sz w:val="40"/>
          <w:szCs w:val="40"/>
        </w:rPr>
        <w:t xml:space="preserve"> </w:t>
      </w:r>
    </w:p>
    <w:p w:rsidR="00B81077" w:rsidRPr="00B81077" w:rsidRDefault="00B179B4" w:rsidP="00B81077">
      <w:pPr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 xml:space="preserve">                 для среднего </w:t>
      </w:r>
      <w:r w:rsidR="00B81077">
        <w:rPr>
          <w:rFonts w:ascii="Times New Roman" w:hAnsi="Times New Roman"/>
          <w:b/>
          <w:color w:val="000000"/>
          <w:sz w:val="40"/>
          <w:szCs w:val="40"/>
        </w:rPr>
        <w:t xml:space="preserve"> дошкольного возраста</w:t>
      </w:r>
    </w:p>
    <w:p w:rsidR="00F627F9" w:rsidRPr="00B81077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81077" w:rsidRDefault="00B179B4" w:rsidP="00B81077">
      <w:pPr>
        <w:pStyle w:val="1"/>
        <w:shd w:val="clear" w:color="auto" w:fill="auto"/>
        <w:tabs>
          <w:tab w:val="left" w:pos="7110"/>
          <w:tab w:val="left" w:leader="underscore" w:pos="81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1C154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Подготовила воспитатель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B179B4" w:rsidRPr="00BC7061" w:rsidRDefault="00B179B4" w:rsidP="00B81077">
      <w:pPr>
        <w:pStyle w:val="1"/>
        <w:shd w:val="clear" w:color="auto" w:fill="auto"/>
        <w:tabs>
          <w:tab w:val="left" w:pos="7110"/>
          <w:tab w:val="left" w:leader="underscore" w:pos="81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Трибухова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Н.С.</w:t>
      </w: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544" w:rsidRDefault="001C1544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544" w:rsidRDefault="001C1544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544" w:rsidRDefault="001C1544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544" w:rsidRDefault="001C1544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544" w:rsidRPr="00BC7061" w:rsidRDefault="001C1544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27F9" w:rsidRPr="00BC7061" w:rsidRDefault="00F627F9" w:rsidP="00F627F9">
      <w:pPr>
        <w:pStyle w:val="1"/>
        <w:shd w:val="clear" w:color="auto" w:fill="auto"/>
        <w:tabs>
          <w:tab w:val="left" w:leader="underscore" w:pos="814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4CA0" w:rsidRPr="005E4CA0" w:rsidRDefault="001C1544" w:rsidP="001C1544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2020 год</w:t>
      </w:r>
    </w:p>
    <w:p w:rsidR="005E4CA0" w:rsidRDefault="005E4CA0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71452" w:rsidRPr="007662CB" w:rsidRDefault="00EC1F61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662CB">
        <w:rPr>
          <w:rFonts w:ascii="Times New Roman" w:hAnsi="Times New Roman" w:cs="Times New Roman"/>
          <w:b/>
          <w:i/>
          <w:sz w:val="32"/>
          <w:szCs w:val="32"/>
        </w:rPr>
        <w:t>Дидактические игры.</w:t>
      </w:r>
    </w:p>
    <w:p w:rsidR="00EC1F61" w:rsidRPr="007662CB" w:rsidRDefault="00EC1F61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662CB">
        <w:rPr>
          <w:rFonts w:ascii="Times New Roman" w:hAnsi="Times New Roman" w:cs="Times New Roman"/>
          <w:b/>
          <w:i/>
          <w:sz w:val="32"/>
          <w:szCs w:val="32"/>
        </w:rPr>
        <w:t>Тема: «Доброта!»</w:t>
      </w:r>
    </w:p>
    <w:p w:rsidR="00EC1F61" w:rsidRDefault="00EC1F61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C1F61" w:rsidRDefault="00EC1F61" w:rsidP="00EC1F6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C1F61">
        <w:rPr>
          <w:rFonts w:ascii="Times New Roman" w:hAnsi="Times New Roman" w:cs="Times New Roman"/>
          <w:b/>
          <w:i/>
          <w:sz w:val="28"/>
          <w:szCs w:val="28"/>
        </w:rPr>
        <w:t>Игра № 1</w:t>
      </w:r>
    </w:p>
    <w:p w:rsidR="00EC1F61" w:rsidRDefault="00EC1F61" w:rsidP="00EC1F6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«Поможем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Федоре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EC1F61" w:rsidRDefault="00EC1F61" w:rsidP="00EC1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задача:</w:t>
      </w:r>
      <w:r>
        <w:rPr>
          <w:rFonts w:ascii="Times New Roman" w:hAnsi="Times New Roman" w:cs="Times New Roman"/>
          <w:sz w:val="28"/>
          <w:szCs w:val="28"/>
        </w:rPr>
        <w:t xml:space="preserve"> учить понимать суть понятий: «смешно», «жалко», «радоваться</w:t>
      </w:r>
      <w:r w:rsidR="00A7662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="00A76624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A76624">
        <w:rPr>
          <w:rFonts w:ascii="Times New Roman" w:hAnsi="Times New Roman" w:cs="Times New Roman"/>
          <w:sz w:val="28"/>
          <w:szCs w:val="28"/>
        </w:rPr>
        <w:t>; вызывать стремление быть аккуратными.</w:t>
      </w:r>
    </w:p>
    <w:p w:rsidR="00A76624" w:rsidRDefault="00A76624" w:rsidP="00EC1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24">
        <w:rPr>
          <w:rFonts w:ascii="Times New Roman" w:hAnsi="Times New Roman" w:cs="Times New Roman"/>
          <w:b/>
          <w:sz w:val="28"/>
          <w:szCs w:val="28"/>
        </w:rPr>
        <w:t>Игровая задача.</w:t>
      </w:r>
      <w:r>
        <w:rPr>
          <w:rFonts w:ascii="Times New Roman" w:hAnsi="Times New Roman" w:cs="Times New Roman"/>
          <w:sz w:val="28"/>
          <w:szCs w:val="28"/>
        </w:rPr>
        <w:t xml:space="preserve"> Помочь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76624" w:rsidRDefault="00A76624" w:rsidP="00EC1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24">
        <w:rPr>
          <w:rFonts w:ascii="Times New Roman" w:hAnsi="Times New Roman" w:cs="Times New Roman"/>
          <w:b/>
          <w:sz w:val="28"/>
          <w:szCs w:val="28"/>
        </w:rPr>
        <w:t>Игровые правила.</w:t>
      </w:r>
      <w:r>
        <w:rPr>
          <w:rFonts w:ascii="Times New Roman" w:hAnsi="Times New Roman" w:cs="Times New Roman"/>
          <w:sz w:val="28"/>
          <w:szCs w:val="28"/>
        </w:rPr>
        <w:t xml:space="preserve"> Имитировать уборку помещения так, чтобы было понятно, что и как надо делать.</w:t>
      </w:r>
    </w:p>
    <w:p w:rsidR="00A76624" w:rsidRDefault="00A76624" w:rsidP="00A76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624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A76624" w:rsidRDefault="00A76624" w:rsidP="00A76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просит детей прислушаться: кто-то вздыхает. Выходит Федора (из сказки К.Чуковского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горе») (ростовая кукла). Воспитатель спрашивает у детей, знают ли они, что случилось с </w:t>
      </w:r>
      <w:r w:rsidR="00956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6624" w:rsidRDefault="00A76624" w:rsidP="00A76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Федора.</w:t>
      </w:r>
    </w:p>
    <w:p w:rsidR="00A76624" w:rsidRDefault="00A76624" w:rsidP="00A76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меня сбежали ложки,</w:t>
      </w:r>
    </w:p>
    <w:p w:rsidR="00A76624" w:rsidRDefault="00A76624" w:rsidP="00A76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меня сбежали блюдца,</w:t>
      </w:r>
    </w:p>
    <w:p w:rsidR="00A76624" w:rsidRDefault="00A76624" w:rsidP="00A76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знакомые, соседи</w:t>
      </w:r>
    </w:p>
    <w:p w:rsidR="00A76624" w:rsidRDefault="00A76624" w:rsidP="00A76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мной теперь смеются.</w:t>
      </w:r>
    </w:p>
    <w:p w:rsidR="00A76624" w:rsidRDefault="00A76624" w:rsidP="00A76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Помогите мне,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покуда</w:t>
      </w:r>
      <w:proofErr w:type="gramEnd"/>
    </w:p>
    <w:p w:rsidR="00A76624" w:rsidRDefault="00A76624" w:rsidP="00A76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сбежала вся посуда.</w:t>
      </w:r>
    </w:p>
    <w:p w:rsidR="007662CB" w:rsidRDefault="007662CB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 w:rsidR="007A2CCF">
        <w:rPr>
          <w:rFonts w:ascii="Times New Roman" w:hAnsi="Times New Roman" w:cs="Times New Roman"/>
          <w:sz w:val="28"/>
          <w:szCs w:val="28"/>
        </w:rPr>
        <w:t xml:space="preserve"> Чем помочь Федоре? Может, ей надо помыть посуду?</w:t>
      </w:r>
    </w:p>
    <w:p w:rsidR="009564C7" w:rsidRDefault="009564C7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Федора. Я бы и сама помыла, да посуда разбежалась. Что мне делать?</w:t>
      </w:r>
    </w:p>
    <w:p w:rsidR="009564C7" w:rsidRDefault="009564C7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Дети, вам стало смешно, когда посуда убежала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Федоры</w:t>
      </w:r>
      <w:proofErr w:type="gramEnd"/>
      <w:r>
        <w:rPr>
          <w:rFonts w:ascii="Times New Roman" w:hAnsi="Times New Roman" w:cs="Times New Roman"/>
          <w:sz w:val="28"/>
          <w:szCs w:val="28"/>
        </w:rPr>
        <w:t>? (ответы</w:t>
      </w:r>
      <w:r w:rsidR="00A06474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A06474">
        <w:rPr>
          <w:rFonts w:ascii="Times New Roman" w:hAnsi="Times New Roman" w:cs="Times New Roman"/>
          <w:sz w:val="28"/>
          <w:szCs w:val="28"/>
        </w:rPr>
        <w:t>. Вам жалко Федору</w:t>
      </w:r>
      <w:proofErr w:type="gramStart"/>
      <w:r w:rsidR="00A0647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A06474">
        <w:rPr>
          <w:rFonts w:ascii="Times New Roman" w:hAnsi="Times New Roman" w:cs="Times New Roman"/>
          <w:sz w:val="28"/>
          <w:szCs w:val="28"/>
        </w:rPr>
        <w:t>жалко). Почему? Она сама во всем виновата? (ответы детей). А когда вы за нее порадовались? (когда в доме она навела порядок). Какая сначала была Федора?</w:t>
      </w:r>
      <w:r w:rsidR="006512C2">
        <w:rPr>
          <w:rFonts w:ascii="Times New Roman" w:hAnsi="Times New Roman" w:cs="Times New Roman"/>
          <w:sz w:val="28"/>
          <w:szCs w:val="28"/>
        </w:rPr>
        <w:t xml:space="preserve"> (дети показывают </w:t>
      </w:r>
      <w:proofErr w:type="gramStart"/>
      <w:r w:rsidR="006512C2">
        <w:rPr>
          <w:rFonts w:ascii="Times New Roman" w:hAnsi="Times New Roman" w:cs="Times New Roman"/>
          <w:sz w:val="28"/>
          <w:szCs w:val="28"/>
        </w:rPr>
        <w:t>злую</w:t>
      </w:r>
      <w:proofErr w:type="gramEnd"/>
      <w:r w:rsidR="006512C2">
        <w:rPr>
          <w:rFonts w:ascii="Times New Roman" w:hAnsi="Times New Roman" w:cs="Times New Roman"/>
          <w:sz w:val="28"/>
          <w:szCs w:val="28"/>
        </w:rPr>
        <w:t xml:space="preserve">, неопрятную Федору). А какая Федора стала потом? (дети показывают </w:t>
      </w:r>
      <w:proofErr w:type="gramStart"/>
      <w:r w:rsidR="006512C2">
        <w:rPr>
          <w:rFonts w:ascii="Times New Roman" w:hAnsi="Times New Roman" w:cs="Times New Roman"/>
          <w:sz w:val="28"/>
          <w:szCs w:val="28"/>
        </w:rPr>
        <w:t>ласковую</w:t>
      </w:r>
      <w:proofErr w:type="gramEnd"/>
      <w:r w:rsidR="006512C2">
        <w:rPr>
          <w:rFonts w:ascii="Times New Roman" w:hAnsi="Times New Roman" w:cs="Times New Roman"/>
          <w:sz w:val="28"/>
          <w:szCs w:val="28"/>
        </w:rPr>
        <w:t>, добрую и опрятную Федору). Посмотри, Федору, как наши дети соблюдают чистоту.</w:t>
      </w:r>
    </w:p>
    <w:p w:rsidR="006512C2" w:rsidRDefault="006512C2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4DC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gramStart"/>
      <w:r w:rsidRPr="003754DC">
        <w:rPr>
          <w:rFonts w:ascii="Times New Roman" w:hAnsi="Times New Roman" w:cs="Times New Roman"/>
          <w:b/>
          <w:sz w:val="28"/>
          <w:szCs w:val="28"/>
        </w:rPr>
        <w:t>Кто</w:t>
      </w:r>
      <w:proofErr w:type="gramEnd"/>
      <w:r w:rsidRPr="003754DC">
        <w:rPr>
          <w:rFonts w:ascii="Times New Roman" w:hAnsi="Times New Roman" w:cs="Times New Roman"/>
          <w:b/>
          <w:sz w:val="28"/>
          <w:szCs w:val="28"/>
        </w:rPr>
        <w:t xml:space="preserve"> чем занят?»</w:t>
      </w:r>
      <w:r>
        <w:rPr>
          <w:rFonts w:ascii="Times New Roman" w:hAnsi="Times New Roman" w:cs="Times New Roman"/>
          <w:sz w:val="28"/>
          <w:szCs w:val="28"/>
        </w:rPr>
        <w:t>: дети выполняют движения, а Федора отгадывает (моют посуду, подметают пол, вытирают пыль, выбивают ковер). Федора благодарит ребят, обещает быть аккуратной и начинает убираться в доме (пантомима). После этого к ней возвращается посуда (дети дают ей карточки с изображением посуды).</w:t>
      </w: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1F" w:rsidRDefault="00E62C1F" w:rsidP="0076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C44" w:rsidRDefault="00551C44" w:rsidP="005E4CA0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551C44" w:rsidRDefault="00551C44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51C44" w:rsidRDefault="00551C44" w:rsidP="00EC1F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E5A6A" w:rsidRDefault="008E5A6A" w:rsidP="003754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54DC" w:rsidRDefault="003754DC" w:rsidP="003754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C1F61">
        <w:rPr>
          <w:rFonts w:ascii="Times New Roman" w:hAnsi="Times New Roman" w:cs="Times New Roman"/>
          <w:b/>
          <w:i/>
          <w:sz w:val="28"/>
          <w:szCs w:val="28"/>
        </w:rPr>
        <w:t>Игра №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</w:p>
    <w:p w:rsidR="003754DC" w:rsidRDefault="003754DC" w:rsidP="003754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«Приходите в гости»</w:t>
      </w:r>
    </w:p>
    <w:p w:rsidR="003754DC" w:rsidRDefault="003754DC" w:rsidP="00375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задача: </w:t>
      </w:r>
      <w:r>
        <w:rPr>
          <w:rFonts w:ascii="Times New Roman" w:hAnsi="Times New Roman" w:cs="Times New Roman"/>
          <w:sz w:val="28"/>
          <w:szCs w:val="28"/>
        </w:rPr>
        <w:t>учить детей оценивать поступки других.</w:t>
      </w:r>
    </w:p>
    <w:p w:rsidR="003754DC" w:rsidRDefault="003754DC" w:rsidP="00375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A2B">
        <w:rPr>
          <w:rFonts w:ascii="Times New Roman" w:hAnsi="Times New Roman" w:cs="Times New Roman"/>
          <w:b/>
          <w:sz w:val="28"/>
          <w:szCs w:val="28"/>
        </w:rPr>
        <w:t>Игровая задача.</w:t>
      </w:r>
      <w:r>
        <w:rPr>
          <w:rFonts w:ascii="Times New Roman" w:hAnsi="Times New Roman" w:cs="Times New Roman"/>
          <w:sz w:val="28"/>
          <w:szCs w:val="28"/>
        </w:rPr>
        <w:t xml:space="preserve"> Быть вежливым.</w:t>
      </w:r>
    </w:p>
    <w:p w:rsidR="003754DC" w:rsidRDefault="003754DC" w:rsidP="00375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A2B">
        <w:rPr>
          <w:rFonts w:ascii="Times New Roman" w:hAnsi="Times New Roman" w:cs="Times New Roman"/>
          <w:b/>
          <w:sz w:val="28"/>
          <w:szCs w:val="28"/>
        </w:rPr>
        <w:t>Игровые правила.</w:t>
      </w:r>
      <w:r>
        <w:rPr>
          <w:rFonts w:ascii="Times New Roman" w:hAnsi="Times New Roman" w:cs="Times New Roman"/>
          <w:sz w:val="28"/>
          <w:szCs w:val="28"/>
        </w:rPr>
        <w:t xml:space="preserve"> Выражать свое эмоциональное состояние в мимике, позе и жестах так, чтобы было понятно.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A2B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840A2B" w:rsidRDefault="00840A2B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инсценирует потешку Н. Палагуты «Пирог».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Масло, яички, мука и творог – 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готов у лисицы пирог.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Корочка сверху поджариста.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Входите,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>
        <w:rPr>
          <w:rFonts w:ascii="Times New Roman" w:hAnsi="Times New Roman" w:cs="Times New Roman"/>
          <w:sz w:val="28"/>
          <w:szCs w:val="28"/>
        </w:rPr>
        <w:t>, пожалуйста.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притопал вразвалку,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Волк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опираясь на палку.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зайчик сказал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Лисавете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ответ: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Простите, дорогая, я плохо одет,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Сошью вот кафтан да пару сапог,</w:t>
      </w:r>
    </w:p>
    <w:p w:rsidR="00840A2B" w:rsidRDefault="00840A2B" w:rsidP="00840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непременно приду на пирог.</w:t>
      </w:r>
    </w:p>
    <w:p w:rsidR="003754DC" w:rsidRDefault="00840A2B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Дети, скажите, какими были гости, как встречала их хозяйка лиса?</w:t>
      </w:r>
      <w:r w:rsidR="007263FD">
        <w:rPr>
          <w:rFonts w:ascii="Times New Roman" w:hAnsi="Times New Roman" w:cs="Times New Roman"/>
          <w:sz w:val="28"/>
          <w:szCs w:val="28"/>
        </w:rPr>
        <w:t xml:space="preserve"> (ответы детей). Самыми вежливыми были лиса и зайчик. Что они говорили? (пожалуйста, простите). Давайте разыграем сценку.</w:t>
      </w:r>
    </w:p>
    <w:p w:rsidR="007263FD" w:rsidRDefault="007263FD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разыгрывают сценку, пожеланию играя роль хозяйки и гостей. Потом можно сыграть в игру «Веселый - грустный»: дети показывают пантомиму под грустную и веселую музыку. Если музыка веселая – показывают, что можно делать в веселом настроении (прыгать, играть, бегать, танцевать)</w:t>
      </w:r>
      <w:r w:rsidR="00562267">
        <w:rPr>
          <w:rFonts w:ascii="Times New Roman" w:hAnsi="Times New Roman" w:cs="Times New Roman"/>
          <w:sz w:val="28"/>
          <w:szCs w:val="28"/>
        </w:rPr>
        <w:t>. Если музыка грустная – показывают другое настроение (грустят, жалеют кого – то, провожают, скучают).</w:t>
      </w: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A86" w:rsidRDefault="00A74A86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A86" w:rsidRDefault="00A74A86" w:rsidP="00840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267" w:rsidRDefault="00562267" w:rsidP="00562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C1F61">
        <w:rPr>
          <w:rFonts w:ascii="Times New Roman" w:hAnsi="Times New Roman" w:cs="Times New Roman"/>
          <w:b/>
          <w:i/>
          <w:sz w:val="28"/>
          <w:szCs w:val="28"/>
        </w:rPr>
        <w:t>Игра №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</w:p>
    <w:p w:rsidR="00562267" w:rsidRDefault="00562267" w:rsidP="00562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«Поделись с товарищем».</w:t>
      </w:r>
    </w:p>
    <w:p w:rsidR="00562267" w:rsidRDefault="00562267" w:rsidP="00562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задача. </w:t>
      </w:r>
      <w:r w:rsidRPr="00562267">
        <w:rPr>
          <w:rFonts w:ascii="Times New Roman" w:hAnsi="Times New Roman" w:cs="Times New Roman"/>
          <w:sz w:val="28"/>
          <w:szCs w:val="28"/>
        </w:rPr>
        <w:t>Создать  ус</w:t>
      </w:r>
      <w:r>
        <w:rPr>
          <w:rFonts w:ascii="Times New Roman" w:hAnsi="Times New Roman" w:cs="Times New Roman"/>
          <w:sz w:val="28"/>
          <w:szCs w:val="28"/>
        </w:rPr>
        <w:t>ловия для актуализации нравственных норм; учить детей</w:t>
      </w:r>
      <w:r w:rsidR="00296377">
        <w:rPr>
          <w:rFonts w:ascii="Times New Roman" w:hAnsi="Times New Roman" w:cs="Times New Roman"/>
          <w:sz w:val="28"/>
          <w:szCs w:val="28"/>
        </w:rPr>
        <w:t xml:space="preserve"> товарищескому взаимодействию в игре.</w:t>
      </w:r>
    </w:p>
    <w:p w:rsidR="00562267" w:rsidRDefault="00562267" w:rsidP="00562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A2B">
        <w:rPr>
          <w:rFonts w:ascii="Times New Roman" w:hAnsi="Times New Roman" w:cs="Times New Roman"/>
          <w:b/>
          <w:sz w:val="28"/>
          <w:szCs w:val="28"/>
        </w:rPr>
        <w:t>Игровая задача.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377">
        <w:rPr>
          <w:rFonts w:ascii="Times New Roman" w:hAnsi="Times New Roman" w:cs="Times New Roman"/>
          <w:sz w:val="28"/>
          <w:szCs w:val="28"/>
        </w:rPr>
        <w:t xml:space="preserve"> Научить пса не жадничать, делиться с другими.</w:t>
      </w:r>
    </w:p>
    <w:p w:rsidR="00562267" w:rsidRDefault="00562267" w:rsidP="00562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A2B">
        <w:rPr>
          <w:rFonts w:ascii="Times New Roman" w:hAnsi="Times New Roman" w:cs="Times New Roman"/>
          <w:b/>
          <w:sz w:val="28"/>
          <w:szCs w:val="28"/>
        </w:rPr>
        <w:t>Игровые правила.</w:t>
      </w:r>
      <w:r w:rsidR="00296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377" w:rsidRPr="00296377">
        <w:rPr>
          <w:rFonts w:ascii="Times New Roman" w:hAnsi="Times New Roman" w:cs="Times New Roman"/>
          <w:sz w:val="28"/>
          <w:szCs w:val="28"/>
        </w:rPr>
        <w:t xml:space="preserve">Не </w:t>
      </w:r>
      <w:r w:rsidR="00296377">
        <w:rPr>
          <w:rFonts w:ascii="Times New Roman" w:hAnsi="Times New Roman" w:cs="Times New Roman"/>
          <w:sz w:val="28"/>
          <w:szCs w:val="28"/>
        </w:rPr>
        <w:t>жадничать, проявлять доброжелательность, искать способы взаимодействия с другими детьми.</w:t>
      </w:r>
    </w:p>
    <w:p w:rsidR="00296377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377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296377" w:rsidRDefault="00296377" w:rsidP="00296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приносит пса (большую лохматую собаку) и рассказывает историю про то, как этот пес жадничал. Читает отрывок из стихотворения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Start"/>
      <w:r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>
        <w:rPr>
          <w:rFonts w:ascii="Times New Roman" w:hAnsi="Times New Roman" w:cs="Times New Roman"/>
          <w:sz w:val="28"/>
          <w:szCs w:val="28"/>
        </w:rPr>
        <w:t>»: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Пес 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Шагал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 переулку.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Он жевал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Большую 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Булку.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Подошел Щеночек,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Попросил кусочек.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Сел пес,</w:t>
      </w:r>
    </w:p>
    <w:p w:rsidR="00296377" w:rsidRPr="0089043F" w:rsidRDefault="00296377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Стал </w:t>
      </w:r>
      <w:r w:rsidR="0026574E" w:rsidRPr="0089043F">
        <w:rPr>
          <w:rFonts w:ascii="Times New Roman" w:hAnsi="Times New Roman" w:cs="Times New Roman"/>
          <w:sz w:val="28"/>
          <w:szCs w:val="28"/>
        </w:rPr>
        <w:t>гадать: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«Дать 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Или не дать?»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Погадал – погадал,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Пожевал – пожевал…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Не дал!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Подошла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Кошка – </w:t>
      </w:r>
      <w:proofErr w:type="spellStart"/>
      <w:r w:rsidRPr="0089043F">
        <w:rPr>
          <w:rFonts w:ascii="Times New Roman" w:hAnsi="Times New Roman" w:cs="Times New Roman"/>
          <w:sz w:val="28"/>
          <w:szCs w:val="28"/>
        </w:rPr>
        <w:t>Мяушка</w:t>
      </w:r>
      <w:proofErr w:type="spellEnd"/>
      <w:r w:rsidRPr="0089043F">
        <w:rPr>
          <w:rFonts w:ascii="Times New Roman" w:hAnsi="Times New Roman" w:cs="Times New Roman"/>
          <w:sz w:val="28"/>
          <w:szCs w:val="28"/>
        </w:rPr>
        <w:t>,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Попросила Кошка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9043F">
        <w:rPr>
          <w:rFonts w:ascii="Times New Roman" w:hAnsi="Times New Roman" w:cs="Times New Roman"/>
          <w:sz w:val="28"/>
          <w:szCs w:val="28"/>
        </w:rPr>
        <w:t>Мяушка</w:t>
      </w:r>
      <w:proofErr w:type="spellEnd"/>
      <w:r w:rsidRPr="0089043F">
        <w:rPr>
          <w:rFonts w:ascii="Times New Roman" w:hAnsi="Times New Roman" w:cs="Times New Roman"/>
          <w:sz w:val="28"/>
          <w:szCs w:val="28"/>
        </w:rPr>
        <w:t>.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Встал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Пес,</w:t>
      </w:r>
    </w:p>
    <w:p w:rsidR="0026574E" w:rsidRPr="0089043F" w:rsidRDefault="0026574E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Стал гадать: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«Дать 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Или не дать?»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Погадал-погадал,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Пожевал-пожевал…</w:t>
      </w:r>
    </w:p>
    <w:p w:rsidR="00E43DA6" w:rsidRPr="0089043F" w:rsidRDefault="00E43DA6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Не дал!</w:t>
      </w:r>
    </w:p>
    <w:p w:rsidR="00E43DA6" w:rsidRPr="0089043F" w:rsidRDefault="00E43DA6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Подошла курочка.</w:t>
      </w:r>
    </w:p>
    <w:p w:rsidR="00E43DA6" w:rsidRPr="0089043F" w:rsidRDefault="00E43DA6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Попросила Курочка</w:t>
      </w:r>
    </w:p>
    <w:p w:rsidR="00E43DA6" w:rsidRPr="0089043F" w:rsidRDefault="00E43DA6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Корочку!</w:t>
      </w:r>
    </w:p>
    <w:p w:rsidR="00E43DA6" w:rsidRPr="0089043F" w:rsidRDefault="00E43DA6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Сел</w:t>
      </w:r>
    </w:p>
    <w:p w:rsidR="00E43DA6" w:rsidRPr="0089043F" w:rsidRDefault="00E43DA6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lastRenderedPageBreak/>
        <w:t xml:space="preserve">Пес, </w:t>
      </w:r>
    </w:p>
    <w:p w:rsidR="00E43DA6" w:rsidRPr="0089043F" w:rsidRDefault="00E43DA6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Стал  гадать:</w:t>
      </w:r>
    </w:p>
    <w:p w:rsidR="00E43DA6" w:rsidRPr="0089043F" w:rsidRDefault="00E43DA6" w:rsidP="00E43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«Дать </w:t>
      </w:r>
    </w:p>
    <w:p w:rsidR="00E43DA6" w:rsidRPr="0089043F" w:rsidRDefault="00E43DA6" w:rsidP="00E43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Или не дать?»</w:t>
      </w:r>
    </w:p>
    <w:p w:rsidR="00E43DA6" w:rsidRPr="0089043F" w:rsidRDefault="00E43DA6" w:rsidP="00E43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Погадал-погадал,</w:t>
      </w:r>
    </w:p>
    <w:p w:rsidR="00E43DA6" w:rsidRPr="0089043F" w:rsidRDefault="00E43DA6" w:rsidP="00E43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Пожевал-пожевал…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И сказал: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- Я бы дал!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>У меня у самого</w:t>
      </w:r>
    </w:p>
    <w:p w:rsidR="002B5788" w:rsidRPr="0089043F" w:rsidRDefault="002B5788" w:rsidP="0029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3F">
        <w:rPr>
          <w:rFonts w:ascii="Times New Roman" w:hAnsi="Times New Roman" w:cs="Times New Roman"/>
          <w:sz w:val="28"/>
          <w:szCs w:val="28"/>
        </w:rPr>
        <w:t xml:space="preserve">Больше </w:t>
      </w:r>
      <w:proofErr w:type="gramStart"/>
      <w:r w:rsidRPr="0089043F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89043F">
        <w:rPr>
          <w:rFonts w:ascii="Times New Roman" w:hAnsi="Times New Roman" w:cs="Times New Roman"/>
          <w:sz w:val="28"/>
          <w:szCs w:val="28"/>
        </w:rPr>
        <w:t xml:space="preserve"> ничего!</w:t>
      </w:r>
    </w:p>
    <w:p w:rsidR="002B5788" w:rsidRDefault="002B5788" w:rsidP="002B5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 у детей, как поступил пес, и просит объяснить псу, что он сделал плохого. Предлагает научить пса быть щедрым и добрым</w:t>
      </w:r>
      <w:r w:rsidR="00E43DA6">
        <w:rPr>
          <w:rFonts w:ascii="Times New Roman" w:hAnsi="Times New Roman" w:cs="Times New Roman"/>
          <w:sz w:val="28"/>
          <w:szCs w:val="28"/>
        </w:rPr>
        <w:t>. Ребята объясняют псу, как надо делиться с другими.</w:t>
      </w:r>
    </w:p>
    <w:p w:rsidR="00E43DA6" w:rsidRDefault="00E43DA6" w:rsidP="002B5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на себя роли мам и детей и играют в игру «Поделись с товарищем»: малыши играют во дворе; одна мама дает своей дочке совочек и ведро, другая мама дает своей дочке формочки для куличиков и лопатку. Дети обмениваются игрушками и играют вместе.</w:t>
      </w:r>
    </w:p>
    <w:p w:rsidR="001C4D20" w:rsidRDefault="001C4D20" w:rsidP="002B5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воспитатель в роли мамы дает сыну игрушечную машину и просит его не быть жадным, научиться играть с товарищами. Ребенок самостоятельно ищет способы взаимодействия с товарищами: предлагает вместе возить на машине грузы; берет на себя роль шофера, а товарищу предлагает быть мастером по её ремонту и т.д. Дети, поставленные в условия общения, ищут способы взаимодействия со сверстниками в игре.</w:t>
      </w:r>
    </w:p>
    <w:p w:rsidR="001C4D20" w:rsidRDefault="001C4D20" w:rsidP="002B5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Default="0089043F" w:rsidP="001C4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043F" w:rsidRPr="0089043F" w:rsidRDefault="001C4D20" w:rsidP="0089043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9043F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89043F">
        <w:rPr>
          <w:rFonts w:ascii="Times New Roman" w:hAnsi="Times New Roman" w:cs="Times New Roman"/>
          <w:b/>
          <w:i/>
          <w:sz w:val="28"/>
          <w:szCs w:val="28"/>
        </w:rPr>
        <w:t xml:space="preserve"> №4</w:t>
      </w:r>
    </w:p>
    <w:p w:rsidR="001C4D20" w:rsidRPr="0089043F" w:rsidRDefault="001C4D20" w:rsidP="0089043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9043F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Pr="0089043F">
        <w:rPr>
          <w:rFonts w:ascii="Times New Roman" w:hAnsi="Times New Roman" w:cs="Times New Roman"/>
          <w:b/>
          <w:i/>
          <w:sz w:val="28"/>
          <w:szCs w:val="28"/>
        </w:rPr>
        <w:t>Книжкины</w:t>
      </w:r>
      <w:proofErr w:type="spellEnd"/>
      <w:r w:rsidRPr="0089043F">
        <w:rPr>
          <w:rFonts w:ascii="Times New Roman" w:hAnsi="Times New Roman" w:cs="Times New Roman"/>
          <w:b/>
          <w:i/>
          <w:sz w:val="28"/>
          <w:szCs w:val="28"/>
        </w:rPr>
        <w:t xml:space="preserve"> помощники»</w:t>
      </w:r>
    </w:p>
    <w:p w:rsidR="001C4D20" w:rsidRDefault="001C4D20" w:rsidP="001C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задача. </w:t>
      </w:r>
      <w:r w:rsidR="00097126">
        <w:rPr>
          <w:rFonts w:ascii="Times New Roman" w:hAnsi="Times New Roman" w:cs="Times New Roman"/>
          <w:sz w:val="28"/>
          <w:szCs w:val="28"/>
        </w:rPr>
        <w:t xml:space="preserve"> Поощря</w:t>
      </w:r>
      <w:r>
        <w:rPr>
          <w:rFonts w:ascii="Times New Roman" w:hAnsi="Times New Roman" w:cs="Times New Roman"/>
          <w:sz w:val="28"/>
          <w:szCs w:val="28"/>
        </w:rPr>
        <w:t>ть желание детей трудиться, помогать другим.</w:t>
      </w:r>
    </w:p>
    <w:p w:rsidR="001C4D20" w:rsidRDefault="001C4D20" w:rsidP="001C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Игровая задача. </w:t>
      </w:r>
      <w:r w:rsidR="00A93FEE">
        <w:rPr>
          <w:rFonts w:ascii="Times New Roman" w:hAnsi="Times New Roman" w:cs="Times New Roman"/>
          <w:sz w:val="28"/>
          <w:szCs w:val="28"/>
        </w:rPr>
        <w:t>Помочь книжке, маме, воспитателю.</w:t>
      </w:r>
    </w:p>
    <w:p w:rsidR="00A93FEE" w:rsidRDefault="00A93FEE" w:rsidP="001C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Игровые правила. </w:t>
      </w:r>
      <w:r>
        <w:rPr>
          <w:rFonts w:ascii="Times New Roman" w:hAnsi="Times New Roman" w:cs="Times New Roman"/>
          <w:sz w:val="28"/>
          <w:szCs w:val="28"/>
        </w:rPr>
        <w:t>Правильно выбрать карточку.</w:t>
      </w:r>
    </w:p>
    <w:p w:rsidR="00A93FEE" w:rsidRPr="00094C35" w:rsidRDefault="00A93FEE" w:rsidP="00A93F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C35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A93FEE" w:rsidRDefault="00A93FEE" w:rsidP="00A93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приносит разорванную книжку. Книжка охает и вздыхает.</w:t>
      </w:r>
    </w:p>
    <w:p w:rsidR="00A93FEE" w:rsidRDefault="00A93FEE" w:rsidP="00A93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Книжка.</w:t>
      </w:r>
    </w:p>
    <w:p w:rsidR="00A93FEE" w:rsidRDefault="00A93FEE" w:rsidP="00A93F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Страницы в книге разорвали,</w:t>
      </w:r>
    </w:p>
    <w:p w:rsidR="00A93FEE" w:rsidRDefault="00A93FEE" w:rsidP="00A93F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Обложку глянцевую смяли,</w:t>
      </w:r>
    </w:p>
    <w:p w:rsidR="00A93FEE" w:rsidRDefault="00A93FEE" w:rsidP="00A93F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пылюсь на полке дальней,</w:t>
      </w:r>
    </w:p>
    <w:p w:rsidR="00A93FEE" w:rsidRDefault="00A93FEE" w:rsidP="00A93F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читать меня не станет.</w:t>
      </w:r>
    </w:p>
    <w:p w:rsidR="00A93FEE" w:rsidRDefault="00A93FEE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 а т е л ь. Книжка, не вздыхай, мы с ребятами отремонтируем твое платье.</w:t>
      </w:r>
    </w:p>
    <w:p w:rsidR="00A93FEE" w:rsidRDefault="00A93FEE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выдвигают предложения по ремонту книги; берут бумагу, ножницы, клей и ремонтируют обложку; прозрачным скотчем заклеивают страницы. Книга стала опрятной, теперь её можно поставить на первую полку, взять почитать.</w:t>
      </w:r>
    </w:p>
    <w:p w:rsidR="00A93FEE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94C35">
        <w:rPr>
          <w:rFonts w:ascii="Times New Roman" w:hAnsi="Times New Roman" w:cs="Times New Roman"/>
          <w:b/>
          <w:sz w:val="28"/>
          <w:szCs w:val="28"/>
        </w:rPr>
        <w:t>И</w:t>
      </w:r>
      <w:r w:rsidR="00A93FEE" w:rsidRPr="00094C35">
        <w:rPr>
          <w:rFonts w:ascii="Times New Roman" w:hAnsi="Times New Roman" w:cs="Times New Roman"/>
          <w:b/>
          <w:sz w:val="28"/>
          <w:szCs w:val="28"/>
        </w:rPr>
        <w:t>гр</w:t>
      </w:r>
      <w:r w:rsidRPr="00094C35">
        <w:rPr>
          <w:rFonts w:ascii="Times New Roman" w:hAnsi="Times New Roman" w:cs="Times New Roman"/>
          <w:b/>
          <w:sz w:val="28"/>
          <w:szCs w:val="28"/>
        </w:rPr>
        <w:t>а</w:t>
      </w:r>
      <w:r w:rsidR="00A93FEE" w:rsidRPr="00094C35">
        <w:rPr>
          <w:rFonts w:ascii="Times New Roman" w:hAnsi="Times New Roman" w:cs="Times New Roman"/>
          <w:b/>
          <w:sz w:val="28"/>
          <w:szCs w:val="28"/>
        </w:rPr>
        <w:t xml:space="preserve"> «Чем помочь».</w:t>
      </w:r>
      <w:r w:rsidR="00A93FEE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F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FEE">
        <w:rPr>
          <w:rFonts w:ascii="Times New Roman" w:hAnsi="Times New Roman" w:cs="Times New Roman"/>
          <w:sz w:val="28"/>
          <w:szCs w:val="28"/>
        </w:rPr>
        <w:t>ведущий показывает картинку, а дети показывают карточку с ответом. Если на картинке изображен засыпанный листьями двор, то дети ищут карточку с изображением метлы; если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3FEE">
        <w:rPr>
          <w:rFonts w:ascii="Times New Roman" w:hAnsi="Times New Roman" w:cs="Times New Roman"/>
          <w:sz w:val="28"/>
          <w:szCs w:val="28"/>
        </w:rPr>
        <w:t>глаженное</w:t>
      </w:r>
      <w:proofErr w:type="gramEnd"/>
      <w:r w:rsidR="00A93FEE">
        <w:rPr>
          <w:rFonts w:ascii="Times New Roman" w:hAnsi="Times New Roman" w:cs="Times New Roman"/>
          <w:sz w:val="28"/>
          <w:szCs w:val="28"/>
        </w:rPr>
        <w:t xml:space="preserve"> белье на стуле – карточку с изображением утюга; если сложенные бревна – карточку с изображением пилы. Далее ребята могут изобразить действия в соответствии с карточкой.</w:t>
      </w:r>
    </w:p>
    <w:p w:rsidR="00094C35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94C35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94C35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94C35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94C35" w:rsidRPr="00A93FEE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C4D20" w:rsidRPr="00296377" w:rsidRDefault="001C4D20" w:rsidP="00094C35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</w:p>
    <w:p w:rsidR="00562267" w:rsidRDefault="00562267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094C35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094C35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094C35" w:rsidRDefault="00094C35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094C35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8F50E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8F50E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8F50E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F50EB" w:rsidRDefault="008F50EB" w:rsidP="008F50E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A0DF7" w:rsidRDefault="00DA0DF7" w:rsidP="0012213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0DF7" w:rsidRDefault="00DA0DF7" w:rsidP="0012213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0DF7" w:rsidRDefault="00DA0DF7" w:rsidP="0012213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22138" w:rsidRPr="00122138" w:rsidRDefault="00122138" w:rsidP="0012213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№ 5</w:t>
      </w:r>
    </w:p>
    <w:p w:rsidR="00122138" w:rsidRPr="00122138" w:rsidRDefault="00122138" w:rsidP="0012213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22138">
        <w:rPr>
          <w:rFonts w:ascii="Times New Roman" w:hAnsi="Times New Roman" w:cs="Times New Roman"/>
          <w:b/>
          <w:i/>
          <w:sz w:val="28"/>
          <w:szCs w:val="28"/>
        </w:rPr>
        <w:t>«Не забывай о товарищах»</w:t>
      </w:r>
    </w:p>
    <w:p w:rsidR="00122138" w:rsidRPr="00122138" w:rsidRDefault="00122138" w:rsidP="001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 w:rsidRPr="00122138">
        <w:rPr>
          <w:rFonts w:ascii="Times New Roman" w:hAnsi="Times New Roman" w:cs="Times New Roman"/>
          <w:sz w:val="28"/>
          <w:szCs w:val="28"/>
        </w:rPr>
        <w:t xml:space="preserve"> Формировать положительные взаимоотношения между детьми, побуждать их к добрым поступкам. Закреплять навыки одевания, отбора игрушек на прогулку.</w:t>
      </w:r>
    </w:p>
    <w:p w:rsidR="00122138" w:rsidRPr="00122138" w:rsidRDefault="00122138" w:rsidP="001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b/>
          <w:sz w:val="28"/>
          <w:szCs w:val="28"/>
        </w:rPr>
        <w:t>Подготовка к игре.</w:t>
      </w:r>
      <w:r w:rsidRPr="00122138">
        <w:rPr>
          <w:rFonts w:ascii="Times New Roman" w:hAnsi="Times New Roman" w:cs="Times New Roman"/>
          <w:sz w:val="28"/>
          <w:szCs w:val="28"/>
        </w:rPr>
        <w:t xml:space="preserve"> Заранее собрать корзину наиболее любимые детьми игрушки для предстоящей прогулки. Подготовить для инсценировки кукол (Алешу и Наташу),  одежду для кукол, мелкие игрушки, ширму для кукольного театра.</w:t>
      </w:r>
    </w:p>
    <w:p w:rsidR="00122138" w:rsidRPr="00122138" w:rsidRDefault="00122138" w:rsidP="00122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138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122138" w:rsidRPr="00122138" w:rsidRDefault="00122138" w:rsidP="001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sz w:val="28"/>
          <w:szCs w:val="28"/>
        </w:rPr>
        <w:t>Дети одеваются на прогулку. В этот момент к ним приходят куклы Алеша и Наташа.</w:t>
      </w:r>
    </w:p>
    <w:p w:rsidR="00122138" w:rsidRPr="00122138" w:rsidRDefault="00122138" w:rsidP="001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sz w:val="28"/>
          <w:szCs w:val="28"/>
        </w:rPr>
        <w:t>Воспитатель. Алеша и Наташа, здравствуйте. Вы пришли к нам в гости? Собирайтесь на прогулку, пойдете гулять вместе с нами.</w:t>
      </w:r>
    </w:p>
    <w:p w:rsidR="00122138" w:rsidRPr="00122138" w:rsidRDefault="00122138" w:rsidP="001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sz w:val="28"/>
          <w:szCs w:val="28"/>
        </w:rPr>
        <w:t>Алеша и Наташа начинают неверно и неаккуратно одеваться, выхватывать друг у друга игрушки.</w:t>
      </w:r>
    </w:p>
    <w:p w:rsidR="00122138" w:rsidRPr="00122138" w:rsidRDefault="00122138" w:rsidP="001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sz w:val="28"/>
          <w:szCs w:val="28"/>
        </w:rPr>
        <w:t>Дети. Как наш Юра! (Они смеются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2138">
        <w:rPr>
          <w:rFonts w:ascii="Times New Roman" w:hAnsi="Times New Roman" w:cs="Times New Roman"/>
          <w:sz w:val="28"/>
          <w:szCs w:val="28"/>
        </w:rPr>
        <w:t xml:space="preserve"> а Юра смущен).</w:t>
      </w:r>
    </w:p>
    <w:p w:rsidR="00122138" w:rsidRPr="00122138" w:rsidRDefault="00122138" w:rsidP="001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sz w:val="28"/>
          <w:szCs w:val="28"/>
        </w:rPr>
        <w:t xml:space="preserve">Воспитатель. Алеша и Наташа, вы не умеете собираться на прогулку, наши ребята сейчас научат вас.  Дети, покажите Алеше и Наташе, как надо одеваться на прогулку. (Дети одеваются, куклы внимательно смотрят, высказывают свое отношение к </w:t>
      </w:r>
      <w:proofErr w:type="gramStart"/>
      <w:r w:rsidRPr="00122138">
        <w:rPr>
          <w:rFonts w:ascii="Times New Roman" w:hAnsi="Times New Roman" w:cs="Times New Roman"/>
          <w:sz w:val="28"/>
          <w:szCs w:val="28"/>
        </w:rPr>
        <w:t>увиденному</w:t>
      </w:r>
      <w:proofErr w:type="gramEnd"/>
      <w:r w:rsidRPr="00122138">
        <w:rPr>
          <w:rFonts w:ascii="Times New Roman" w:hAnsi="Times New Roman" w:cs="Times New Roman"/>
          <w:sz w:val="28"/>
          <w:szCs w:val="28"/>
        </w:rPr>
        <w:t xml:space="preserve"> и сами начинают одеваться).  – А теперь, Юра, - говорит воспитатель, - покажи, пожалуйста, какие любимые игрушки наших ребят ты возьмешь на прогулку. (Юра тщательно отбирает игрушки.) Дети, для всех ли Юра взял игрушки? Ни о ком не забыл? Молодец, Юра!</w:t>
      </w:r>
    </w:p>
    <w:p w:rsidR="00122138" w:rsidRDefault="00122138" w:rsidP="001221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138">
        <w:rPr>
          <w:rFonts w:ascii="Times New Roman" w:hAnsi="Times New Roman" w:cs="Times New Roman"/>
          <w:sz w:val="28"/>
          <w:szCs w:val="28"/>
        </w:rPr>
        <w:t>В средней группе новое значение приобретает  воспитание культуры трудовой деятельности, где формируется ответственность за порученное дело, согласованность действий, понимание значения результатов своего труда для других. В этой группе во второй половине года под руководством воспитателя вводятся дежурства. Хорошей подготовкой к ним могут служить следующие игры-упражнения.</w:t>
      </w:r>
    </w:p>
    <w:p w:rsidR="00A80A83" w:rsidRDefault="00A80A83" w:rsidP="00A80A83">
      <w:pPr>
        <w:ind w:firstLine="540"/>
        <w:jc w:val="center"/>
      </w:pPr>
    </w:p>
    <w:p w:rsidR="00A80A83" w:rsidRDefault="00A80A83" w:rsidP="00A80A83">
      <w:pPr>
        <w:ind w:firstLine="540"/>
        <w:jc w:val="center"/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0DF7" w:rsidRDefault="00DA0DF7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0DF7" w:rsidRDefault="00DA0DF7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0DF7" w:rsidRDefault="00DA0DF7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0BBF" w:rsidRPr="00122138" w:rsidRDefault="00710BBF" w:rsidP="00710B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№ 6</w:t>
      </w:r>
    </w:p>
    <w:p w:rsidR="00A80A83" w:rsidRPr="00710BBF" w:rsidRDefault="00A80A83" w:rsidP="00710BB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10BBF">
        <w:rPr>
          <w:rFonts w:ascii="Times New Roman" w:hAnsi="Times New Roman" w:cs="Times New Roman"/>
          <w:b/>
          <w:i/>
          <w:sz w:val="28"/>
          <w:szCs w:val="28"/>
        </w:rPr>
        <w:t>«Кто где живет?»</w:t>
      </w:r>
    </w:p>
    <w:p w:rsidR="00A80A83" w:rsidRPr="00710BBF" w:rsidRDefault="00A80A83" w:rsidP="007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BBF">
        <w:rPr>
          <w:rFonts w:ascii="Times New Roman" w:hAnsi="Times New Roman" w:cs="Times New Roman"/>
          <w:sz w:val="28"/>
          <w:szCs w:val="28"/>
        </w:rPr>
        <w:t>Воспитатель. Однажды злой волшебник перепутал названия улиц города – взял. Да и сменил таблички. Жители города проснулись утром и увидели, что вместо названий улиц  - рисунки. Жители вышли из дома и не смогли найти улицу, на которой находится их работа. Парикмахер Оля работала на улице Вишневой. Врач Зина работала на улице Сиреневой. Милиционер Коля – на улице Театральной. Медвежата искали улицу Лесную, зайчата – улицу Морковную, утята – улицу Речную. Помогите жителям найти свои улицы и добраться до места работы.</w:t>
      </w:r>
    </w:p>
    <w:p w:rsidR="00710BBF" w:rsidRPr="00710BBF" w:rsidRDefault="00710BBF" w:rsidP="00710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r>
        <w:t xml:space="preserve"> </w:t>
      </w:r>
      <w:r w:rsidRPr="00710BBF">
        <w:rPr>
          <w:rFonts w:ascii="Times New Roman" w:hAnsi="Times New Roman" w:cs="Times New Roman"/>
          <w:sz w:val="28"/>
          <w:szCs w:val="28"/>
        </w:rPr>
        <w:t>отыскивают нужную улицу на игровом поле (плане города) при помощи вырезанных из картона табличек с названиями улиц (Вишневая улица – табличка «Вишня», Сиреневая улица – табличка «Сирень», Театральная улица – табличка «Театр», Лесная улица – табличка «Лес», Морковная улица – табличка «Морковь», речная улица – табличка «Река»).</w:t>
      </w:r>
      <w:proofErr w:type="gramEnd"/>
    </w:p>
    <w:p w:rsidR="00710BBF" w:rsidRPr="00710BBF" w:rsidRDefault="00710BBF" w:rsidP="00710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BBF">
        <w:rPr>
          <w:rFonts w:ascii="Times New Roman" w:hAnsi="Times New Roman" w:cs="Times New Roman"/>
          <w:sz w:val="28"/>
          <w:szCs w:val="28"/>
        </w:rPr>
        <w:t xml:space="preserve">Дети расставляют на нужные улицы соответствующие таблички: Вишневую улицу определяют на плане по растущим на ней вишням; Сиреневую </w:t>
      </w:r>
      <w:proofErr w:type="gramStart"/>
      <w:r w:rsidRPr="00710BBF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10BBF">
        <w:rPr>
          <w:rFonts w:ascii="Times New Roman" w:hAnsi="Times New Roman" w:cs="Times New Roman"/>
          <w:sz w:val="28"/>
          <w:szCs w:val="28"/>
        </w:rPr>
        <w:t>о кустам цветущей сирени; Театральную – по зданию театра; Лесную – по посадкам леса; Морковную – по грядкам с морковью; Речную – по протекающей рядом реке.</w:t>
      </w:r>
    </w:p>
    <w:p w:rsidR="00710BBF" w:rsidRPr="00710BBF" w:rsidRDefault="00710BBF" w:rsidP="00710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0BBF">
        <w:rPr>
          <w:rFonts w:ascii="Times New Roman" w:hAnsi="Times New Roman" w:cs="Times New Roman"/>
          <w:sz w:val="28"/>
          <w:szCs w:val="28"/>
        </w:rPr>
        <w:t>Определив улицы и разложив на них таблички, дети берут фигурки зверей и кукол и расставляют их на соответствующих улицах: куклу Олю ставят на Вишневую улицу; куклу Зину – на Сиреневую; милиционера Колю – на театральную; медвежат – на лесную; зайчат – на Морковную; утят – на Речную.</w:t>
      </w:r>
      <w:proofErr w:type="gramEnd"/>
    </w:p>
    <w:p w:rsidR="00710BBF" w:rsidRPr="00710BBF" w:rsidRDefault="00710BBF" w:rsidP="00710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BBF">
        <w:rPr>
          <w:rFonts w:ascii="Times New Roman" w:hAnsi="Times New Roman" w:cs="Times New Roman"/>
          <w:sz w:val="28"/>
          <w:szCs w:val="28"/>
        </w:rPr>
        <w:t>Затем воспитатель может провести игру – инсценировку.</w:t>
      </w:r>
    </w:p>
    <w:p w:rsidR="00710BBF" w:rsidRP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B65" w:rsidRDefault="00856B65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B65" w:rsidRDefault="00856B65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595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F" w:rsidRDefault="00710BBF" w:rsidP="00710BB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A83" w:rsidRPr="00F34CC4" w:rsidRDefault="00F34CC4" w:rsidP="00F34C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34CC4">
        <w:rPr>
          <w:rFonts w:ascii="Times New Roman" w:hAnsi="Times New Roman" w:cs="Times New Roman"/>
          <w:b/>
          <w:i/>
          <w:sz w:val="28"/>
          <w:szCs w:val="28"/>
        </w:rPr>
        <w:t xml:space="preserve">Игра № </w:t>
      </w:r>
      <w:r w:rsidR="005E4CA0">
        <w:rPr>
          <w:rFonts w:ascii="Times New Roman" w:hAnsi="Times New Roman" w:cs="Times New Roman"/>
          <w:b/>
          <w:i/>
          <w:sz w:val="28"/>
          <w:szCs w:val="28"/>
        </w:rPr>
        <w:t>7</w:t>
      </w:r>
    </w:p>
    <w:p w:rsidR="00A80A83" w:rsidRPr="00F34CC4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>«Дарим своё тепло»</w:t>
      </w:r>
    </w:p>
    <w:p w:rsidR="00A80A83" w:rsidRPr="00710BBF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Цель:</w:t>
      </w:r>
      <w:r w:rsidRPr="00710BBF">
        <w:rPr>
          <w:sz w:val="28"/>
          <w:szCs w:val="28"/>
        </w:rPr>
        <w:t xml:space="preserve"> воспитание внимательного и чуткого отношения к окружающим, развитие интереса к личности другого человека.</w:t>
      </w:r>
    </w:p>
    <w:p w:rsidR="00A80A83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Описание игры:</w:t>
      </w:r>
      <w:r w:rsidRPr="00710BBF">
        <w:rPr>
          <w:sz w:val="28"/>
          <w:szCs w:val="28"/>
        </w:rPr>
        <w:t xml:space="preserve"> дети встают в круг. Одному участнику предлагается положить правую руку в область сердца своего соседа. Задание для детей: почувствовать тепло исходящие от руки и передать следующему.</w:t>
      </w:r>
    </w:p>
    <w:p w:rsidR="00F34CC4" w:rsidRDefault="00F34CC4" w:rsidP="00F34CC4">
      <w:pPr>
        <w:pStyle w:val="a5"/>
        <w:shd w:val="clear" w:color="auto" w:fill="FFFFFF"/>
        <w:spacing w:before="225" w:beforeAutospacing="0" w:after="225" w:afterAutospacing="0" w:line="315" w:lineRule="atLeast"/>
        <w:rPr>
          <w:b/>
          <w:i/>
          <w:sz w:val="28"/>
          <w:szCs w:val="28"/>
        </w:rPr>
      </w:pPr>
    </w:p>
    <w:p w:rsidR="00F34CC4" w:rsidRP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 xml:space="preserve">Игра № </w:t>
      </w:r>
      <w:r w:rsidR="005E4CA0">
        <w:rPr>
          <w:b/>
          <w:i/>
          <w:sz w:val="28"/>
          <w:szCs w:val="28"/>
        </w:rPr>
        <w:t>8</w:t>
      </w:r>
    </w:p>
    <w:p w:rsidR="00A80A83" w:rsidRPr="00F34CC4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>«Кривое зеркало»</w:t>
      </w:r>
    </w:p>
    <w:p w:rsidR="00A80A83" w:rsidRPr="00710BBF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Цель:</w:t>
      </w:r>
      <w:r w:rsidRPr="00710BBF">
        <w:rPr>
          <w:sz w:val="28"/>
          <w:szCs w:val="28"/>
        </w:rPr>
        <w:t xml:space="preserve"> развитие умения понимать эмоциональное состояние сверстников; повышение эмоционального настроя детей.</w:t>
      </w:r>
    </w:p>
    <w:p w:rsidR="00A80A83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Описание игры:</w:t>
      </w:r>
      <w:r w:rsidRPr="00710BBF">
        <w:rPr>
          <w:sz w:val="28"/>
          <w:szCs w:val="28"/>
        </w:rPr>
        <w:t xml:space="preserve"> ребёнок встаёт перед «воображаемым зеркалом». В «зеркале» другой ребёнок старается изобразить, повторить все движения своего двойника.</w:t>
      </w:r>
    </w:p>
    <w:p w:rsidR="00F34CC4" w:rsidRDefault="00F34CC4" w:rsidP="00F34CC4">
      <w:pPr>
        <w:pStyle w:val="a5"/>
        <w:shd w:val="clear" w:color="auto" w:fill="FFFFFF"/>
        <w:spacing w:before="225" w:beforeAutospacing="0" w:after="225" w:afterAutospacing="0" w:line="315" w:lineRule="atLeast"/>
        <w:rPr>
          <w:b/>
          <w:i/>
          <w:sz w:val="28"/>
          <w:szCs w:val="28"/>
        </w:rPr>
      </w:pPr>
    </w:p>
    <w:p w:rsidR="00F34CC4" w:rsidRP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 xml:space="preserve">Игра № </w:t>
      </w:r>
      <w:r w:rsidR="005E4CA0">
        <w:rPr>
          <w:b/>
          <w:i/>
          <w:sz w:val="28"/>
          <w:szCs w:val="28"/>
        </w:rPr>
        <w:t>9</w:t>
      </w:r>
    </w:p>
    <w:p w:rsidR="00A80A83" w:rsidRPr="00F34CC4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>«Путаница»</w:t>
      </w:r>
    </w:p>
    <w:p w:rsidR="00A80A83" w:rsidRPr="00710BBF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Цель:</w:t>
      </w:r>
      <w:r w:rsidRPr="00710BBF">
        <w:rPr>
          <w:sz w:val="28"/>
          <w:szCs w:val="28"/>
        </w:rPr>
        <w:t xml:space="preserve"> способствовать сплочению коллектива, осознание своей значимости в общем деле, формирование доброжелательного отношения друг к другу.</w:t>
      </w:r>
    </w:p>
    <w:p w:rsidR="00A80A83" w:rsidRPr="00710BBF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Описание игры:</w:t>
      </w:r>
      <w:r w:rsidRPr="00710BBF">
        <w:rPr>
          <w:sz w:val="28"/>
          <w:szCs w:val="28"/>
        </w:rPr>
        <w:t xml:space="preserve"> дети встают в круг, соединяют руки в разных направлениях, чтобы получилась «путаница». Задание распутать «путаницу», не расцепляя рук.</w:t>
      </w:r>
    </w:p>
    <w:p w:rsid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F34CC4" w:rsidRP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 xml:space="preserve">Игра № </w:t>
      </w:r>
      <w:r>
        <w:rPr>
          <w:b/>
          <w:i/>
          <w:sz w:val="28"/>
          <w:szCs w:val="28"/>
        </w:rPr>
        <w:t>1</w:t>
      </w:r>
      <w:r w:rsidR="005E4CA0">
        <w:rPr>
          <w:b/>
          <w:i/>
          <w:sz w:val="28"/>
          <w:szCs w:val="28"/>
        </w:rPr>
        <w:t>0</w:t>
      </w:r>
    </w:p>
    <w:p w:rsidR="00A80A83" w:rsidRPr="00F34CC4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 xml:space="preserve">«Царевна </w:t>
      </w:r>
      <w:proofErr w:type="spellStart"/>
      <w:r w:rsidRPr="00F34CC4">
        <w:rPr>
          <w:b/>
          <w:i/>
          <w:sz w:val="28"/>
          <w:szCs w:val="28"/>
        </w:rPr>
        <w:t>Несмеяна</w:t>
      </w:r>
      <w:proofErr w:type="spellEnd"/>
      <w:r w:rsidRPr="00F34CC4">
        <w:rPr>
          <w:b/>
          <w:i/>
          <w:sz w:val="28"/>
          <w:szCs w:val="28"/>
        </w:rPr>
        <w:t>»</w:t>
      </w:r>
    </w:p>
    <w:p w:rsidR="00A80A83" w:rsidRPr="00710BBF" w:rsidRDefault="00F34CC4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="00A80A83" w:rsidRPr="00710BBF">
        <w:rPr>
          <w:sz w:val="28"/>
          <w:szCs w:val="28"/>
        </w:rPr>
        <w:t>повышение интереса, развитие внимательности и чуткого отношения к эмоциональному состоянию сверстников.</w:t>
      </w:r>
    </w:p>
    <w:p w:rsidR="00A80A83" w:rsidRDefault="00A80A83" w:rsidP="00F34CC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4CC4">
        <w:rPr>
          <w:b/>
          <w:sz w:val="28"/>
          <w:szCs w:val="28"/>
        </w:rPr>
        <w:t>Описание игры:</w:t>
      </w:r>
      <w:r w:rsidRPr="00710BBF">
        <w:rPr>
          <w:sz w:val="28"/>
          <w:szCs w:val="28"/>
        </w:rPr>
        <w:t xml:space="preserve"> детям по желанию предлагается «рассмешить, поднять настроение» у другого участника игры в роли «Царевны </w:t>
      </w:r>
      <w:proofErr w:type="spellStart"/>
      <w:r w:rsidRPr="00710BBF">
        <w:rPr>
          <w:sz w:val="28"/>
          <w:szCs w:val="28"/>
        </w:rPr>
        <w:t>Несмеяны</w:t>
      </w:r>
      <w:proofErr w:type="spellEnd"/>
      <w:r w:rsidRPr="00710BBF">
        <w:rPr>
          <w:sz w:val="28"/>
          <w:szCs w:val="28"/>
        </w:rPr>
        <w:t>».</w:t>
      </w:r>
    </w:p>
    <w:p w:rsid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DA0DF7" w:rsidRDefault="00DA0DF7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DA0DF7" w:rsidRDefault="00DA0DF7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DA0DF7" w:rsidRDefault="00DA0DF7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5959A5" w:rsidRDefault="005959A5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5959A5" w:rsidRDefault="005959A5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5959A5" w:rsidRDefault="005959A5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5959A5" w:rsidRDefault="005959A5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F34CC4" w:rsidRPr="00F34CC4" w:rsidRDefault="00F34CC4" w:rsidP="00F34CC4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F34CC4">
        <w:rPr>
          <w:b/>
          <w:i/>
          <w:sz w:val="28"/>
          <w:szCs w:val="28"/>
        </w:rPr>
        <w:t xml:space="preserve">Игра № </w:t>
      </w:r>
      <w:r>
        <w:rPr>
          <w:b/>
          <w:i/>
          <w:sz w:val="28"/>
          <w:szCs w:val="28"/>
        </w:rPr>
        <w:t>1</w:t>
      </w:r>
      <w:r w:rsidR="005E4CA0">
        <w:rPr>
          <w:b/>
          <w:i/>
          <w:sz w:val="28"/>
          <w:szCs w:val="28"/>
        </w:rPr>
        <w:t>1</w:t>
      </w:r>
    </w:p>
    <w:p w:rsidR="00A80A83" w:rsidRPr="00F34CC4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34C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"Эмоции в игре четвертый лишний"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узнавать, называть, передавать эмоции, пользоваться мимикой и жестами; выражать чувства соответственно ситуации; замечать эмоции и чувства других людей, развивать мышление детей.</w:t>
      </w:r>
    </w:p>
    <w:p w:rsidR="00F34CC4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игры: 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Рассмотреть, определить, назвать эмоцию. Рассказать, когда и в каких случаях такие эмоции проявляются.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Классификация: попросить детей разложить фотографии с эмоциями </w:t>
      </w:r>
      <w:proofErr w:type="gramStart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положительные и отрицательные.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Вспомнить и назвать сказочных героев, которые выражали такие же или похожие эмоции и чувства.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Положить фотографии лицевой стороной вниз, взять и, не называя, изобразить эмоцию (используя мимику и жесты, другим детям, а они должны определить.</w:t>
      </w:r>
    </w:p>
    <w:p w:rsidR="00A80A83" w:rsidRPr="00710BBF" w:rsidRDefault="00A80A83" w:rsidP="005E4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Определи</w:t>
      </w:r>
      <w:r w:rsidR="005E4CA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какая эмоция лишняя и почему</w:t>
      </w:r>
    </w:p>
    <w:p w:rsidR="00F34CC4" w:rsidRDefault="00F34CC4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84A" w:rsidRPr="0081484A" w:rsidRDefault="0081484A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48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№ 1</w:t>
      </w:r>
      <w:r w:rsidR="00DA0D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</w:p>
    <w:p w:rsidR="00A80A83" w:rsidRDefault="0081484A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A80A83" w:rsidRPr="008148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Волшебные ромашки и грозные тучки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A80A83" w:rsidRPr="008148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1484A" w:rsidRPr="00710BBF" w:rsidRDefault="0081484A" w:rsidP="005E4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восприятию целостного образа узнавания эмоций, развитие внимания, складывать картинку разрезанную на 4 части с усложнением до 7 частей, для каждого ребенка раздается индивидуально тот кто слабее ему полегче (4-5 частей)</w:t>
      </w:r>
      <w:proofErr w:type="gramStart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80A83" w:rsidRPr="00710BBF" w:rsidRDefault="00A80A83" w:rsidP="005E4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Игру можно использовать как часть занятия. Разложить перед детьми на столе в конвертах разрезные картинки со знакомыми предметами. Ромашка с различными эмоциями (картинки распечатаны на плотной бумаге и разрезаны на части). Детям - участникам игры предлагаю сложить картинку так, чтобы получился целый предмет. После этого нужно изобразить </w:t>
      </w:r>
      <w:proofErr w:type="gramStart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эмоцию</w:t>
      </w:r>
      <w:proofErr w:type="gramEnd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они собрали, кто первый собрал тот победил.</w:t>
      </w:r>
    </w:p>
    <w:p w:rsidR="0081484A" w:rsidRDefault="0081484A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1484A" w:rsidRPr="0081484A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81484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Игра </w:t>
      </w:r>
      <w:r w:rsidR="0081484A" w:rsidRPr="0081484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№ 1</w:t>
      </w:r>
      <w:r w:rsidR="00DA0DF7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3</w:t>
      </w:r>
    </w:p>
    <w:p w:rsidR="00A80A83" w:rsidRPr="0081484A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484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«Доброе сердце»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  <w:proofErr w:type="gramStart"/>
      <w:r w:rsidRPr="00710B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у ребенка способность к сопереживанию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умение отзываться на горе и радость других людей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симпатию, доброжелательное отношение к детям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сердце из картона в середине вырезанное окошечко</w:t>
      </w:r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Правило и ход игры</w:t>
      </w:r>
      <w:proofErr w:type="gramStart"/>
      <w:r w:rsidRPr="00710B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</w:p>
    <w:p w:rsidR="00A80A83" w:rsidRPr="00710BBF" w:rsidRDefault="00A80A83" w:rsidP="00F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рассказывает сказку о добром и злом </w:t>
      </w:r>
      <w:proofErr w:type="spellStart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волшебнике</w:t>
      </w:r>
      <w:proofErr w:type="gramStart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авным-давно</w:t>
      </w:r>
      <w:proofErr w:type="spellEnd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 да были на свете Добрый Волшебник и Злой Колдун. Добрый Волшебник творил Добрые Дела, Злой Колдун злые деяния. Люди любили Доброго Волшебника и боялись и ненавидели Злого Колдуна. Добрый Волшебник помогал людям, Злой Колдун вредил. И если Злой Колдун насылал засуху, то Добрый Волшебник вызывал Дождь. В своих молитвах Добрый Волшебник обращался к Светлым Силам, а Злой Колдун к Силам Тьмы. Но люди не знали, что Добрый Волшебник и Злой Колдун приятели. Они частенько собирались либо в Светлой Башне Доброго </w:t>
      </w: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Волшебника, либо в Черном Замке Злого Колдуна и играли в игру. И тот, кто выигрывал, получал право сделать что-нибудь. </w:t>
      </w:r>
      <w:proofErr w:type="gramStart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</w:t>
      </w:r>
      <w:proofErr w:type="gramEnd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побеждал Добрый Волшебник и злое, если побеждал Злой Колдун. А так как играли они примерно на одном уровне, то добра и зла в мире было примерно одинаково. Но вот однажды Добрый Волшебник побеждал чаще, и разозлил </w:t>
      </w:r>
      <w:proofErr w:type="gramStart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злого</w:t>
      </w:r>
      <w:proofErr w:type="gramEnd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когда злой волшебник победил, он превратил сердце </w:t>
      </w:r>
      <w:proofErr w:type="gramStart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доброго</w:t>
      </w:r>
      <w:proofErr w:type="gramEnd"/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камень. И чтобы исцелить доброго волшебника люди должны стать добрее внимательнее, без помощи волшебства.</w:t>
      </w:r>
    </w:p>
    <w:p w:rsidR="00A80A83" w:rsidRPr="005E4CA0" w:rsidRDefault="00A80A83" w:rsidP="005E4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детям дается задача. Разрушить камень своими добрыми словами, сочувствием, добрыми поступками. Только тогда сердце доброго волшебника оживет.</w:t>
      </w:r>
    </w:p>
    <w:p w:rsidR="00A80A83" w:rsidRPr="00710BBF" w:rsidRDefault="00A80A83" w:rsidP="00F3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84A" w:rsidRDefault="0081484A" w:rsidP="00F34CC4">
      <w:pPr>
        <w:pStyle w:val="c6"/>
        <w:spacing w:before="0" w:beforeAutospacing="0" w:after="0" w:afterAutospacing="0"/>
        <w:jc w:val="center"/>
        <w:rPr>
          <w:rStyle w:val="c11"/>
          <w:b/>
          <w:bCs/>
          <w:i/>
          <w:iCs/>
          <w:sz w:val="28"/>
          <w:szCs w:val="28"/>
        </w:rPr>
      </w:pPr>
    </w:p>
    <w:p w:rsidR="0081484A" w:rsidRDefault="00A80A83" w:rsidP="0081484A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 w:rsidR="0081484A">
        <w:rPr>
          <w:rStyle w:val="c11"/>
          <w:b/>
          <w:bCs/>
          <w:i/>
          <w:iCs/>
          <w:sz w:val="28"/>
          <w:szCs w:val="28"/>
        </w:rPr>
        <w:t>№ 1</w:t>
      </w:r>
      <w:r w:rsidR="00DA0DF7">
        <w:rPr>
          <w:rStyle w:val="c11"/>
          <w:b/>
          <w:bCs/>
          <w:i/>
          <w:iCs/>
          <w:sz w:val="28"/>
          <w:szCs w:val="28"/>
        </w:rPr>
        <w:t>4</w:t>
      </w:r>
    </w:p>
    <w:p w:rsidR="00A80A83" w:rsidRPr="00710BBF" w:rsidRDefault="00A80A83" w:rsidP="0081484A">
      <w:pPr>
        <w:pStyle w:val="c6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>«Приветствие»</w:t>
      </w:r>
    </w:p>
    <w:p w:rsidR="00A80A83" w:rsidRPr="0081484A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81484A">
        <w:rPr>
          <w:rStyle w:val="c11"/>
          <w:b/>
          <w:i/>
          <w:iCs/>
          <w:sz w:val="28"/>
          <w:szCs w:val="28"/>
        </w:rPr>
        <w:t>Цель:</w:t>
      </w:r>
      <w:r w:rsidRPr="00710BBF">
        <w:rPr>
          <w:rStyle w:val="c11"/>
          <w:i/>
          <w:iCs/>
          <w:sz w:val="28"/>
          <w:szCs w:val="28"/>
        </w:rPr>
        <w:t xml:space="preserve"> </w:t>
      </w:r>
      <w:r w:rsidRPr="0081484A">
        <w:rPr>
          <w:rStyle w:val="c11"/>
          <w:iCs/>
          <w:sz w:val="28"/>
          <w:szCs w:val="28"/>
        </w:rPr>
        <w:t>познакомить детей и родителей друг с другом, познакомить с ритуалом приветствия.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 А теперь назовем  имена друг друга. Мамы (папы)  называют имя своего ребенка, а дети - своего родителя.  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Ребята, а давайте научим  пап и мам  здороваться так, как мы это делаем на занятиях.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11"/>
          <w:i/>
          <w:iCs/>
          <w:sz w:val="28"/>
          <w:szCs w:val="28"/>
        </w:rPr>
        <w:t>Ритуал приветствия: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Здравствуй друг,    </w:t>
      </w:r>
      <w:r w:rsidRPr="00710BBF">
        <w:rPr>
          <w:rStyle w:val="c11"/>
          <w:i/>
          <w:iCs/>
          <w:sz w:val="28"/>
          <w:szCs w:val="28"/>
        </w:rPr>
        <w:t>(здороваются)</w:t>
      </w:r>
      <w:r w:rsidRPr="00710BBF">
        <w:rPr>
          <w:rStyle w:val="c3"/>
          <w:sz w:val="28"/>
          <w:szCs w:val="28"/>
        </w:rPr>
        <w:t> 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Как дела?         </w:t>
      </w:r>
      <w:r w:rsidRPr="00710BBF">
        <w:rPr>
          <w:rStyle w:val="c11"/>
          <w:i/>
          <w:iCs/>
          <w:sz w:val="28"/>
          <w:szCs w:val="28"/>
        </w:rPr>
        <w:t>(кладут руки на плечо)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Где ты был?            </w:t>
      </w:r>
      <w:r w:rsidRPr="00710BBF">
        <w:rPr>
          <w:rStyle w:val="c11"/>
          <w:i/>
          <w:iCs/>
          <w:sz w:val="28"/>
          <w:szCs w:val="28"/>
        </w:rPr>
        <w:t>(трогают мочку уха)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Я скучал!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Ты пришёл?!          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(удивляются)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Хорошо!                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(обнимаются)  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Вот какие мы молодцы! А теперь сделаем  большой круг.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Ребята, скажите, пожалуйста, как можно нас всех назвать?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(группа)</w:t>
      </w:r>
    </w:p>
    <w:p w:rsidR="00A80A83" w:rsidRPr="00710BBF" w:rsidRDefault="00A80A83" w:rsidP="0081484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Да, мы группа! Мы все вместе играем, занимаемся, нам очень важно любить друг друга и называть по имени. Это очень приятно, когда тебя называют по имени. Значит, тебя ценят и уважают.</w:t>
      </w:r>
    </w:p>
    <w:p w:rsidR="0081484A" w:rsidRDefault="0081484A" w:rsidP="00F34CC4">
      <w:pPr>
        <w:pStyle w:val="c6"/>
        <w:spacing w:before="0" w:beforeAutospacing="0" w:after="0" w:afterAutospacing="0"/>
        <w:jc w:val="center"/>
        <w:rPr>
          <w:rStyle w:val="c11"/>
          <w:b/>
          <w:bCs/>
          <w:i/>
          <w:iCs/>
          <w:sz w:val="28"/>
          <w:szCs w:val="28"/>
        </w:rPr>
      </w:pPr>
    </w:p>
    <w:p w:rsidR="0081484A" w:rsidRDefault="0081484A" w:rsidP="0081484A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>
        <w:rPr>
          <w:rStyle w:val="c11"/>
          <w:b/>
          <w:bCs/>
          <w:i/>
          <w:iCs/>
          <w:sz w:val="28"/>
          <w:szCs w:val="28"/>
        </w:rPr>
        <w:t>Игра №  1</w:t>
      </w:r>
      <w:r w:rsidR="00DA0DF7">
        <w:rPr>
          <w:rStyle w:val="c11"/>
          <w:b/>
          <w:bCs/>
          <w:i/>
          <w:iCs/>
          <w:sz w:val="28"/>
          <w:szCs w:val="28"/>
        </w:rPr>
        <w:t>5</w:t>
      </w:r>
    </w:p>
    <w:p w:rsidR="00A80A83" w:rsidRPr="00710BBF" w:rsidRDefault="00A80A83" w:rsidP="0081484A">
      <w:pPr>
        <w:pStyle w:val="c6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>«Круг знакомства»</w:t>
      </w:r>
    </w:p>
    <w:p w:rsidR="00A80A83" w:rsidRPr="0081484A" w:rsidRDefault="00A80A83" w:rsidP="0081484A">
      <w:pPr>
        <w:pStyle w:val="c1"/>
        <w:spacing w:before="0" w:beforeAutospacing="0" w:after="0" w:afterAutospacing="0"/>
        <w:rPr>
          <w:sz w:val="28"/>
          <w:szCs w:val="28"/>
        </w:rPr>
      </w:pPr>
      <w:r w:rsidRPr="0081484A">
        <w:rPr>
          <w:rStyle w:val="c11"/>
          <w:b/>
          <w:i/>
          <w:iCs/>
          <w:sz w:val="28"/>
          <w:szCs w:val="28"/>
        </w:rPr>
        <w:t xml:space="preserve">Цель: </w:t>
      </w:r>
      <w:r w:rsidRPr="0081484A">
        <w:rPr>
          <w:rStyle w:val="c11"/>
          <w:iCs/>
          <w:sz w:val="28"/>
          <w:szCs w:val="28"/>
        </w:rPr>
        <w:t>закрепить знание  имен детей и родителей.</w:t>
      </w:r>
    </w:p>
    <w:p w:rsidR="00A80A83" w:rsidRPr="00710BBF" w:rsidRDefault="00A80A83" w:rsidP="0081484A">
      <w:pPr>
        <w:pStyle w:val="c1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Ребята у меня в руках сердце. Это сердце даёт тепло, дружбу, любовь. Я предлагаю его вам и называю своё имя. Меня зовут</w:t>
      </w:r>
      <w:r w:rsidR="005959A5">
        <w:rPr>
          <w:rStyle w:val="c3"/>
          <w:sz w:val="28"/>
          <w:szCs w:val="28"/>
        </w:rPr>
        <w:t xml:space="preserve"> Людмила Николаевна</w:t>
      </w:r>
      <w:r w:rsidRPr="00710BBF">
        <w:rPr>
          <w:rStyle w:val="c3"/>
          <w:sz w:val="28"/>
          <w:szCs w:val="28"/>
        </w:rPr>
        <w:t>. А  теперь передавайте сердце по кругу и называйте свои имена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(дети и родители передают сердце по кругу и называют свои имена).</w:t>
      </w:r>
    </w:p>
    <w:p w:rsidR="00A80A83" w:rsidRPr="00710BBF" w:rsidRDefault="00A80A83" w:rsidP="0081484A">
      <w:pPr>
        <w:pStyle w:val="c1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Ну вот, сердце вернулось ко мне.</w:t>
      </w:r>
    </w:p>
    <w:p w:rsidR="00206ADD" w:rsidRDefault="00206ADD" w:rsidP="00F34CC4">
      <w:pPr>
        <w:pStyle w:val="c6"/>
        <w:spacing w:before="0" w:beforeAutospacing="0" w:after="0" w:afterAutospacing="0"/>
        <w:jc w:val="center"/>
        <w:rPr>
          <w:rStyle w:val="c11"/>
          <w:b/>
          <w:bCs/>
          <w:i/>
          <w:iCs/>
          <w:sz w:val="28"/>
          <w:szCs w:val="28"/>
        </w:rPr>
      </w:pPr>
    </w:p>
    <w:p w:rsidR="005E4CA0" w:rsidRDefault="005E4CA0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5E4CA0" w:rsidRDefault="005E4CA0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5E4CA0" w:rsidRDefault="005E4CA0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DA0DF7" w:rsidRDefault="00DA0DF7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DA0DF7" w:rsidRDefault="00DA0DF7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DA0DF7" w:rsidRDefault="00DA0DF7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206ADD" w:rsidRDefault="00DA0DF7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>
        <w:rPr>
          <w:rStyle w:val="c11"/>
          <w:b/>
          <w:bCs/>
          <w:i/>
          <w:iCs/>
          <w:sz w:val="28"/>
          <w:szCs w:val="28"/>
        </w:rPr>
        <w:t>7</w:t>
      </w:r>
      <w:r w:rsidR="00A80A83"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 w:rsidR="00206ADD">
        <w:rPr>
          <w:rStyle w:val="c11"/>
          <w:b/>
          <w:bCs/>
          <w:i/>
          <w:iCs/>
          <w:sz w:val="28"/>
          <w:szCs w:val="28"/>
        </w:rPr>
        <w:t>№ 1</w:t>
      </w:r>
      <w:r>
        <w:rPr>
          <w:rStyle w:val="c11"/>
          <w:b/>
          <w:bCs/>
          <w:i/>
          <w:iCs/>
          <w:sz w:val="28"/>
          <w:szCs w:val="28"/>
        </w:rPr>
        <w:t>6</w:t>
      </w:r>
    </w:p>
    <w:p w:rsidR="00A80A83" w:rsidRPr="00710BBF" w:rsidRDefault="00A80A83" w:rsidP="00206ADD">
      <w:pPr>
        <w:pStyle w:val="c6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>«Пожелания»</w:t>
      </w:r>
    </w:p>
    <w:p w:rsidR="00A80A83" w:rsidRPr="00710BBF" w:rsidRDefault="00A80A83" w:rsidP="00206ADD">
      <w:pPr>
        <w:pStyle w:val="c4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i/>
          <w:iCs/>
          <w:sz w:val="28"/>
          <w:szCs w:val="28"/>
        </w:rPr>
        <w:t>Цель: способствовать сближению детей и родителей, формировать умения</w:t>
      </w:r>
    </w:p>
    <w:p w:rsidR="00A80A83" w:rsidRPr="00710BBF" w:rsidRDefault="00A80A83" w:rsidP="00206ADD">
      <w:pPr>
        <w:pStyle w:val="c4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i/>
          <w:iCs/>
          <w:sz w:val="28"/>
          <w:szCs w:val="28"/>
        </w:rPr>
        <w:t>слушать и слышать друг друга, выражать свои чувства.</w:t>
      </w:r>
    </w:p>
    <w:p w:rsidR="005E4CA0" w:rsidRPr="005E4CA0" w:rsidRDefault="00A80A83" w:rsidP="005E4CA0">
      <w:pPr>
        <w:pStyle w:val="c1"/>
        <w:spacing w:before="0" w:beforeAutospacing="0" w:after="0" w:afterAutospacing="0"/>
        <w:rPr>
          <w:rStyle w:val="c11"/>
          <w:sz w:val="28"/>
          <w:szCs w:val="28"/>
        </w:rPr>
      </w:pPr>
      <w:r w:rsidRPr="00710BBF">
        <w:rPr>
          <w:rStyle w:val="c3"/>
          <w:sz w:val="28"/>
          <w:szCs w:val="28"/>
        </w:rPr>
        <w:t>Ребята, мы с вами по очереди пожелаем нашим мамам и папам  что-нибудь хорошее и начнём своё пожелание с таких слов: «Дорогая моя (мой) мамочка (папочка), я желаю тебе…». Вместе с пожеланиями мы будем передавать сердце.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(Дети говорят пожелания и передают сердечко друг другу).</w:t>
      </w:r>
      <w:r w:rsidRPr="00710BBF">
        <w:rPr>
          <w:rStyle w:val="c3"/>
          <w:sz w:val="28"/>
          <w:szCs w:val="28"/>
        </w:rPr>
        <w:t> Молодцы! Пожелания ваши просто замечательные! Сердце снова у меня</w:t>
      </w:r>
    </w:p>
    <w:p w:rsidR="005E4CA0" w:rsidRDefault="005E4CA0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5E4CA0" w:rsidRDefault="005E4CA0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5E4CA0" w:rsidRDefault="005E4CA0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</w:p>
    <w:p w:rsidR="00206ADD" w:rsidRDefault="00A80A83" w:rsidP="00206ADD">
      <w:pPr>
        <w:pStyle w:val="c6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 w:rsidR="00206ADD">
        <w:rPr>
          <w:rStyle w:val="c11"/>
          <w:b/>
          <w:bCs/>
          <w:i/>
          <w:iCs/>
          <w:sz w:val="28"/>
          <w:szCs w:val="28"/>
        </w:rPr>
        <w:t xml:space="preserve">№ </w:t>
      </w:r>
      <w:r w:rsidR="00DA0DF7">
        <w:rPr>
          <w:rStyle w:val="c11"/>
          <w:b/>
          <w:bCs/>
          <w:i/>
          <w:iCs/>
          <w:sz w:val="28"/>
          <w:szCs w:val="28"/>
        </w:rPr>
        <w:t>17</w:t>
      </w:r>
    </w:p>
    <w:p w:rsidR="00A80A83" w:rsidRPr="00710BBF" w:rsidRDefault="00A80A83" w:rsidP="00206ADD">
      <w:pPr>
        <w:pStyle w:val="c6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>«Доброе животное»</w:t>
      </w:r>
    </w:p>
    <w:p w:rsidR="00A80A83" w:rsidRPr="00710BBF" w:rsidRDefault="00A80A83" w:rsidP="00206ADD">
      <w:pPr>
        <w:pStyle w:val="c1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i/>
          <w:iCs/>
          <w:sz w:val="28"/>
          <w:szCs w:val="28"/>
        </w:rPr>
        <w:t>Цель: развивать чувство единства, научить детей понимать чувства</w:t>
      </w:r>
    </w:p>
    <w:p w:rsidR="00A80A83" w:rsidRPr="00710BBF" w:rsidRDefault="00A80A83" w:rsidP="00206ADD">
      <w:pPr>
        <w:pStyle w:val="c1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i/>
          <w:iCs/>
          <w:sz w:val="28"/>
          <w:szCs w:val="28"/>
        </w:rPr>
        <w:t>других, оказывать поддержку и сопереживать.</w:t>
      </w:r>
    </w:p>
    <w:p w:rsidR="00A80A83" w:rsidRDefault="00A80A83" w:rsidP="00206ADD">
      <w:pPr>
        <w:pStyle w:val="c1"/>
        <w:spacing w:before="0" w:beforeAutospacing="0" w:after="0" w:afterAutospacing="0"/>
        <w:rPr>
          <w:rStyle w:val="c3"/>
          <w:sz w:val="28"/>
          <w:szCs w:val="28"/>
        </w:rPr>
      </w:pPr>
      <w:r w:rsidRPr="00710BBF">
        <w:rPr>
          <w:rStyle w:val="c3"/>
          <w:sz w:val="28"/>
          <w:szCs w:val="28"/>
        </w:rPr>
        <w:t>Возьмёмся за руки и представим, что мы одно животное. Мы - одно большое, доброе животное. Давайте послушаем, как оно дышит! А теперь подышим вместе! На вдох делаем шаг вперёд, на выдох – шаг назад. А теперь на вдох делаем два шага вперёд, на выдох – 2 шага назад. Вдох – 2 шага вперёд. Выдох – 2 шага назад. Так не только дышит животное, так же чётко и ровно бьётся его большое доброе сердце. Стук – шаг вперёд, стук – шаг назад и т. д. Мы все берём дыхание и стук сердца этого животного себе.</w:t>
      </w:r>
    </w:p>
    <w:p w:rsidR="00206ADD" w:rsidRDefault="00206ADD" w:rsidP="00206ADD">
      <w:pPr>
        <w:pStyle w:val="c1"/>
        <w:spacing w:before="0" w:beforeAutospacing="0" w:after="0" w:afterAutospacing="0"/>
        <w:rPr>
          <w:rStyle w:val="c3"/>
          <w:sz w:val="28"/>
          <w:szCs w:val="28"/>
        </w:rPr>
      </w:pPr>
    </w:p>
    <w:p w:rsidR="00206ADD" w:rsidRDefault="00A80A83" w:rsidP="00206ADD">
      <w:pPr>
        <w:pStyle w:val="c15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 w:rsidR="00206ADD">
        <w:rPr>
          <w:rStyle w:val="c11"/>
          <w:b/>
          <w:bCs/>
          <w:i/>
          <w:iCs/>
          <w:sz w:val="28"/>
          <w:szCs w:val="28"/>
        </w:rPr>
        <w:t xml:space="preserve">№ </w:t>
      </w:r>
      <w:r w:rsidR="00DA0DF7">
        <w:rPr>
          <w:rStyle w:val="c11"/>
          <w:b/>
          <w:bCs/>
          <w:i/>
          <w:iCs/>
          <w:sz w:val="28"/>
          <w:szCs w:val="28"/>
        </w:rPr>
        <w:t>18</w:t>
      </w:r>
    </w:p>
    <w:p w:rsidR="00A80A83" w:rsidRPr="00710BBF" w:rsidRDefault="00A80A83" w:rsidP="00206ADD">
      <w:pPr>
        <w:pStyle w:val="c15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>«Найди своего ребёнка»</w:t>
      </w:r>
    </w:p>
    <w:p w:rsidR="00A80A83" w:rsidRPr="00710BBF" w:rsidRDefault="00A80A83" w:rsidP="00206ADD">
      <w:pPr>
        <w:pStyle w:val="c4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3"/>
          <w:i/>
          <w:iCs/>
          <w:sz w:val="28"/>
          <w:szCs w:val="28"/>
        </w:rPr>
        <w:t>Цель: повысить самооценку, развитие тактильных ощущений.</w:t>
      </w:r>
    </w:p>
    <w:p w:rsidR="00A80A83" w:rsidRPr="00710BBF" w:rsidRDefault="00A80A83" w:rsidP="00206ADD">
      <w:pPr>
        <w:pStyle w:val="c10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А вы, родители,  хорошо знаете своих детей? Сможете узнать своего ребенка закрытыми глазами?</w:t>
      </w:r>
    </w:p>
    <w:p w:rsidR="00A80A83" w:rsidRDefault="00A80A83" w:rsidP="00206ADD">
      <w:pPr>
        <w:pStyle w:val="c1"/>
        <w:spacing w:before="0" w:beforeAutospacing="0" w:after="0" w:afterAutospacing="0"/>
        <w:rPr>
          <w:rStyle w:val="c11"/>
          <w:i/>
          <w:iCs/>
          <w:sz w:val="28"/>
          <w:szCs w:val="28"/>
        </w:rPr>
      </w:pPr>
      <w:r w:rsidRPr="00710BBF">
        <w:rPr>
          <w:rStyle w:val="c3"/>
          <w:sz w:val="28"/>
          <w:szCs w:val="28"/>
        </w:rPr>
        <w:t>Сначала пощупайте ладошки своего ребенка. Теперь попробуйте узнать своего ребенка с завязанными глазами по ладошкам. А вы, ребята, стойте тихо и не подсказывайте своим родителям.  </w:t>
      </w:r>
      <w:r w:rsidRPr="00710BBF">
        <w:rPr>
          <w:rStyle w:val="c11"/>
          <w:i/>
          <w:iCs/>
          <w:sz w:val="28"/>
          <w:szCs w:val="28"/>
        </w:rPr>
        <w:t>(Взрослый ищет своего ребенка с завязанными глазами).</w:t>
      </w:r>
    </w:p>
    <w:p w:rsidR="00206ADD" w:rsidRDefault="00206ADD" w:rsidP="00206ADD">
      <w:pPr>
        <w:pStyle w:val="c1"/>
        <w:spacing w:before="0" w:beforeAutospacing="0" w:after="0" w:afterAutospacing="0"/>
        <w:rPr>
          <w:rStyle w:val="c11"/>
          <w:i/>
          <w:iCs/>
          <w:sz w:val="28"/>
          <w:szCs w:val="28"/>
        </w:rPr>
      </w:pPr>
    </w:p>
    <w:p w:rsidR="00206ADD" w:rsidRDefault="00A80A83" w:rsidP="00206ADD">
      <w:pPr>
        <w:pStyle w:val="c4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 w:rsidR="00206ADD">
        <w:rPr>
          <w:rStyle w:val="c11"/>
          <w:b/>
          <w:bCs/>
          <w:i/>
          <w:iCs/>
          <w:sz w:val="28"/>
          <w:szCs w:val="28"/>
        </w:rPr>
        <w:t xml:space="preserve">№ </w:t>
      </w:r>
      <w:r w:rsidR="00DA0DF7">
        <w:rPr>
          <w:rStyle w:val="c11"/>
          <w:b/>
          <w:bCs/>
          <w:i/>
          <w:iCs/>
          <w:sz w:val="28"/>
          <w:szCs w:val="28"/>
        </w:rPr>
        <w:t>19</w:t>
      </w:r>
    </w:p>
    <w:p w:rsidR="00A80A83" w:rsidRPr="00710BBF" w:rsidRDefault="00A80A83" w:rsidP="00206ADD">
      <w:pPr>
        <w:pStyle w:val="c4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>«Доброе сердце»</w:t>
      </w:r>
    </w:p>
    <w:p w:rsidR="00A80A83" w:rsidRPr="00710BBF" w:rsidRDefault="00A80A83" w:rsidP="00206ADD">
      <w:pPr>
        <w:pStyle w:val="c1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  Посмотрите, это - сердце.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(Ведущий показывает большое сердце из бумаги).</w:t>
      </w:r>
      <w:r w:rsidRPr="00710BBF">
        <w:rPr>
          <w:rStyle w:val="c3"/>
          <w:sz w:val="28"/>
          <w:szCs w:val="28"/>
        </w:rPr>
        <w:t> Вот оно, какое большое «доброе сердце»! Мы все вместе поместимся в нём! Ведь каждому из нас есть в нём место, и мы сейчас это увидим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(раздаёт маленькие сердечки).</w:t>
      </w:r>
    </w:p>
    <w:p w:rsidR="00A80A83" w:rsidRPr="00710BBF" w:rsidRDefault="00A80A83" w:rsidP="00206ADD">
      <w:pPr>
        <w:pStyle w:val="c1"/>
        <w:spacing w:before="0" w:beforeAutospacing="0" w:after="0" w:afterAutospacing="0"/>
        <w:rPr>
          <w:sz w:val="28"/>
          <w:szCs w:val="28"/>
        </w:rPr>
      </w:pPr>
      <w:r w:rsidRPr="00710BBF">
        <w:rPr>
          <w:rStyle w:val="c3"/>
          <w:sz w:val="28"/>
          <w:szCs w:val="28"/>
        </w:rPr>
        <w:t> Ребята, нарисуйте на своём сердечке подарок для своей мамы (папы), а родители – для своего ребенка</w:t>
      </w:r>
      <w:r w:rsidRPr="00710BBF">
        <w:rPr>
          <w:rStyle w:val="apple-converted-space"/>
          <w:sz w:val="28"/>
          <w:szCs w:val="28"/>
        </w:rPr>
        <w:t> </w:t>
      </w:r>
      <w:r w:rsidRPr="00710BBF">
        <w:rPr>
          <w:rStyle w:val="c11"/>
          <w:i/>
          <w:iCs/>
          <w:sz w:val="28"/>
          <w:szCs w:val="28"/>
        </w:rPr>
        <w:t>(</w:t>
      </w:r>
      <w:r w:rsidRPr="00710BBF">
        <w:rPr>
          <w:rStyle w:val="c3"/>
          <w:sz w:val="28"/>
          <w:szCs w:val="28"/>
        </w:rPr>
        <w:t>д</w:t>
      </w:r>
      <w:r w:rsidRPr="00710BBF">
        <w:rPr>
          <w:rStyle w:val="c11"/>
          <w:i/>
          <w:iCs/>
          <w:sz w:val="28"/>
          <w:szCs w:val="28"/>
        </w:rPr>
        <w:t>ети и родители рисуют).</w:t>
      </w:r>
    </w:p>
    <w:p w:rsidR="00A80A83" w:rsidRPr="00710BBF" w:rsidRDefault="00A80A83" w:rsidP="0020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138" w:rsidRPr="00710BBF" w:rsidRDefault="00122138" w:rsidP="0020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A83" w:rsidRDefault="00A80A83" w:rsidP="00206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503" w:rsidRDefault="00717503" w:rsidP="00206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503" w:rsidRDefault="00717503" w:rsidP="00717503">
      <w:pPr>
        <w:pStyle w:val="c4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>
        <w:rPr>
          <w:rStyle w:val="c11"/>
          <w:b/>
          <w:bCs/>
          <w:i/>
          <w:iCs/>
          <w:sz w:val="28"/>
          <w:szCs w:val="28"/>
        </w:rPr>
        <w:t>№ 20</w:t>
      </w:r>
    </w:p>
    <w:p w:rsidR="00717503" w:rsidRPr="00717503" w:rsidRDefault="00717503" w:rsidP="00717503">
      <w:pPr>
        <w:pStyle w:val="c4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717503">
        <w:rPr>
          <w:b/>
          <w:bCs/>
          <w:color w:val="000000"/>
          <w:sz w:val="28"/>
          <w:szCs w:val="28"/>
        </w:rPr>
        <w:t>Имя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идея темы: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 должен дорожить своим именем, потому что его имя прославили другие люди своей жизнью, поступками, делами.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темы: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Имя – слово, которым называют человека. 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имени, которое носит человек (например, Александр – «защитник людей», всегда защитит слабого; Татьяна – «распорядительница», у нее порядок и в душе, и в доме; Ирина – «мир, спокойствие, тишина», никогда не повышает голоса, не сердится).</w:t>
      </w:r>
      <w:proofErr w:type="gramEnd"/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пословицы «Хорошо там и тут, где по имени зовут». Как выбирают имя ребенку. День имени – именины. Как празднуют именины.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человека – его слава и достоинство. Святые и известные люди, которые прославили свои имена в истории (например, Архангел Михаил победил зло, полководец Михаил Кутузов победил врага).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Ключевые слова: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имя, именины, ласковое обращение по имени (например, Леночка, Ленок, </w:t>
      </w:r>
      <w:proofErr w:type="spell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Ленуся</w:t>
      </w:r>
      <w:proofErr w:type="spell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т.п.).</w:t>
      </w:r>
      <w:proofErr w:type="gramEnd"/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ресурсный круг «Мое имя»; игра-упражнение «Подбери ласковые имена для друга»; составление рассказа о своем имени; рассматривание икон святых, наиболее почитаемых на Руси.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дома: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узнать вместе с ребенком значение имени, которое он носит; обсудить соответствие характера, поведения ребенка его имени; рассказать о жизни близкого человека, известных в истории или культуре людей, имя которых носит ребенок.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занятий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 Барто «Имя и фамилия», Б. Житков «Как меня назвали», В. Сухомлинский «Какой след должен оставить каждый человек на земле».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домашнего чтения: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Жития святых в рассказах для детей, Р. </w:t>
      </w:r>
      <w:proofErr w:type="spell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Сеф</w:t>
      </w:r>
      <w:proofErr w:type="spell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«Имя у тебя одно», Г. Юдин «Рыжий город»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Зрительный ряд: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именные иконы, портреты наиболее известных в истории и культуре России людей.</w:t>
      </w: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pStyle w:val="c4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>
        <w:rPr>
          <w:rStyle w:val="c11"/>
          <w:b/>
          <w:bCs/>
          <w:i/>
          <w:iCs/>
          <w:sz w:val="28"/>
          <w:szCs w:val="28"/>
        </w:rPr>
        <w:t>№ 21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идея: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это остров любви, терпения, послушания, спасения.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темы: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Родные, родня, род. Почему нужно беречь родных? Забота о 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Заповедь «Чти отца своего и мать свою». Значение пословицы «Кто родителей почитает, тот 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веки не погибает». Основные правила почитания и уважения старших. Что разрушает семью (ссора, непослушание, неправильные поступки, обиды, лень). Что созидает семью (любовь, терпение, уважение, взаимопомощь, нежность). Образы родных (родители Серафима Саровского, няня А.С. Пушкина - Арина Родионовна).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Ключевые слова: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семья, родные, мама, папа, дедушка, бабушка, братья, сестры.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 о жизни, добрых делах бабушек, дедушек; игра «Быт моей семьи»; закрепление правила почитания и уважения старших; тематический вечер «Моя семья».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дома: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рассмотреть семейный альбом, рассказать о жизни и добрых делах бабушек, дедушек и др. родных; рассказать о семейных реликвиях и традициях; составить родовое дерево.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занятий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Д. </w:t>
      </w:r>
      <w:proofErr w:type="spell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Габе</w:t>
      </w:r>
      <w:proofErr w:type="spell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«Моя семья», В. Сухомлинский «Все добрые люди – одна семья», «Бабушка отдыхает», «Именинный обед», Б. </w:t>
      </w:r>
      <w:proofErr w:type="spell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Ганаго</w:t>
      </w:r>
      <w:proofErr w:type="spell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«Они забыли».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домашнего чтения: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Б. Алмазов «Горбушка», А. Майков «Мать и дети», В. Дьяченко «Чему учат детей пчелы», «Великодушная дочь».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Зрительный ряд: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семейные фотографии.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pStyle w:val="c4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>
        <w:rPr>
          <w:rStyle w:val="c11"/>
          <w:b/>
          <w:bCs/>
          <w:i/>
          <w:iCs/>
          <w:sz w:val="28"/>
          <w:szCs w:val="28"/>
        </w:rPr>
        <w:t>№ 22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Слово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идея: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доброе слово и горе побеждает, и от беды спасает, а злое слово разрушает и боль причиняет.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темы: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 как источник жизни человека. Какие бывают слова. Мудрые, добрые, задушевные слова помогают, сохраняют любовь. Слова лжи, клеветы, брани разрушают мир вокруг нас, хорошее настроение. Слова прощения и покаяния возвращают любовь, покой, лад.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Ключевые слова: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пожалуйста, будьте добры, родная, добрая, славная, прости, извини, спаси и помилуй.</w:t>
      </w:r>
      <w:proofErr w:type="gramEnd"/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ресурсный круг «Я дарю слово», упражнения «Комплимент», «Подари слово другу», «Подари слово любимой игрушке», игры «Волшебный стул», «Поляна добра», работа с куклой, обсуждение проблемных ситуаций.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дома: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копилку добрых ласковых слов; приучать всех членов семьи использовать добрые ласковые слова каждый день.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занятий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Сухомлинской «Петушок-братик, добрый день», «Скажи человеку «здравствуйте», «Красивые слова и красивые дела», «Для чего говорят «спасибо», «Доброго здоровья, дедушка».</w:t>
      </w:r>
      <w:proofErr w:type="gramEnd"/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домашнего чтения: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П. Поляков «Дар слова», «Не торопись языком своим», Б. </w:t>
      </w:r>
      <w:proofErr w:type="spell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Ганаго</w:t>
      </w:r>
      <w:proofErr w:type="spell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«Коварные слова», «Исчезло слово», «Спасительные слова», «Жестокие опыты», «Дух и слово».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Зрительный ряд: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видеофильм А. Владимирова «Волшебные слова».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pStyle w:val="c4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>
        <w:rPr>
          <w:rStyle w:val="c11"/>
          <w:b/>
          <w:bCs/>
          <w:i/>
          <w:iCs/>
          <w:sz w:val="28"/>
          <w:szCs w:val="28"/>
        </w:rPr>
        <w:t>№ 23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Совесть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идея: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совесть живет в нас, она подсказывает нам, как поступить в трудной ситуации, как сделать сердце чистым.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темы: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Совесть человека – советчик в жизни. Для чего надо хранить совесть. Жить по совести – значит выполнять все заповеди, правила жизни; не делать того, чего не желаешь себе. Значение пословицы «Глаза – мера, душа – вера, а совесть – порука».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Ключевые слова: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совесть, совет, весть, чистое сердце.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постоянно советоваться со своей совестью: «а хорошо ли то, что я делаю?», рассмотреть примеры совестливых добрых поступков детей.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дома: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обсудить примеры поведения и поступков близких людей.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занятий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В.Г. Дьяченко «Рассказы для детей», В.А. Сухомлинский «Стеклянный человечек», «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Красивое</w:t>
      </w:r>
      <w:proofErr w:type="gram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уродливое», «Не забывай про родник», «Заболел врач».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домашнего чтения: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В.Г. Дьяченко «Рассказы для детей», К.Д. Ушинский «Брат и сестра», Д. Пантелеев «Честное слово».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pStyle w:val="c4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>
        <w:rPr>
          <w:rStyle w:val="c11"/>
          <w:b/>
          <w:bCs/>
          <w:i/>
          <w:iCs/>
          <w:sz w:val="28"/>
          <w:szCs w:val="28"/>
        </w:rPr>
        <w:t>№ 24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Благодарность и недовольство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идея: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все, что с нами происходит, нужно благодарить.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темы: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«благодарность». Слова благодарности за доброе дело, услугу. Происхождение слов «спасибо» и «благодарю». Значение пословиц «Дружбу помни, а зло забывай», «За добро злом не платят». Люди не всегда бывают добрыми, совершают ошибки. Надо понять это и учиться прощать, не оставлять злобу в сердце.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Ключевые слова: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благодарю, здравствуйте, прощаю, жалею.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«Собери цветы благодарности», изготовление подарков для малышей; тренинг «Я благодарю».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дома: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приучать детей благодарить за всякое доброе дело, услугу, за то, что для нас сделали, сделать своими руками подарки для близких людей.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занятий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В.А. Сухомлинский «Трудно быть человеком», «Для чего говорят «спасибо», «Неблагодарность», «Скажи человеку «здравствуй», «Красивые слова и красивые дела».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домашнего чтения: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Б. </w:t>
      </w:r>
      <w:proofErr w:type="spell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Ганаго</w:t>
      </w:r>
      <w:proofErr w:type="spell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«Бриллиантовые слезы», В. Осеева «Навестила», П. Поляков «Две дороги», «Радость».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pStyle w:val="c4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>
        <w:rPr>
          <w:rStyle w:val="c11"/>
          <w:b/>
          <w:bCs/>
          <w:i/>
          <w:iCs/>
          <w:sz w:val="28"/>
          <w:szCs w:val="28"/>
        </w:rPr>
        <w:t>№ 25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Добро и зло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идея: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 созидает, а зло разрушает. Все, что мы делаем, возвращается к нам и к близким нам людям. Ответив злом на зло, мы разрушаем мир в душе, в мыслях, чувствах.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темы: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Добрые слова, добрые дела. Доброта истинная (забота, взаимопомощь, помощь в беде) и доброта ложная (доброта через обман, через обиду другого человека). Добро во благо других. Черты доброго человека. Значение пословицы «Сей добро, посыпай добром, жни добро, оделяй добром».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Ключевые слова: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добро, 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</w:t>
      </w:r>
      <w:proofErr w:type="gram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доброта, доброжелательность.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обсуждение житейских ситуаций; тест-шутка; кукольный театр с Петрушкой; игра «Острова», «Следы жизни».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дома: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постоянно упражнять детей в совершении добрых дел, подсказывая, напоминая, давая поручения.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детского сада: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Э. </w:t>
      </w:r>
      <w:proofErr w:type="spell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Мошковская</w:t>
      </w:r>
      <w:proofErr w:type="spell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самый добрый», «Каждый свое получил» (эстонская народная сказка), К.Г. Паустовский «Теплый хлеб», Е. Пермяк «Самое страшное».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домашнего чтения: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детская Библия, В. Маяковский «Что такое хорошо, и что такое плохо», Т.А. Гофман «Тайна», А. Барто «Вовка – добрая душа», С.Я. Маршак «Рассказ о неизвестном герое».</w:t>
      </w: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pStyle w:val="c4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>
        <w:rPr>
          <w:rStyle w:val="c11"/>
          <w:b/>
          <w:bCs/>
          <w:i/>
          <w:iCs/>
          <w:sz w:val="28"/>
          <w:szCs w:val="28"/>
        </w:rPr>
        <w:t>№ 26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Щедрость и жадность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идея: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проявляя щедрость, мы делаем благо для других и для себя, т.к. приобретаем радость в душе, любовь, доброту. От жадности можно избавиться, если отдавать, не считая, не думая о сделанном добре.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темы: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Проявления щедрости; щедрый человек – милостивый, милосердный на помощь, заботу. Жадность – скупость, нескромность в своих желаниях, присвоение чего-либо себе одному. Значение русской пословицы «Не хвались серебром, хвались добром».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Ключевые слова: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радость, благодарность, щедрость, дар.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 пожеланий и благодарения по теме «Щедрость»; обсуждение житейских ситуаций; игра «Светофор»; кукольный театр; тест-шутка.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дома: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приучать себя делиться с другими тем, что имеешь.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детского сада: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В.А. Сухомлинский «Жадный мальчик», «Котлетка как камень», «Металлический рубль», А. Гребенщиков «Азбука мудрости».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домашнего чтения: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Печерский-Мельников «Сиротка Груня», В. Дорофеев «Жадная собака», «Бедные богатые» (японская сказка), «Кто добрее» (курдская притча), «Нищий и счастье» (арабская сказка).</w:t>
      </w:r>
      <w:proofErr w:type="gramEnd"/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pStyle w:val="c4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>
        <w:rPr>
          <w:rStyle w:val="c11"/>
          <w:b/>
          <w:bCs/>
          <w:i/>
          <w:iCs/>
          <w:sz w:val="28"/>
          <w:szCs w:val="28"/>
        </w:rPr>
        <w:t>№ 27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Правда и ложь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идея: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лжи человек страдает, мучается, болеет, у него изменяется настроение; правда освящает жизнь человека, очищает его от грязи, освобождает от зла.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темы: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такое правдивость. Почему нельзя обманывать. Возможные последствия правдивых и лживых поступков. Как относятся к правдивым людям. Как вести себя, чтобы быть правдивым. Как избежать лжи. Значение пословицы: «Правда любит свет, а ложь тьму».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Ключевые слова: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честность, правдивость, притворство, обман, ложь.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решение проблемных ситуаций; работа с куклой (Баба Яга в гостях); кукольный театр «Врунишка»; игра «Острова»; тест-шутка; круг пожеланий и благодарения «От сердца к сердцу».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дома: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приучать детей не обманывать, выполнять данное обещание.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детского сада: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В.А. Сухомлинский «Даже цветы покраснели от стыда», «Как мальчики съели мед», «Почему Сереже стало стыдно», «Я больше не буду».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домашнего чтения: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Толстой «Лгун», «Корова», «Косточка», В. Носов «Карасик», В. Осеева «Что легче».</w:t>
      </w:r>
      <w:proofErr w:type="gramEnd"/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pStyle w:val="c4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>
        <w:rPr>
          <w:rStyle w:val="c11"/>
          <w:b/>
          <w:bCs/>
          <w:i/>
          <w:iCs/>
          <w:sz w:val="28"/>
          <w:szCs w:val="28"/>
        </w:rPr>
        <w:t>№ 28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Зависть и доброжелательство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идея: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будь доволен тем, что имеешь; зависть приносит вред человеку, разъедает его душу, как ржавчина разъедает железо.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темы: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Различные проявления зависти в жизни. Доброжелательность – противоположность зависти. Радость добрая – доброжелательность, радость злая – 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злорадство</w:t>
      </w:r>
      <w:proofErr w:type="gram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приучать себя не завидовать другим. Правило «во всем, как хотите, чтобы с вами поступали люди, так поступайте и вы с ними». Значение пословицы: «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Завидущи</w:t>
      </w:r>
      <w:proofErr w:type="gram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 не знают стыда».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Ключевые слова и фразы: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радуюсь за тебя, я огорчаюсь за тебя, я доволен твоим успехом, я радуюсь твоему хорошему настроению.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ресурсный круг «Я радуюсь, когда…»; обсуждение житейских ситуаций; игра «Волшебный стул»; тест-шутка; настольная печатная игра «Не завидуй».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дома: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читать художественные произведения; контролировать проявления зависти у детей; напоминать правила доброжелательности.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детского сада: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Ц. </w:t>
      </w:r>
      <w:proofErr w:type="spell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Витекам</w:t>
      </w:r>
      <w:proofErr w:type="spell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«Зависть – серая с желтыми пятнами», В. Сухомлинский «Трудно быть человеком».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pStyle w:val="c4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>
        <w:rPr>
          <w:rStyle w:val="c11"/>
          <w:b/>
          <w:bCs/>
          <w:i/>
          <w:iCs/>
          <w:sz w:val="28"/>
          <w:szCs w:val="28"/>
        </w:rPr>
        <w:t>№ 29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Послушание и упрямство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идея: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делай не то, что хочешь, а делай то, что нужно.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темы: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Различия слов «слышать» и «слушать». Послушание – умение слышать и понимать другого человека. Упрямый человек не принимает советов старших, делает все по-своему. Непослушание – как с ним бороться. Значение пословицы «Кто кого любит, тот того и слушает».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Ключевые слова и фразы: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послушный, упрямый, совет, послушай.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 «4 стихии», «Глухой телефон», «Выполни команду»; решение проблемных ситуаций; игры-этюды; тест-шутка.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дома: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в правилах послушания: «делай не то, что хочешь, а делай то, что нужно»; приучать выполнять просьбы, поручения.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детского сада: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В.А. Сухомлинский «Кому идти за дровами», А. </w:t>
      </w:r>
      <w:proofErr w:type="spell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Каралийчев</w:t>
      </w:r>
      <w:proofErr w:type="spell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«Непослушные дети», В. Белов «Ручеек», Н. Артюхова «Трудный вечер», П. Поляков «О послушании».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домашнего чтения: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Б. </w:t>
      </w:r>
      <w:proofErr w:type="spell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Ганаго</w:t>
      </w:r>
      <w:proofErr w:type="spell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«Дочь», «Назови отцом», В.Г. Дьяченко «Ведь это моя маленькая сестра», «Чему учат детей пчелы».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Зрительный ряд: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видеофильм А. Владимирова «О луне».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pStyle w:val="c4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>
        <w:rPr>
          <w:rStyle w:val="c11"/>
          <w:b/>
          <w:bCs/>
          <w:i/>
          <w:iCs/>
          <w:sz w:val="28"/>
          <w:szCs w:val="28"/>
        </w:rPr>
        <w:t>№ 30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Трудолюбие и лень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идея: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 любит трудиться (прилагать усилия), чтобы проверить себя, свои силы; испытать радость от полученного результата.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темы: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чего трудится человек. Что такое трудолюбие. Труд – дело, требующее усилий, стараний, заботы. Труд – источник жизни человека, потому что человек, преодолевая трудности, становится умнее, сильнее, добрее. Лень и праздность – две беды. Как стать трудолюбивым человеком. Значение пословицы "Делу – время, потехе – час".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Ключевые слова и фразы: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 труда нет добра, терпение и труд все перетрут.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игра: «Я умею делать сам»; разработка модели трудовых обязанностей (для уголка природы, дежурств); изготовление игр, игрушек для малышей; тест-шутка.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дома: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предоставить выбор ребенку в выполнении основных домашних обязанностей и проследить за их исполнением; участвовать в совместном посильном труде (работа в саду, на огороде и др.).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детского сада: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В.А. Сухомлинский «Каждый человек должен», В. Осеева «Своими руками», В. </w:t>
      </w:r>
      <w:proofErr w:type="spell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Мусатов</w:t>
      </w:r>
      <w:proofErr w:type="spell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хлеб на стол пришел», В. Осеева «Сыновья», П. Поляков «О трудолюбии», И. </w:t>
      </w:r>
      <w:proofErr w:type="spell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Рутенин</w:t>
      </w:r>
      <w:proofErr w:type="spell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«Три сестрицы».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домашнего чтения: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 Сухомлинский «Счастье и труд», «Пекарь и портной», «Правильно думай о труде», Житие Сергия Радонежского.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Зрительный ряд: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М. Нестеров «Труды Преподобного Сергия».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03" w:rsidRDefault="00717503" w:rsidP="00717503">
      <w:pPr>
        <w:pStyle w:val="c4"/>
        <w:spacing w:before="0" w:beforeAutospacing="0" w:after="0" w:afterAutospacing="0"/>
        <w:rPr>
          <w:rStyle w:val="c11"/>
          <w:b/>
          <w:bCs/>
          <w:i/>
          <w:iCs/>
          <w:sz w:val="28"/>
          <w:szCs w:val="28"/>
        </w:rPr>
      </w:pPr>
      <w:r w:rsidRPr="00710BBF">
        <w:rPr>
          <w:rStyle w:val="c11"/>
          <w:b/>
          <w:bCs/>
          <w:i/>
          <w:iCs/>
          <w:sz w:val="28"/>
          <w:szCs w:val="28"/>
        </w:rPr>
        <w:t xml:space="preserve">Игра </w:t>
      </w:r>
      <w:r>
        <w:rPr>
          <w:rStyle w:val="c11"/>
          <w:b/>
          <w:bCs/>
          <w:i/>
          <w:iCs/>
          <w:sz w:val="28"/>
          <w:szCs w:val="28"/>
        </w:rPr>
        <w:t>№ 31</w:t>
      </w:r>
    </w:p>
    <w:p w:rsidR="00717503" w:rsidRPr="00717503" w:rsidRDefault="00717503" w:rsidP="00717503">
      <w:pPr>
        <w:shd w:val="clear" w:color="auto" w:fill="FFFFFF"/>
        <w:spacing w:before="237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717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Милосердие и жестокость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идея: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сердце может быть милым, умеющим любить и жестоким, не чувствующим сострадания и любви.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темы: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Дела милосердия: помочь 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нуждающимся</w:t>
      </w:r>
      <w:proofErr w:type="gram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утешить обиженного, ободрить печального, произнести добрые слова, пожалеть. Жестокий человек не знает жалости, сочувствия, любви.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Ключевые слова и фразы: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милосердие, равнодушие, утешить, пожалеть, позаботиться, я тебе сочувствую, мне жаль тебя.</w:t>
      </w:r>
      <w:proofErr w:type="gramEnd"/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в детском саду: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обсуждение житейских ситуаций; игры «Я тебя люблю», «Волшебный стул», «Поляна добра»; изготовление подарков для малышей; тест-шутка.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материал для работы дома: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показать примеры помощи, жалости, сострадания близких нам людей; рассмотреть семейный альбом; приучать быть сострадательными и внимательными 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</w:t>
      </w:r>
      <w:proofErr w:type="gram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близким; оказать помощь нуждающимся (книги, вещи, игрушки др.).</w:t>
      </w:r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детского сада: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Сухомлинский «Ненаглядный сынок», «Лесной домик», «Красивые слова и красивые дела»; Библия («Притча о милосердном самаритянине»), Л. Стрелкова «Пора, пора, порадуемся», П. Поляков «Утешение», «Блаженны милостивые».</w:t>
      </w:r>
      <w:proofErr w:type="gramEnd"/>
    </w:p>
    <w:p w:rsidR="00717503" w:rsidRPr="00717503" w:rsidRDefault="00717503" w:rsidP="00717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Литературный ряд для домашнего чтения:</w:t>
      </w:r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Ф.М. Достоевский «Дорогая копеечка», З. </w:t>
      </w:r>
      <w:proofErr w:type="spell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Тонелиус</w:t>
      </w:r>
      <w:proofErr w:type="spell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«Три ржаных колоска», Е. Кошевая «Мой сын», И. </w:t>
      </w:r>
      <w:proofErr w:type="spellStart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Рутенин</w:t>
      </w:r>
      <w:proofErr w:type="spellEnd"/>
      <w:r w:rsidRPr="0071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«Премудрый царь», «Два дара» (народная сказка).</w:t>
      </w:r>
    </w:p>
    <w:p w:rsidR="00717503" w:rsidRPr="00717503" w:rsidRDefault="00717503" w:rsidP="00717503">
      <w:pPr>
        <w:rPr>
          <w:rFonts w:ascii="Times New Roman" w:hAnsi="Times New Roman" w:cs="Times New Roman"/>
          <w:sz w:val="28"/>
          <w:szCs w:val="28"/>
        </w:rPr>
      </w:pPr>
    </w:p>
    <w:p w:rsidR="00717503" w:rsidRPr="00717503" w:rsidRDefault="00717503" w:rsidP="00206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17503" w:rsidRPr="00717503" w:rsidSect="006619DF">
      <w:pgSz w:w="11906" w:h="16838"/>
      <w:pgMar w:top="709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F61"/>
    <w:rsid w:val="000116F7"/>
    <w:rsid w:val="000172CF"/>
    <w:rsid w:val="00040667"/>
    <w:rsid w:val="00052E10"/>
    <w:rsid w:val="00057EAA"/>
    <w:rsid w:val="000632EB"/>
    <w:rsid w:val="00094C35"/>
    <w:rsid w:val="00095EB8"/>
    <w:rsid w:val="00097126"/>
    <w:rsid w:val="000A1E5C"/>
    <w:rsid w:val="000B104E"/>
    <w:rsid w:val="000C6785"/>
    <w:rsid w:val="000C7906"/>
    <w:rsid w:val="000D7188"/>
    <w:rsid w:val="000E2675"/>
    <w:rsid w:val="000E65B5"/>
    <w:rsid w:val="000F3ABD"/>
    <w:rsid w:val="000F586D"/>
    <w:rsid w:val="0011224D"/>
    <w:rsid w:val="00113C86"/>
    <w:rsid w:val="00122138"/>
    <w:rsid w:val="0014148C"/>
    <w:rsid w:val="001661EB"/>
    <w:rsid w:val="001754C8"/>
    <w:rsid w:val="0018145C"/>
    <w:rsid w:val="00190403"/>
    <w:rsid w:val="00194D10"/>
    <w:rsid w:val="001A6342"/>
    <w:rsid w:val="001A6E74"/>
    <w:rsid w:val="001A7A08"/>
    <w:rsid w:val="001C0A28"/>
    <w:rsid w:val="001C1544"/>
    <w:rsid w:val="001C4D20"/>
    <w:rsid w:val="001D4C9D"/>
    <w:rsid w:val="001F24E3"/>
    <w:rsid w:val="001F5501"/>
    <w:rsid w:val="0020020D"/>
    <w:rsid w:val="002024D9"/>
    <w:rsid w:val="00206ADD"/>
    <w:rsid w:val="002104F5"/>
    <w:rsid w:val="002153BE"/>
    <w:rsid w:val="0024325A"/>
    <w:rsid w:val="002443D2"/>
    <w:rsid w:val="002617E0"/>
    <w:rsid w:val="00262D43"/>
    <w:rsid w:val="0026574E"/>
    <w:rsid w:val="00265D56"/>
    <w:rsid w:val="0028069E"/>
    <w:rsid w:val="00296377"/>
    <w:rsid w:val="002A6EAF"/>
    <w:rsid w:val="002B0CCE"/>
    <w:rsid w:val="002B4A45"/>
    <w:rsid w:val="002B5788"/>
    <w:rsid w:val="002E0B3B"/>
    <w:rsid w:val="002E0DE6"/>
    <w:rsid w:val="002E241C"/>
    <w:rsid w:val="002F7612"/>
    <w:rsid w:val="002F7D92"/>
    <w:rsid w:val="0030104B"/>
    <w:rsid w:val="003010B8"/>
    <w:rsid w:val="00302A2F"/>
    <w:rsid w:val="00306AFE"/>
    <w:rsid w:val="00306DC8"/>
    <w:rsid w:val="00314F46"/>
    <w:rsid w:val="00316684"/>
    <w:rsid w:val="0032797B"/>
    <w:rsid w:val="00327B42"/>
    <w:rsid w:val="00327F0D"/>
    <w:rsid w:val="003335AC"/>
    <w:rsid w:val="00345799"/>
    <w:rsid w:val="00346902"/>
    <w:rsid w:val="00347700"/>
    <w:rsid w:val="0034773C"/>
    <w:rsid w:val="00356A2F"/>
    <w:rsid w:val="00356BBC"/>
    <w:rsid w:val="003571CC"/>
    <w:rsid w:val="00357549"/>
    <w:rsid w:val="003674DA"/>
    <w:rsid w:val="003754DC"/>
    <w:rsid w:val="0039540A"/>
    <w:rsid w:val="003A04EF"/>
    <w:rsid w:val="003B1AD7"/>
    <w:rsid w:val="003B5F0A"/>
    <w:rsid w:val="003D53EA"/>
    <w:rsid w:val="003F2D18"/>
    <w:rsid w:val="003F450A"/>
    <w:rsid w:val="00421B7F"/>
    <w:rsid w:val="00423EAE"/>
    <w:rsid w:val="004251BE"/>
    <w:rsid w:val="00435A92"/>
    <w:rsid w:val="00441878"/>
    <w:rsid w:val="0044658C"/>
    <w:rsid w:val="00446EAE"/>
    <w:rsid w:val="00453D8B"/>
    <w:rsid w:val="00476D92"/>
    <w:rsid w:val="004777A1"/>
    <w:rsid w:val="0048376B"/>
    <w:rsid w:val="004950E9"/>
    <w:rsid w:val="004A136F"/>
    <w:rsid w:val="004B6716"/>
    <w:rsid w:val="004C1414"/>
    <w:rsid w:val="004C37AC"/>
    <w:rsid w:val="004D38B5"/>
    <w:rsid w:val="004E0A60"/>
    <w:rsid w:val="004E6C69"/>
    <w:rsid w:val="004F3134"/>
    <w:rsid w:val="00510769"/>
    <w:rsid w:val="005216C3"/>
    <w:rsid w:val="00522179"/>
    <w:rsid w:val="0052772E"/>
    <w:rsid w:val="0054333C"/>
    <w:rsid w:val="005433E9"/>
    <w:rsid w:val="00543A46"/>
    <w:rsid w:val="005511D4"/>
    <w:rsid w:val="00551C44"/>
    <w:rsid w:val="00562267"/>
    <w:rsid w:val="00570B96"/>
    <w:rsid w:val="00573225"/>
    <w:rsid w:val="00587523"/>
    <w:rsid w:val="005959A5"/>
    <w:rsid w:val="005A22CA"/>
    <w:rsid w:val="005A2613"/>
    <w:rsid w:val="005A498C"/>
    <w:rsid w:val="005B3885"/>
    <w:rsid w:val="005C272C"/>
    <w:rsid w:val="005C474B"/>
    <w:rsid w:val="005C49B7"/>
    <w:rsid w:val="005D0906"/>
    <w:rsid w:val="005D4B43"/>
    <w:rsid w:val="005E4CA0"/>
    <w:rsid w:val="005F1E5D"/>
    <w:rsid w:val="005F50FF"/>
    <w:rsid w:val="005F6128"/>
    <w:rsid w:val="00613E57"/>
    <w:rsid w:val="00623F69"/>
    <w:rsid w:val="006414D4"/>
    <w:rsid w:val="0064408C"/>
    <w:rsid w:val="006451AB"/>
    <w:rsid w:val="006512C2"/>
    <w:rsid w:val="00651C4C"/>
    <w:rsid w:val="00654432"/>
    <w:rsid w:val="006549D2"/>
    <w:rsid w:val="00661576"/>
    <w:rsid w:val="006619DF"/>
    <w:rsid w:val="00664CC8"/>
    <w:rsid w:val="006707F7"/>
    <w:rsid w:val="006708BA"/>
    <w:rsid w:val="00672418"/>
    <w:rsid w:val="00676B37"/>
    <w:rsid w:val="0068528F"/>
    <w:rsid w:val="00693B61"/>
    <w:rsid w:val="006A12E7"/>
    <w:rsid w:val="006B3528"/>
    <w:rsid w:val="006C18AC"/>
    <w:rsid w:val="006D7340"/>
    <w:rsid w:val="006D7CAA"/>
    <w:rsid w:val="006E1365"/>
    <w:rsid w:val="006E1D1B"/>
    <w:rsid w:val="00707946"/>
    <w:rsid w:val="00710BBF"/>
    <w:rsid w:val="00717503"/>
    <w:rsid w:val="007179F2"/>
    <w:rsid w:val="00722DD8"/>
    <w:rsid w:val="007263FD"/>
    <w:rsid w:val="0072708F"/>
    <w:rsid w:val="0073486B"/>
    <w:rsid w:val="00756370"/>
    <w:rsid w:val="0075665F"/>
    <w:rsid w:val="00760444"/>
    <w:rsid w:val="00760FFB"/>
    <w:rsid w:val="007612A2"/>
    <w:rsid w:val="007662CB"/>
    <w:rsid w:val="00784316"/>
    <w:rsid w:val="00787EA7"/>
    <w:rsid w:val="00791D9C"/>
    <w:rsid w:val="007938CF"/>
    <w:rsid w:val="007A2CCF"/>
    <w:rsid w:val="007B445D"/>
    <w:rsid w:val="007C6B41"/>
    <w:rsid w:val="007D31A7"/>
    <w:rsid w:val="007D39C4"/>
    <w:rsid w:val="007D55AE"/>
    <w:rsid w:val="007D5AC7"/>
    <w:rsid w:val="007E55C2"/>
    <w:rsid w:val="007F15DD"/>
    <w:rsid w:val="008008CF"/>
    <w:rsid w:val="00802665"/>
    <w:rsid w:val="00802AA2"/>
    <w:rsid w:val="0080659E"/>
    <w:rsid w:val="00807E60"/>
    <w:rsid w:val="00811429"/>
    <w:rsid w:val="008127BE"/>
    <w:rsid w:val="0081484A"/>
    <w:rsid w:val="00815E8F"/>
    <w:rsid w:val="00821450"/>
    <w:rsid w:val="00832D81"/>
    <w:rsid w:val="00833FBD"/>
    <w:rsid w:val="00837E91"/>
    <w:rsid w:val="008405DE"/>
    <w:rsid w:val="00840A2B"/>
    <w:rsid w:val="00843EEF"/>
    <w:rsid w:val="008465DD"/>
    <w:rsid w:val="008560FD"/>
    <w:rsid w:val="00856B65"/>
    <w:rsid w:val="00861C2A"/>
    <w:rsid w:val="00863D8A"/>
    <w:rsid w:val="00874DAB"/>
    <w:rsid w:val="008859F5"/>
    <w:rsid w:val="0089043F"/>
    <w:rsid w:val="008A131D"/>
    <w:rsid w:val="008B6EE1"/>
    <w:rsid w:val="008C1FF4"/>
    <w:rsid w:val="008C302E"/>
    <w:rsid w:val="008D71EA"/>
    <w:rsid w:val="008E3535"/>
    <w:rsid w:val="008E5984"/>
    <w:rsid w:val="008E5A6A"/>
    <w:rsid w:val="008E7CAA"/>
    <w:rsid w:val="008F0B31"/>
    <w:rsid w:val="008F0D02"/>
    <w:rsid w:val="008F24E4"/>
    <w:rsid w:val="008F50EB"/>
    <w:rsid w:val="00904312"/>
    <w:rsid w:val="00904659"/>
    <w:rsid w:val="00911D96"/>
    <w:rsid w:val="00917539"/>
    <w:rsid w:val="009205BC"/>
    <w:rsid w:val="009229CE"/>
    <w:rsid w:val="00925E9A"/>
    <w:rsid w:val="00930518"/>
    <w:rsid w:val="00935F89"/>
    <w:rsid w:val="009420F8"/>
    <w:rsid w:val="00947181"/>
    <w:rsid w:val="009564C7"/>
    <w:rsid w:val="00956543"/>
    <w:rsid w:val="009728C9"/>
    <w:rsid w:val="00974F8E"/>
    <w:rsid w:val="00980029"/>
    <w:rsid w:val="00987EA2"/>
    <w:rsid w:val="00990FFF"/>
    <w:rsid w:val="009A7187"/>
    <w:rsid w:val="009B2292"/>
    <w:rsid w:val="009C296E"/>
    <w:rsid w:val="009C48AD"/>
    <w:rsid w:val="009E11E4"/>
    <w:rsid w:val="009E22B0"/>
    <w:rsid w:val="009E49F4"/>
    <w:rsid w:val="009F199D"/>
    <w:rsid w:val="00A0045A"/>
    <w:rsid w:val="00A01616"/>
    <w:rsid w:val="00A01859"/>
    <w:rsid w:val="00A06474"/>
    <w:rsid w:val="00A069CA"/>
    <w:rsid w:val="00A127D4"/>
    <w:rsid w:val="00A12A99"/>
    <w:rsid w:val="00A147A8"/>
    <w:rsid w:val="00A23223"/>
    <w:rsid w:val="00A25909"/>
    <w:rsid w:val="00A30938"/>
    <w:rsid w:val="00A337B8"/>
    <w:rsid w:val="00A34711"/>
    <w:rsid w:val="00A454FE"/>
    <w:rsid w:val="00A45ABA"/>
    <w:rsid w:val="00A46F97"/>
    <w:rsid w:val="00A55578"/>
    <w:rsid w:val="00A56114"/>
    <w:rsid w:val="00A65599"/>
    <w:rsid w:val="00A71D8D"/>
    <w:rsid w:val="00A74A86"/>
    <w:rsid w:val="00A76624"/>
    <w:rsid w:val="00A80A83"/>
    <w:rsid w:val="00A829F1"/>
    <w:rsid w:val="00A93FEE"/>
    <w:rsid w:val="00A97220"/>
    <w:rsid w:val="00AA7A7F"/>
    <w:rsid w:val="00AA7EC2"/>
    <w:rsid w:val="00AB29F8"/>
    <w:rsid w:val="00AC3DE0"/>
    <w:rsid w:val="00AD07E0"/>
    <w:rsid w:val="00AD3CF0"/>
    <w:rsid w:val="00AD6A9E"/>
    <w:rsid w:val="00AE31EB"/>
    <w:rsid w:val="00AF1B9D"/>
    <w:rsid w:val="00B11D26"/>
    <w:rsid w:val="00B179B4"/>
    <w:rsid w:val="00B22E5C"/>
    <w:rsid w:val="00B245C8"/>
    <w:rsid w:val="00B367C4"/>
    <w:rsid w:val="00B52F8D"/>
    <w:rsid w:val="00B57A9B"/>
    <w:rsid w:val="00B64A77"/>
    <w:rsid w:val="00B66C06"/>
    <w:rsid w:val="00B678A0"/>
    <w:rsid w:val="00B71AB8"/>
    <w:rsid w:val="00B7673E"/>
    <w:rsid w:val="00B76A98"/>
    <w:rsid w:val="00B81077"/>
    <w:rsid w:val="00B84C41"/>
    <w:rsid w:val="00B877C5"/>
    <w:rsid w:val="00BA267C"/>
    <w:rsid w:val="00BC626B"/>
    <w:rsid w:val="00BD1042"/>
    <w:rsid w:val="00BD1115"/>
    <w:rsid w:val="00BD58C3"/>
    <w:rsid w:val="00BD66AD"/>
    <w:rsid w:val="00BD7DF7"/>
    <w:rsid w:val="00BF10F5"/>
    <w:rsid w:val="00C00983"/>
    <w:rsid w:val="00C040A3"/>
    <w:rsid w:val="00C076F3"/>
    <w:rsid w:val="00C16F6F"/>
    <w:rsid w:val="00C17FDE"/>
    <w:rsid w:val="00C21355"/>
    <w:rsid w:val="00C30A47"/>
    <w:rsid w:val="00C344FA"/>
    <w:rsid w:val="00C36B51"/>
    <w:rsid w:val="00C47CD8"/>
    <w:rsid w:val="00C518CE"/>
    <w:rsid w:val="00C53215"/>
    <w:rsid w:val="00C5337C"/>
    <w:rsid w:val="00C63E41"/>
    <w:rsid w:val="00C6706B"/>
    <w:rsid w:val="00C75EB6"/>
    <w:rsid w:val="00C80C31"/>
    <w:rsid w:val="00C839A9"/>
    <w:rsid w:val="00C85302"/>
    <w:rsid w:val="00C85883"/>
    <w:rsid w:val="00CA1C1C"/>
    <w:rsid w:val="00CB14FB"/>
    <w:rsid w:val="00CB3784"/>
    <w:rsid w:val="00CC08D2"/>
    <w:rsid w:val="00CD2DC1"/>
    <w:rsid w:val="00CE414F"/>
    <w:rsid w:val="00CE509C"/>
    <w:rsid w:val="00D01435"/>
    <w:rsid w:val="00D0641D"/>
    <w:rsid w:val="00D2106C"/>
    <w:rsid w:val="00D40CE4"/>
    <w:rsid w:val="00D4627A"/>
    <w:rsid w:val="00D4779D"/>
    <w:rsid w:val="00D70BF5"/>
    <w:rsid w:val="00D72FE2"/>
    <w:rsid w:val="00D76EA2"/>
    <w:rsid w:val="00D822C7"/>
    <w:rsid w:val="00DA0DF7"/>
    <w:rsid w:val="00DA1BAD"/>
    <w:rsid w:val="00DB14B0"/>
    <w:rsid w:val="00DB35A7"/>
    <w:rsid w:val="00DD6F8D"/>
    <w:rsid w:val="00DE0A0F"/>
    <w:rsid w:val="00DE3396"/>
    <w:rsid w:val="00DE7EBA"/>
    <w:rsid w:val="00DF5080"/>
    <w:rsid w:val="00E12146"/>
    <w:rsid w:val="00E13436"/>
    <w:rsid w:val="00E22FDD"/>
    <w:rsid w:val="00E236EA"/>
    <w:rsid w:val="00E31CD1"/>
    <w:rsid w:val="00E32B0D"/>
    <w:rsid w:val="00E35439"/>
    <w:rsid w:val="00E367EE"/>
    <w:rsid w:val="00E37248"/>
    <w:rsid w:val="00E43DA6"/>
    <w:rsid w:val="00E4468F"/>
    <w:rsid w:val="00E569F6"/>
    <w:rsid w:val="00E61D51"/>
    <w:rsid w:val="00E621BD"/>
    <w:rsid w:val="00E62C1F"/>
    <w:rsid w:val="00E73663"/>
    <w:rsid w:val="00E74FEC"/>
    <w:rsid w:val="00E822CC"/>
    <w:rsid w:val="00E82AE4"/>
    <w:rsid w:val="00E851CB"/>
    <w:rsid w:val="00E86116"/>
    <w:rsid w:val="00E900EF"/>
    <w:rsid w:val="00E92E57"/>
    <w:rsid w:val="00EB0C2A"/>
    <w:rsid w:val="00EB3D23"/>
    <w:rsid w:val="00EB4F63"/>
    <w:rsid w:val="00EB5A40"/>
    <w:rsid w:val="00EB7A10"/>
    <w:rsid w:val="00EC1F61"/>
    <w:rsid w:val="00EC4491"/>
    <w:rsid w:val="00ED1C47"/>
    <w:rsid w:val="00EE57F0"/>
    <w:rsid w:val="00EF18F8"/>
    <w:rsid w:val="00EF2889"/>
    <w:rsid w:val="00F0422B"/>
    <w:rsid w:val="00F04C50"/>
    <w:rsid w:val="00F167AC"/>
    <w:rsid w:val="00F20AAC"/>
    <w:rsid w:val="00F258AD"/>
    <w:rsid w:val="00F30A99"/>
    <w:rsid w:val="00F34CC4"/>
    <w:rsid w:val="00F36FA5"/>
    <w:rsid w:val="00F60106"/>
    <w:rsid w:val="00F627F9"/>
    <w:rsid w:val="00F66551"/>
    <w:rsid w:val="00F71452"/>
    <w:rsid w:val="00F71F70"/>
    <w:rsid w:val="00F72F89"/>
    <w:rsid w:val="00F76614"/>
    <w:rsid w:val="00F8339F"/>
    <w:rsid w:val="00F92EEA"/>
    <w:rsid w:val="00F93FB2"/>
    <w:rsid w:val="00F94593"/>
    <w:rsid w:val="00FA166E"/>
    <w:rsid w:val="00FA4B02"/>
    <w:rsid w:val="00FA5A87"/>
    <w:rsid w:val="00FB04D3"/>
    <w:rsid w:val="00FB1AD5"/>
    <w:rsid w:val="00FB7D25"/>
    <w:rsid w:val="00FC5EF9"/>
    <w:rsid w:val="00FD0789"/>
    <w:rsid w:val="00FD13C4"/>
    <w:rsid w:val="00FE55CE"/>
    <w:rsid w:val="00FF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C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80A83"/>
  </w:style>
  <w:style w:type="paragraph" w:customStyle="1" w:styleId="c6">
    <w:name w:val="c6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rsid w:val="00A80A83"/>
  </w:style>
  <w:style w:type="paragraph" w:customStyle="1" w:styleId="c1">
    <w:name w:val="c1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A80A83"/>
  </w:style>
  <w:style w:type="paragraph" w:customStyle="1" w:styleId="c4">
    <w:name w:val="c4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10BBF"/>
    <w:pPr>
      <w:ind w:left="720"/>
      <w:contextualSpacing/>
    </w:pPr>
  </w:style>
  <w:style w:type="character" w:customStyle="1" w:styleId="a7">
    <w:name w:val="Основной текст_"/>
    <w:link w:val="1"/>
    <w:rsid w:val="00F627F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F627F9"/>
    <w:pPr>
      <w:shd w:val="clear" w:color="auto" w:fill="FFFFFF"/>
      <w:spacing w:after="2160" w:line="274" w:lineRule="exac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C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80A83"/>
  </w:style>
  <w:style w:type="paragraph" w:customStyle="1" w:styleId="c6">
    <w:name w:val="c6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rsid w:val="00A80A83"/>
  </w:style>
  <w:style w:type="paragraph" w:customStyle="1" w:styleId="c1">
    <w:name w:val="c1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A80A83"/>
  </w:style>
  <w:style w:type="paragraph" w:customStyle="1" w:styleId="c4">
    <w:name w:val="c4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8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10BBF"/>
    <w:pPr>
      <w:ind w:left="720"/>
      <w:contextualSpacing/>
    </w:pPr>
  </w:style>
  <w:style w:type="character" w:customStyle="1" w:styleId="a7">
    <w:name w:val="Основной текст_"/>
    <w:link w:val="1"/>
    <w:rsid w:val="00F627F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F627F9"/>
    <w:pPr>
      <w:shd w:val="clear" w:color="auto" w:fill="FFFFFF"/>
      <w:spacing w:after="2160" w:line="274" w:lineRule="exac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6EA4-5EAC-4E3E-859A-6ABA4134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4795</Words>
  <Characters>27335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Windows</cp:lastModifiedBy>
  <cp:revision>7</cp:revision>
  <cp:lastPrinted>2019-01-13T18:30:00Z</cp:lastPrinted>
  <dcterms:created xsi:type="dcterms:W3CDTF">2019-01-13T18:34:00Z</dcterms:created>
  <dcterms:modified xsi:type="dcterms:W3CDTF">2020-12-01T15:42:00Z</dcterms:modified>
</cp:coreProperties>
</file>