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0E" w:rsidRPr="008E68BB" w:rsidRDefault="00D30760" w:rsidP="00F42C0E">
      <w:pPr>
        <w:spacing w:after="0"/>
        <w:ind w:left="-900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44"/>
          <w:lang w:eastAsia="ru-RU"/>
        </w:rPr>
        <w:t xml:space="preserve"> </w:t>
      </w:r>
      <w:r w:rsidR="00F42C0E" w:rsidRPr="008E68BB">
        <w:rPr>
          <w:rFonts w:ascii="Times New Roman" w:hAnsi="Times New Roman"/>
          <w:b/>
        </w:rPr>
        <w:t>МУНИЦИПАЛЬНОЕ  АВТОНОМНОЕ ДОШКОЛЬНОЕ  ОБРАЗОВАТЕЛЬНОЕ  УЧРЕЖДЕНИЕ</w:t>
      </w:r>
    </w:p>
    <w:p w:rsidR="00F42C0E" w:rsidRPr="008E68BB" w:rsidRDefault="00F42C0E" w:rsidP="00F42C0E">
      <w:pPr>
        <w:spacing w:after="0"/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ДЕТСКИЙ  САД  КОМБИНИРОВАННОГО  ВИДА №1  «СКАЗКА»</w:t>
      </w:r>
    </w:p>
    <w:p w:rsidR="00F42C0E" w:rsidRPr="008E68BB" w:rsidRDefault="00F42C0E" w:rsidP="00F42C0E">
      <w:pPr>
        <w:spacing w:after="0"/>
        <w:jc w:val="center"/>
        <w:rPr>
          <w:rFonts w:ascii="Times New Roman" w:hAnsi="Times New Roman"/>
        </w:rPr>
      </w:pPr>
      <w:r w:rsidRPr="008E68BB">
        <w:rPr>
          <w:rFonts w:ascii="Times New Roman" w:hAnsi="Times New Roman"/>
          <w:b/>
        </w:rPr>
        <w:t>ГОРОДА БЕЛОРЕЧЕНСКА</w:t>
      </w:r>
    </w:p>
    <w:p w:rsidR="00F42C0E" w:rsidRDefault="00F42C0E" w:rsidP="00F42C0E"/>
    <w:p w:rsidR="00D30760" w:rsidRDefault="00D30760" w:rsidP="00D30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</w:p>
    <w:p w:rsidR="00D30760" w:rsidRDefault="00D30760" w:rsidP="00D30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</w:p>
    <w:p w:rsidR="00D30760" w:rsidRDefault="00D30760" w:rsidP="00D30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</w:p>
    <w:p w:rsidR="00D30760" w:rsidRDefault="00D30760" w:rsidP="00D30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</w:p>
    <w:p w:rsidR="00D30760" w:rsidRDefault="00D30760" w:rsidP="00D30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</w:p>
    <w:p w:rsidR="00D30760" w:rsidRDefault="00D30760" w:rsidP="00D30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</w:p>
    <w:p w:rsidR="00D30760" w:rsidRPr="00332700" w:rsidRDefault="00D30760" w:rsidP="00D3076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32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D30760" w:rsidRPr="00332700" w:rsidRDefault="00D30760" w:rsidP="00D3076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32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A40820" w:rsidRDefault="00A40820"/>
    <w:p w:rsidR="00D30760" w:rsidRDefault="00D30760"/>
    <w:p w:rsidR="00D30760" w:rsidRPr="00D30760" w:rsidRDefault="00D30760" w:rsidP="00D30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  <w:r>
        <w:t xml:space="preserve"> </w:t>
      </w:r>
      <w:r w:rsidR="00F42C0E">
        <w:t xml:space="preserve"> </w:t>
      </w:r>
      <w:r>
        <w:t xml:space="preserve">  </w:t>
      </w:r>
      <w:r w:rsidRPr="00332700">
        <w:rPr>
          <w:rFonts w:ascii="Times New Roman" w:eastAsia="Times New Roman" w:hAnsi="Times New Roman" w:cs="Times New Roman"/>
          <w:color w:val="000000"/>
          <w:sz w:val="44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u w:val="single"/>
          <w:lang w:eastAsia="ru-RU"/>
        </w:rPr>
        <w:t xml:space="preserve">        </w:t>
      </w:r>
      <w:r w:rsidRPr="00332700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u w:val="single"/>
          <w:lang w:eastAsia="ru-RU"/>
        </w:rPr>
        <w:t xml:space="preserve">«РАЗВИТИЕ </w:t>
      </w:r>
      <w:proofErr w:type="gramStart"/>
      <w:r w:rsidRPr="00332700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u w:val="single"/>
          <w:lang w:eastAsia="ru-RU"/>
        </w:rPr>
        <w:t>РИТМИЧЕСКОЙ</w:t>
      </w:r>
      <w:proofErr w:type="gramEnd"/>
      <w:r w:rsidRPr="00332700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u w:val="single"/>
          <w:lang w:eastAsia="ru-RU"/>
        </w:rPr>
        <w:t xml:space="preserve">     </w:t>
      </w:r>
      <w:r w:rsidRPr="00332700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u w:val="single"/>
          <w:lang w:eastAsia="ru-RU"/>
        </w:rPr>
        <w:t>СПОСОБНОСТИ У ДЕТЕЙ» </w:t>
      </w:r>
      <w:r w:rsidRPr="00332700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u w:val="single"/>
          <w:lang w:eastAsia="ru-RU"/>
        </w:rPr>
        <w:t xml:space="preserve"> </w:t>
      </w:r>
      <w:r w:rsidRPr="00332700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u w:val="single"/>
          <w:lang w:eastAsia="ru-RU"/>
        </w:rPr>
        <w:br/>
      </w:r>
    </w:p>
    <w:p w:rsidR="00D30760" w:rsidRDefault="00D30760"/>
    <w:p w:rsidR="00D30760" w:rsidRDefault="00D30760"/>
    <w:p w:rsidR="00D30760" w:rsidRDefault="00D30760"/>
    <w:p w:rsidR="00D30760" w:rsidRDefault="00D30760"/>
    <w:p w:rsidR="00D30760" w:rsidRDefault="00D30760"/>
    <w:p w:rsidR="00D30760" w:rsidRDefault="00D30760"/>
    <w:p w:rsidR="00D30760" w:rsidRDefault="00D30760"/>
    <w:p w:rsidR="00D30760" w:rsidRDefault="00D30760"/>
    <w:p w:rsidR="00F42C0E" w:rsidRPr="00332700" w:rsidRDefault="00F42C0E" w:rsidP="00F42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332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332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3327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руководитель:</w:t>
      </w:r>
    </w:p>
    <w:p w:rsidR="00F42C0E" w:rsidRDefault="00F42C0E" w:rsidP="00F4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F42C0E" w:rsidRPr="00332700" w:rsidRDefault="00F42C0E" w:rsidP="00F42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София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Манафовна</w:t>
      </w:r>
      <w:proofErr w:type="spellEnd"/>
    </w:p>
    <w:p w:rsidR="00F42C0E" w:rsidRDefault="00F42C0E" w:rsidP="00F42C0E"/>
    <w:p w:rsidR="00F42C0E" w:rsidRDefault="00F42C0E" w:rsidP="00F42C0E">
      <w:pPr>
        <w:shd w:val="clear" w:color="auto" w:fill="FFFFFF"/>
        <w:spacing w:after="0" w:line="240" w:lineRule="auto"/>
      </w:pPr>
      <w:r w:rsidRPr="003327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                  </w:t>
      </w:r>
    </w:p>
    <w:p w:rsidR="00D30760" w:rsidRDefault="00D30760" w:rsidP="00F42C0E">
      <w:pPr>
        <w:tabs>
          <w:tab w:val="left" w:pos="5145"/>
        </w:tabs>
      </w:pPr>
    </w:p>
    <w:p w:rsidR="00D30760" w:rsidRPr="003372BC" w:rsidRDefault="003372BC" w:rsidP="003372BC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 другое подчинено определенному ритму. 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Ритмическая способность занимает особое место в развитии ребенка. Уже в самых ранних проявлениях лепета обнаруживается ритмическая повторяемость однородных слогов, затем чередование разнородных. Отмечается тесная связь лепета с </w:t>
      </w:r>
      <w:proofErr w:type="gramStart"/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ритмическими движениями</w:t>
      </w:r>
      <w:proofErr w:type="gramEnd"/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 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чувства ритма идет параллельно с развитием эмоциональной, двигательной, речевой и познавательной сфер. 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Развитием чувства ритма рекомендуется заниматься с самого раннего возраста и в доступной для дошкольников форме: </w:t>
      </w:r>
      <w:proofErr w:type="gramStart"/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упражнениях</w:t>
      </w:r>
      <w:proofErr w:type="gramEnd"/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играх. В игровой форме дети овладевают движениями общей и мелкой моторики, учатся находить ритмическую организацию в музыке и речи, выкладывать орнаментальные узоры. Работа по развитию чувства ритма ведется в процессе овладения детьми различными видами деятельности на музыкальных и физкультурных занятиях, на занятиях по рисованию, аппликации, развитию речи, в ходе подвижных, хороводных, дидактических игр и игр-драматизаций. 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Рекомендации по развитию чувства ритма</w:t>
      </w:r>
      <w:proofErr w:type="gramStart"/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</w:t>
      </w:r>
      <w:proofErr w:type="gramEnd"/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лушайте музыку 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улучшает настроение, способствует эмоциональному развитию. 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Учите ребенка воспроизводить мелодию хлопками, постукиванием, пением</w:t>
      </w:r>
      <w:proofErr w:type="gramStart"/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малыш еще не научился самостоятельно выполнять задание, хлопайте его ручками, взяв их в свои руки; отстукивайте ритм или дирижируйте его рукой. 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Поощряйте движения под музыку</w:t>
      </w:r>
      <w:proofErr w:type="gramStart"/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стройте парад, маршируя и стуча в барабаны. Организуйте домашний оркестр из игрушечных музыкальных инструментов или кухонной утвари. Меняйте темп движений (то быстрее, то медленнее).</w:t>
      </w:r>
      <w:r w:rsidR="00D30760"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Инсценируйте детские потешки, песенки, стихи.</w:t>
      </w:r>
    </w:p>
    <w:p w:rsidR="00D30760" w:rsidRPr="003372BC" w:rsidRDefault="00D30760" w:rsidP="00D30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Ф.И. ребёнка _______________________________________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Название и номер группы_______________________________________________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 что, по Вашему мнению, должно быть направлено музыкальное воспитание Вашего ребёнка в детском саду (выделить 2-3 пункта):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общее развитие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подготовку к утренникам, концертам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развитие художественно-эстетического (музыкального) вкуса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приобщение к русской национальной культуре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Какой из видов музыкальной деятельности больше всего предпочитает Ваш ребенок (возможно, что это будет не один вариант):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пение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игра на детских музыкальных инструментах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музыкально-</w:t>
      </w:r>
      <w:proofErr w:type="gram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слушание музыки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музыкальные игры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инсценировки песен, сказок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другое (перечислить конкретно):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 ____________________________________________________________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Отметьте темы, которые Вы хотели бы обсудить на встрече с музыкальным руководителем в будущем учебном году: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развивать музыкальные способности у детей дошкольного возраста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должен знать и уметь ребёнок данного возраста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как средство развития ребенка</w:t>
      </w:r>
      <w:proofErr w:type="gram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нужно подумать, отдавая ребенка в музыкальную школу?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инструмент выбрать при обучении ребенка музыке?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подготовить детский праздник дома</w:t>
      </w:r>
      <w:proofErr w:type="gram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акую музыку слушать с ребенком дома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Пение и здоровье (о пользе пения)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 классической музыки на формирование музыкальной культуры ребенка и его психическое состояние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 вариант ______________________________________________________________________ ______________________________________________________________________ ________________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Что бы Вы хотели изменить в музыкальной жизни детского сада: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образовательном процессе ________________________________________________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воспитательном процессе ________________________________________________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работе с родителями ________________________________________________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Какой вид сотрудничества с детским садом по вопросу музыкального воспитания вам кажется наиболее приемлемым: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Родительские собрания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консультации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детских праздничных мероприятиях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Стендовая информация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Газета для родителей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♪</w:t>
      </w:r>
      <w:proofErr w:type="spellEnd"/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 вариант сотрудничества _______________________________________________ </w:t>
      </w:r>
      <w:r w:rsidRPr="0033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Если Вы желаете получить консультацию по вопросам музыкального воспитания ребёнка:</w:t>
      </w:r>
    </w:p>
    <w:p w:rsidR="00D30760" w:rsidRPr="003372BC" w:rsidRDefault="00D30760" w:rsidP="00D30760">
      <w:pPr>
        <w:rPr>
          <w:rFonts w:ascii="Times New Roman" w:hAnsi="Times New Roman" w:cs="Times New Roman"/>
          <w:sz w:val="28"/>
          <w:szCs w:val="28"/>
        </w:rPr>
      </w:pPr>
    </w:p>
    <w:p w:rsidR="00D30760" w:rsidRPr="003372BC" w:rsidRDefault="00D30760">
      <w:pPr>
        <w:rPr>
          <w:rFonts w:ascii="Times New Roman" w:hAnsi="Times New Roman" w:cs="Times New Roman"/>
          <w:sz w:val="28"/>
          <w:szCs w:val="28"/>
        </w:rPr>
      </w:pPr>
    </w:p>
    <w:sectPr w:rsidR="00D30760" w:rsidRPr="003372BC" w:rsidSect="00A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760"/>
    <w:rsid w:val="00291A0B"/>
    <w:rsid w:val="003372BC"/>
    <w:rsid w:val="00337946"/>
    <w:rsid w:val="00A40820"/>
    <w:rsid w:val="00CF190F"/>
    <w:rsid w:val="00D30760"/>
    <w:rsid w:val="00DB7C71"/>
    <w:rsid w:val="00E30652"/>
    <w:rsid w:val="00E33390"/>
    <w:rsid w:val="00F4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769</Words>
  <Characters>4385</Characters>
  <Application>Microsoft Office Word</Application>
  <DocSecurity>0</DocSecurity>
  <Lines>36</Lines>
  <Paragraphs>10</Paragraphs>
  <ScaleCrop>false</ScaleCrop>
  <Company>Microsoft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2019-07-31T07:56:00Z</dcterms:created>
  <dcterms:modified xsi:type="dcterms:W3CDTF">2019-07-31T08:06:00Z</dcterms:modified>
</cp:coreProperties>
</file>