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E8" w:rsidRPr="00EE6AA1" w:rsidRDefault="00EE6A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5 ноября отмечается такой полезный праздник, как День рассматривания старых фотографий. Старые фотографии- это наша машина времени, которая может отнести любого в прошлое. Так воспитанники 11 подготовительной группы №11 отправились в путешествие в прошлое: рассмотрели старые фотоальбомы, познакомились с историей фотоаппарата. К сожалению, в наше время не многие открывают семейный альбом для просматривания фото. Родителям совместно с детьми было предложено рассмотреть домашний фотоальбом. Все остались в восторге, т.к. дети узнали много нового о своих родственниках, а родители ещё больше сплотились с детьми. Надеюсь, что </w:t>
      </w:r>
      <w:r w:rsidR="00D039CD">
        <w:rPr>
          <w:rFonts w:ascii="Times New Roman" w:hAnsi="Times New Roman" w:cs="Times New Roman"/>
          <w:sz w:val="28"/>
          <w:szCs w:val="28"/>
        </w:rPr>
        <w:t>этот день прочно войдёт в нашу жизнь.</w:t>
      </w:r>
    </w:p>
    <w:sectPr w:rsidR="00EE44E8" w:rsidRPr="00EE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EE6AA1"/>
    <w:rsid w:val="00D039CD"/>
    <w:rsid w:val="00EE44E8"/>
    <w:rsid w:val="00EE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2020-12-01T18:08:00Z</dcterms:created>
  <dcterms:modified xsi:type="dcterms:W3CDTF">2020-12-01T18:19:00Z</dcterms:modified>
</cp:coreProperties>
</file>