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78" w:rsidRPr="00D12778" w:rsidRDefault="00D12778" w:rsidP="00D12778">
      <w:pPr>
        <w:spacing w:after="0" w:line="240" w:lineRule="auto"/>
        <w:ind w:left="-9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127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 АВТОНОМНОЕ ДОШКОЛЬНОЕ  ОБРАЗОВАТЕЛЬНОЕ  УЧРЕ</w:t>
      </w:r>
      <w:r w:rsidRPr="00D127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Ж</w:t>
      </w:r>
      <w:r w:rsidRPr="00D127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ДЕНИЕ ДЕТСКИЙ  САД  КОМБИНИРОВАННОГО  ВИДА</w:t>
      </w:r>
    </w:p>
    <w:p w:rsidR="00D12778" w:rsidRPr="00D12778" w:rsidRDefault="00D12778" w:rsidP="00D1277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27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№1  «СКАЗКА» ГОРОДА БЕЛОРЕЧЕНСКА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38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40"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2"/>
        </w:rPr>
      </w:pPr>
      <w:r w:rsidRPr="00D12778">
        <w:rPr>
          <w:rFonts w:ascii="Times New Roman" w:hAnsi="Times New Roman" w:cs="Times New Roman"/>
          <w:b/>
          <w:sz w:val="42"/>
        </w:rPr>
        <w:t>Консультация для родителей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D12778">
        <w:rPr>
          <w:rFonts w:ascii="Times New Roman" w:hAnsi="Times New Roman" w:cs="Times New Roman"/>
          <w:b/>
          <w:sz w:val="40"/>
        </w:rPr>
        <w:t>на тему: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2"/>
        </w:rPr>
      </w:pPr>
      <w:r w:rsidRPr="00D12778">
        <w:rPr>
          <w:rFonts w:ascii="Times New Roman" w:hAnsi="Times New Roman" w:cs="Times New Roman"/>
          <w:b/>
          <w:sz w:val="42"/>
        </w:rPr>
        <w:t>«Особенности нравственного воспитания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2"/>
        </w:rPr>
      </w:pPr>
      <w:r w:rsidRPr="00D12778">
        <w:rPr>
          <w:rFonts w:ascii="Times New Roman" w:hAnsi="Times New Roman" w:cs="Times New Roman"/>
          <w:b/>
          <w:sz w:val="42"/>
        </w:rPr>
        <w:t>детей младшего дошкольного возраста»</w:t>
      </w: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12778">
        <w:rPr>
          <w:rFonts w:ascii="Times New Roman" w:hAnsi="Times New Roman" w:cs="Times New Roman"/>
        </w:rPr>
        <w:t>Подготовила: Чудинова Е.Ю.</w:t>
      </w: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г</w:t>
      </w:r>
      <w:proofErr w:type="gramStart"/>
      <w:r>
        <w:rPr>
          <w:rFonts w:ascii="ArialMT" w:hAnsi="ArialMT" w:cs="ArialMT"/>
        </w:rPr>
        <w:t>.Б</w:t>
      </w:r>
      <w:proofErr w:type="gramEnd"/>
      <w:r>
        <w:rPr>
          <w:rFonts w:ascii="ArialMT" w:hAnsi="ArialMT" w:cs="ArialMT"/>
        </w:rPr>
        <w:t>елореченск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12778">
        <w:rPr>
          <w:rFonts w:ascii="Times New Roman" w:hAnsi="Times New Roman" w:cs="Times New Roman"/>
          <w:b/>
          <w:sz w:val="28"/>
          <w:szCs w:val="28"/>
        </w:rPr>
        <w:t>Младший дошкольный возраст очень важный период в социально нравс</w:t>
      </w:r>
      <w:r w:rsidRPr="00D12778">
        <w:rPr>
          <w:rFonts w:ascii="Times New Roman" w:hAnsi="Times New Roman" w:cs="Times New Roman"/>
          <w:b/>
          <w:sz w:val="28"/>
          <w:szCs w:val="28"/>
        </w:rPr>
        <w:t>т</w:t>
      </w:r>
      <w:r w:rsidRPr="00D12778">
        <w:rPr>
          <w:rFonts w:ascii="Times New Roman" w:hAnsi="Times New Roman" w:cs="Times New Roman"/>
          <w:b/>
          <w:sz w:val="28"/>
          <w:szCs w:val="28"/>
        </w:rPr>
        <w:t>венном развитии детей.</w:t>
      </w:r>
      <w:r w:rsidRPr="00D12778">
        <w:rPr>
          <w:rFonts w:ascii="Times New Roman" w:hAnsi="Times New Roman" w:cs="Times New Roman"/>
          <w:sz w:val="28"/>
          <w:szCs w:val="28"/>
        </w:rPr>
        <w:t xml:space="preserve"> В этом возрасте у детей активно формируются пре</w:t>
      </w:r>
      <w:r w:rsidRPr="00D12778">
        <w:rPr>
          <w:rFonts w:ascii="Times New Roman" w:hAnsi="Times New Roman" w:cs="Times New Roman"/>
          <w:sz w:val="28"/>
          <w:szCs w:val="28"/>
        </w:rPr>
        <w:t>д</w:t>
      </w:r>
      <w:r w:rsidRPr="00D12778">
        <w:rPr>
          <w:rFonts w:ascii="Times New Roman" w:hAnsi="Times New Roman" w:cs="Times New Roman"/>
          <w:sz w:val="28"/>
          <w:szCs w:val="28"/>
        </w:rPr>
        <w:t>ставления о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что такое хорошо и что такое плохо, навыки поведения, отношения к сверс</w:t>
      </w:r>
      <w:r w:rsidRPr="00D12778">
        <w:rPr>
          <w:rFonts w:ascii="Times New Roman" w:hAnsi="Times New Roman" w:cs="Times New Roman"/>
          <w:sz w:val="28"/>
          <w:szCs w:val="28"/>
        </w:rPr>
        <w:t>т</w:t>
      </w:r>
      <w:r w:rsidRPr="00D12778">
        <w:rPr>
          <w:rFonts w:ascii="Times New Roman" w:hAnsi="Times New Roman" w:cs="Times New Roman"/>
          <w:sz w:val="28"/>
          <w:szCs w:val="28"/>
        </w:rPr>
        <w:t>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окружающим их взрослым. Те моральные качества, которые сформируются у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в этом возрасте, лягут в основу их дальнейшего нравственного развития.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2778">
        <w:rPr>
          <w:rFonts w:ascii="Times New Roman" w:hAnsi="Times New Roman" w:cs="Times New Roman"/>
          <w:b/>
          <w:sz w:val="28"/>
          <w:szCs w:val="28"/>
        </w:rPr>
        <w:t>Третий год жизни,</w:t>
      </w:r>
      <w:r w:rsidRPr="00D12778">
        <w:rPr>
          <w:rFonts w:ascii="Times New Roman" w:hAnsi="Times New Roman" w:cs="Times New Roman"/>
          <w:sz w:val="28"/>
          <w:szCs w:val="28"/>
        </w:rPr>
        <w:t xml:space="preserve"> является переходным в развитии у малыша. В этом во</w:t>
      </w:r>
      <w:r w:rsidRPr="00D12778">
        <w:rPr>
          <w:rFonts w:ascii="Times New Roman" w:hAnsi="Times New Roman" w:cs="Times New Roman"/>
          <w:sz w:val="28"/>
          <w:szCs w:val="28"/>
        </w:rPr>
        <w:t>з</w:t>
      </w:r>
      <w:r w:rsidRPr="00D12778">
        <w:rPr>
          <w:rFonts w:ascii="Times New Roman" w:hAnsi="Times New Roman" w:cs="Times New Roman"/>
          <w:sz w:val="28"/>
          <w:szCs w:val="28"/>
        </w:rPr>
        <w:t>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ребенок требует особенного внимания со стороны взрослых, старается во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подражать им, именно в этот период у ребенка накапливается личный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поведения. Очень важно со стороны взрослых проявлять чуткость, поддер</w:t>
      </w:r>
      <w:r w:rsidRPr="00D12778">
        <w:rPr>
          <w:rFonts w:ascii="Times New Roman" w:hAnsi="Times New Roman" w:cs="Times New Roman"/>
          <w:sz w:val="28"/>
          <w:szCs w:val="28"/>
        </w:rPr>
        <w:t>ж</w:t>
      </w:r>
      <w:r w:rsidRPr="00D12778">
        <w:rPr>
          <w:rFonts w:ascii="Times New Roman" w:hAnsi="Times New Roman" w:cs="Times New Roman"/>
          <w:sz w:val="28"/>
          <w:szCs w:val="28"/>
        </w:rPr>
        <w:t>ку, хвалить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ребенка.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778">
        <w:rPr>
          <w:rFonts w:ascii="Times New Roman" w:hAnsi="Times New Roman" w:cs="Times New Roman"/>
          <w:b/>
          <w:sz w:val="28"/>
          <w:szCs w:val="28"/>
        </w:rPr>
        <w:t>В возрасте трёх – четырёх лет</w:t>
      </w:r>
      <w:r w:rsidRPr="00D12778">
        <w:rPr>
          <w:rFonts w:ascii="Times New Roman" w:hAnsi="Times New Roman" w:cs="Times New Roman"/>
          <w:sz w:val="28"/>
          <w:szCs w:val="28"/>
        </w:rPr>
        <w:t xml:space="preserve"> прививаются навыки самообслуживания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(самостоятельно одеваться, навыков гигиены, самостоятельно играть, о</w:t>
      </w:r>
      <w:r w:rsidRPr="00D12778">
        <w:rPr>
          <w:rFonts w:ascii="Times New Roman" w:hAnsi="Times New Roman" w:cs="Times New Roman"/>
          <w:sz w:val="28"/>
          <w:szCs w:val="28"/>
        </w:rPr>
        <w:t>б</w:t>
      </w:r>
      <w:r w:rsidRPr="00D12778">
        <w:rPr>
          <w:rFonts w:ascii="Times New Roman" w:hAnsi="Times New Roman" w:cs="Times New Roman"/>
          <w:sz w:val="28"/>
          <w:szCs w:val="28"/>
        </w:rPr>
        <w:t>щаться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окружающими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2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Приобретая самостоятельность, ребенок может обслуживать себя самосто</w:t>
      </w:r>
      <w:r w:rsidRPr="00D12778">
        <w:rPr>
          <w:rFonts w:ascii="Times New Roman" w:hAnsi="Times New Roman" w:cs="Times New Roman"/>
          <w:sz w:val="28"/>
          <w:szCs w:val="28"/>
        </w:rPr>
        <w:t>я</w:t>
      </w:r>
      <w:r w:rsidRPr="00D12778">
        <w:rPr>
          <w:rFonts w:ascii="Times New Roman" w:hAnsi="Times New Roman" w:cs="Times New Roman"/>
          <w:sz w:val="28"/>
          <w:szCs w:val="28"/>
        </w:rPr>
        <w:t>тельно,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прибегая к помощи взрослых в разных видах деятельности.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2778">
        <w:rPr>
          <w:rFonts w:ascii="Times New Roman" w:hAnsi="Times New Roman" w:cs="Times New Roman"/>
          <w:b/>
          <w:sz w:val="28"/>
          <w:szCs w:val="28"/>
        </w:rPr>
        <w:t>К четырем годам</w:t>
      </w:r>
      <w:r w:rsidRPr="00D12778">
        <w:rPr>
          <w:rFonts w:ascii="Times New Roman" w:hAnsi="Times New Roman" w:cs="Times New Roman"/>
          <w:sz w:val="28"/>
          <w:szCs w:val="28"/>
        </w:rPr>
        <w:t xml:space="preserve"> наблюдаются качественные сдвиги в накоплении жизне</w:t>
      </w:r>
      <w:r w:rsidRPr="00D12778">
        <w:rPr>
          <w:rFonts w:ascii="Times New Roman" w:hAnsi="Times New Roman" w:cs="Times New Roman"/>
          <w:sz w:val="28"/>
          <w:szCs w:val="28"/>
        </w:rPr>
        <w:t>н</w:t>
      </w:r>
      <w:r w:rsidRPr="00D12778">
        <w:rPr>
          <w:rFonts w:ascii="Times New Roman" w:hAnsi="Times New Roman" w:cs="Times New Roman"/>
          <w:sz w:val="28"/>
          <w:szCs w:val="28"/>
        </w:rPr>
        <w:t>ного опыта.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Это позволяет воспитателю предъявлять ребенку более высокие требования:</w:t>
      </w:r>
    </w:p>
    <w:p w:rsidR="00D12778" w:rsidRDefault="00D12778" w:rsidP="00D127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проявлять вежливость</w:t>
      </w:r>
      <w:proofErr w:type="gramStart"/>
      <w:r w:rsidRPr="00D12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12778" w:rsidRDefault="00D12778" w:rsidP="00D127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здороваться со сверстниками и окружающими взро</w:t>
      </w:r>
      <w:r w:rsidRPr="00D12778">
        <w:rPr>
          <w:rFonts w:ascii="Times New Roman" w:hAnsi="Times New Roman" w:cs="Times New Roman"/>
          <w:sz w:val="28"/>
          <w:szCs w:val="28"/>
        </w:rPr>
        <w:t>с</w:t>
      </w:r>
      <w:r w:rsidRPr="00D12778">
        <w:rPr>
          <w:rFonts w:ascii="Times New Roman" w:hAnsi="Times New Roman" w:cs="Times New Roman"/>
          <w:sz w:val="28"/>
          <w:szCs w:val="28"/>
        </w:rPr>
        <w:t>лыми,</w:t>
      </w:r>
    </w:p>
    <w:p w:rsidR="00D12778" w:rsidRDefault="00D12778" w:rsidP="00D127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извинятся,</w:t>
      </w:r>
    </w:p>
    <w:p w:rsidR="00D12778" w:rsidRDefault="00D12778" w:rsidP="00D127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778">
        <w:rPr>
          <w:rFonts w:ascii="Times New Roman" w:hAnsi="Times New Roman" w:cs="Times New Roman"/>
          <w:sz w:val="28"/>
          <w:szCs w:val="28"/>
        </w:rPr>
        <w:t>благодарить</w:t>
      </w:r>
      <w:proofErr w:type="gramEnd"/>
      <w:r w:rsidRPr="00D12778">
        <w:rPr>
          <w:rFonts w:ascii="Times New Roman" w:hAnsi="Times New Roman" w:cs="Times New Roman"/>
          <w:sz w:val="28"/>
          <w:szCs w:val="28"/>
        </w:rPr>
        <w:t xml:space="preserve"> выходя из–за стола, за оказанную помощь,</w:t>
      </w:r>
    </w:p>
    <w:p w:rsidR="00D12778" w:rsidRPr="00D12778" w:rsidRDefault="00D12778" w:rsidP="00D127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 устана</w:t>
      </w:r>
      <w:r w:rsidRPr="00D12778">
        <w:rPr>
          <w:rFonts w:ascii="Times New Roman" w:hAnsi="Times New Roman" w:cs="Times New Roman"/>
          <w:sz w:val="28"/>
          <w:szCs w:val="28"/>
        </w:rPr>
        <w:t>в</w:t>
      </w:r>
      <w:r w:rsidRPr="00D12778">
        <w:rPr>
          <w:rFonts w:ascii="Times New Roman" w:hAnsi="Times New Roman" w:cs="Times New Roman"/>
          <w:sz w:val="28"/>
          <w:szCs w:val="28"/>
        </w:rPr>
        <w:t>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 xml:space="preserve">контакты со сверстниками при совместных поручениях, в игре, </w:t>
      </w:r>
    </w:p>
    <w:p w:rsidR="00D12778" w:rsidRDefault="00D12778" w:rsidP="00D12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D12778">
        <w:rPr>
          <w:rFonts w:ascii="Times New Roman" w:hAnsi="Times New Roman" w:cs="Times New Roman"/>
          <w:sz w:val="28"/>
          <w:szCs w:val="28"/>
        </w:rPr>
        <w:t>мешать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детям играть</w:t>
      </w:r>
      <w:proofErr w:type="gramEnd"/>
      <w:r w:rsidRPr="00D1277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2778" w:rsidRDefault="00D12778" w:rsidP="00D12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не отбирать игрушки, делиться, </w:t>
      </w:r>
    </w:p>
    <w:p w:rsidR="00D12778" w:rsidRDefault="00D12778" w:rsidP="00D12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убирать наместо игрушки, </w:t>
      </w:r>
    </w:p>
    <w:p w:rsidR="00D12778" w:rsidRDefault="00D12778" w:rsidP="00D12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ок</w:t>
      </w:r>
      <w:r w:rsidRPr="00D12778">
        <w:rPr>
          <w:rFonts w:ascii="Times New Roman" w:hAnsi="Times New Roman" w:cs="Times New Roman"/>
          <w:sz w:val="28"/>
          <w:szCs w:val="28"/>
        </w:rPr>
        <w:t>а</w:t>
      </w:r>
      <w:r w:rsidRPr="00D12778">
        <w:rPr>
          <w:rFonts w:ascii="Times New Roman" w:hAnsi="Times New Roman" w:cs="Times New Roman"/>
          <w:sz w:val="28"/>
          <w:szCs w:val="28"/>
        </w:rPr>
        <w:t>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 xml:space="preserve">помощь, </w:t>
      </w:r>
    </w:p>
    <w:p w:rsidR="00D12778" w:rsidRDefault="00D12778" w:rsidP="00D12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уважительно относиться к окружающим. 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778">
        <w:rPr>
          <w:rFonts w:ascii="Times New Roman" w:hAnsi="Times New Roman" w:cs="Times New Roman"/>
          <w:sz w:val="28"/>
          <w:szCs w:val="28"/>
        </w:rPr>
        <w:t>Педагог собственным примером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показывает положительное отношение к труду, к окружающим.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Ребята привлекаются к сервировке стола к завтраку, обеду и к ужину, уст</w:t>
      </w:r>
      <w:r w:rsidRPr="00D12778">
        <w:rPr>
          <w:rFonts w:ascii="Times New Roman" w:hAnsi="Times New Roman" w:cs="Times New Roman"/>
          <w:sz w:val="28"/>
          <w:szCs w:val="28"/>
        </w:rPr>
        <w:t>а</w:t>
      </w:r>
      <w:r w:rsidRPr="00D12778">
        <w:rPr>
          <w:rFonts w:ascii="Times New Roman" w:hAnsi="Times New Roman" w:cs="Times New Roman"/>
          <w:sz w:val="28"/>
          <w:szCs w:val="28"/>
        </w:rPr>
        <w:t>навливается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график дежурства, к выполнению поручений по уходу за комнатными раст</w:t>
      </w:r>
      <w:r w:rsidRPr="00D12778">
        <w:rPr>
          <w:rFonts w:ascii="Times New Roman" w:hAnsi="Times New Roman" w:cs="Times New Roman"/>
          <w:sz w:val="28"/>
          <w:szCs w:val="28"/>
        </w:rPr>
        <w:t>е</w:t>
      </w:r>
      <w:r w:rsidRPr="00D12778">
        <w:rPr>
          <w:rFonts w:ascii="Times New Roman" w:hAnsi="Times New Roman" w:cs="Times New Roman"/>
          <w:sz w:val="28"/>
          <w:szCs w:val="28"/>
        </w:rPr>
        <w:t>ниями,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уголке книги, уборке игровых уголков.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2778">
        <w:rPr>
          <w:rFonts w:ascii="Times New Roman" w:hAnsi="Times New Roman" w:cs="Times New Roman"/>
          <w:sz w:val="28"/>
          <w:szCs w:val="28"/>
        </w:rPr>
        <w:t>На четвертом году жизни, необходимо продолжать воспитывать у детей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2778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D12778">
        <w:rPr>
          <w:rFonts w:ascii="Times New Roman" w:hAnsi="Times New Roman" w:cs="Times New Roman"/>
          <w:sz w:val="28"/>
          <w:szCs w:val="28"/>
        </w:rPr>
        <w:t xml:space="preserve"> отношения к товарищам, стремится быть добрым, вежливым,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испытывать чувство вины за свои плохие поступки.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Нужно помнить, что на четвертом году жизни у ребенка слабо развит сам</w:t>
      </w:r>
      <w:r w:rsidRPr="00D12778">
        <w:rPr>
          <w:rFonts w:ascii="Times New Roman" w:hAnsi="Times New Roman" w:cs="Times New Roman"/>
          <w:sz w:val="28"/>
          <w:szCs w:val="28"/>
        </w:rPr>
        <w:t>о</w:t>
      </w:r>
      <w:r w:rsidRPr="00D12778">
        <w:rPr>
          <w:rFonts w:ascii="Times New Roman" w:hAnsi="Times New Roman" w:cs="Times New Roman"/>
          <w:sz w:val="28"/>
          <w:szCs w:val="28"/>
        </w:rPr>
        <w:t>контроль,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поэтому ребенок не всегда может управлять своим поведением и поступками, забывая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о требовании воспитателя. Под воздействием вспыхнувших чувств ребенок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проявить гнев, раздражительность, по этому, иногда поступки ребенка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ситуативный характер, здесь очень важно успокоить ребенка, попросить об</w:t>
      </w:r>
      <w:r w:rsidRPr="00D12778">
        <w:rPr>
          <w:rFonts w:ascii="Times New Roman" w:hAnsi="Times New Roman" w:cs="Times New Roman"/>
          <w:sz w:val="28"/>
          <w:szCs w:val="28"/>
        </w:rPr>
        <w:t>ъ</w:t>
      </w:r>
      <w:r w:rsidRPr="00D12778">
        <w:rPr>
          <w:rFonts w:ascii="Times New Roman" w:hAnsi="Times New Roman" w:cs="Times New Roman"/>
          <w:sz w:val="28"/>
          <w:szCs w:val="28"/>
        </w:rPr>
        <w:t>яснить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причину его поведения и вместе найти решение.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2778">
        <w:rPr>
          <w:rFonts w:ascii="Times New Roman" w:hAnsi="Times New Roman" w:cs="Times New Roman"/>
          <w:b/>
          <w:sz w:val="28"/>
          <w:szCs w:val="28"/>
        </w:rPr>
        <w:t>В четыре года</w:t>
      </w:r>
      <w:r w:rsidRPr="00D12778">
        <w:rPr>
          <w:rFonts w:ascii="Times New Roman" w:hAnsi="Times New Roman" w:cs="Times New Roman"/>
          <w:sz w:val="28"/>
          <w:szCs w:val="28"/>
        </w:rPr>
        <w:t xml:space="preserve"> у детей формируются культурно-гигиенические навыки, зн</w:t>
      </w:r>
      <w:r w:rsidRPr="00D12778">
        <w:rPr>
          <w:rFonts w:ascii="Times New Roman" w:hAnsi="Times New Roman" w:cs="Times New Roman"/>
          <w:sz w:val="28"/>
          <w:szCs w:val="28"/>
        </w:rPr>
        <w:t>а</w:t>
      </w:r>
      <w:r w:rsidRPr="00D12778">
        <w:rPr>
          <w:rFonts w:ascii="Times New Roman" w:hAnsi="Times New Roman" w:cs="Times New Roman"/>
          <w:sz w:val="28"/>
          <w:szCs w:val="28"/>
        </w:rPr>
        <w:t>комятся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понятием «этикет, учатся сопоставлять свои действия с предписаниями эт</w:t>
      </w:r>
      <w:r w:rsidRPr="00D12778">
        <w:rPr>
          <w:rFonts w:ascii="Times New Roman" w:hAnsi="Times New Roman" w:cs="Times New Roman"/>
          <w:sz w:val="28"/>
          <w:szCs w:val="28"/>
        </w:rPr>
        <w:t>и</w:t>
      </w:r>
      <w:r w:rsidRPr="00D12778">
        <w:rPr>
          <w:rFonts w:ascii="Times New Roman" w:hAnsi="Times New Roman" w:cs="Times New Roman"/>
          <w:sz w:val="28"/>
          <w:szCs w:val="28"/>
        </w:rPr>
        <w:t>кета,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следят за своим внешним видом, быстро, правильно и аккуратно раздеваю</w:t>
      </w:r>
      <w:r w:rsidRPr="00D12778">
        <w:rPr>
          <w:rFonts w:ascii="Times New Roman" w:hAnsi="Times New Roman" w:cs="Times New Roman"/>
          <w:sz w:val="28"/>
          <w:szCs w:val="28"/>
        </w:rPr>
        <w:t>т</w:t>
      </w:r>
      <w:r w:rsidRPr="00D12778">
        <w:rPr>
          <w:rFonts w:ascii="Times New Roman" w:hAnsi="Times New Roman" w:cs="Times New Roman"/>
          <w:sz w:val="28"/>
          <w:szCs w:val="28"/>
        </w:rPr>
        <w:t>ся.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уже свободно могут общаться друг с другом, быть отзывчивыми товарищ</w:t>
      </w:r>
      <w:r w:rsidRPr="00D12778">
        <w:rPr>
          <w:rFonts w:ascii="Times New Roman" w:hAnsi="Times New Roman" w:cs="Times New Roman"/>
          <w:sz w:val="28"/>
          <w:szCs w:val="28"/>
        </w:rPr>
        <w:t>а</w:t>
      </w:r>
      <w:r w:rsidRPr="00D12778">
        <w:rPr>
          <w:rFonts w:ascii="Times New Roman" w:hAnsi="Times New Roman" w:cs="Times New Roman"/>
          <w:sz w:val="28"/>
          <w:szCs w:val="28"/>
        </w:rPr>
        <w:t>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проявлять заботу и внимание к сверстникам, у детей формируются предста</w:t>
      </w:r>
      <w:r w:rsidRPr="00D12778">
        <w:rPr>
          <w:rFonts w:ascii="Times New Roman" w:hAnsi="Times New Roman" w:cs="Times New Roman"/>
          <w:sz w:val="28"/>
          <w:szCs w:val="28"/>
        </w:rPr>
        <w:t>в</w:t>
      </w:r>
      <w:r w:rsidRPr="00D12778">
        <w:rPr>
          <w:rFonts w:ascii="Times New Roman" w:hAnsi="Times New Roman" w:cs="Times New Roman"/>
          <w:sz w:val="28"/>
          <w:szCs w:val="28"/>
        </w:rPr>
        <w:t>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правдивости. Ребенок должен понимать, что он должен говорить только правду,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честно отвечать на вопросы родителей, педагогов и сверстников. Знакомятся с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правилами дорожного движения, как нужно правильно переходить дорогу, как 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 xml:space="preserve">себя на улице. </w:t>
      </w:r>
      <w:r w:rsidRPr="00D12778">
        <w:rPr>
          <w:rFonts w:ascii="Times New Roman" w:hAnsi="Times New Roman" w:cs="Times New Roman"/>
          <w:i/>
          <w:sz w:val="28"/>
          <w:szCs w:val="28"/>
        </w:rPr>
        <w:t>Здесь опять очень важен личный пример воспитателей и род</w:t>
      </w:r>
      <w:r w:rsidRPr="00D12778">
        <w:rPr>
          <w:rFonts w:ascii="Times New Roman" w:hAnsi="Times New Roman" w:cs="Times New Roman"/>
          <w:i/>
          <w:sz w:val="28"/>
          <w:szCs w:val="28"/>
        </w:rPr>
        <w:t>и</w:t>
      </w:r>
      <w:r w:rsidRPr="00D12778">
        <w:rPr>
          <w:rFonts w:ascii="Times New Roman" w:hAnsi="Times New Roman" w:cs="Times New Roman"/>
          <w:i/>
          <w:sz w:val="28"/>
          <w:szCs w:val="28"/>
        </w:rPr>
        <w:t>телей.</w:t>
      </w:r>
    </w:p>
    <w:p w:rsid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b/>
          <w:sz w:val="28"/>
          <w:szCs w:val="28"/>
        </w:rPr>
        <w:t xml:space="preserve">     Важно</w:t>
      </w:r>
      <w:r w:rsidRPr="00D12778">
        <w:rPr>
          <w:rFonts w:ascii="Times New Roman" w:hAnsi="Times New Roman" w:cs="Times New Roman"/>
          <w:sz w:val="28"/>
          <w:szCs w:val="28"/>
        </w:rPr>
        <w:t>, что бы ребенок проявлял такие качества не только в детском саду, но и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У ребенка должен быть игровой уголок, где бы он мог погрузиться в мир игр,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место за столом, желательно, что бы вся семья собиралась за обеденным ст</w:t>
      </w:r>
      <w:r w:rsidRPr="00D12778">
        <w:rPr>
          <w:rFonts w:ascii="Times New Roman" w:hAnsi="Times New Roman" w:cs="Times New Roman"/>
          <w:sz w:val="28"/>
          <w:szCs w:val="28"/>
        </w:rPr>
        <w:t>о</w:t>
      </w:r>
      <w:r w:rsidRPr="00D12778">
        <w:rPr>
          <w:rFonts w:ascii="Times New Roman" w:hAnsi="Times New Roman" w:cs="Times New Roman"/>
          <w:sz w:val="28"/>
          <w:szCs w:val="28"/>
        </w:rPr>
        <w:t>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ребенок начнет понимать, что такое семейные традиции. Также нужно давать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 xml:space="preserve">не сложные поручения: </w:t>
      </w:r>
    </w:p>
    <w:p w:rsidR="00D12778" w:rsidRDefault="00D12778" w:rsidP="00D127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полить цветы, </w:t>
      </w:r>
    </w:p>
    <w:p w:rsidR="00D12778" w:rsidRDefault="00D12778" w:rsidP="00D127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 xml:space="preserve">навести порядок в своей комнате, </w:t>
      </w:r>
    </w:p>
    <w:p w:rsidR="00D12778" w:rsidRDefault="00D12778" w:rsidP="00D1277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778">
        <w:rPr>
          <w:rFonts w:ascii="Times New Roman" w:hAnsi="Times New Roman" w:cs="Times New Roman"/>
          <w:sz w:val="28"/>
          <w:szCs w:val="28"/>
        </w:rPr>
        <w:t>п</w:t>
      </w:r>
      <w:r w:rsidRPr="00D12778">
        <w:rPr>
          <w:rFonts w:ascii="Times New Roman" w:hAnsi="Times New Roman" w:cs="Times New Roman"/>
          <w:sz w:val="28"/>
          <w:szCs w:val="28"/>
        </w:rPr>
        <w:t>о</w:t>
      </w:r>
      <w:r w:rsidRPr="00D12778">
        <w:rPr>
          <w:rFonts w:ascii="Times New Roman" w:hAnsi="Times New Roman" w:cs="Times New Roman"/>
          <w:sz w:val="28"/>
          <w:szCs w:val="28"/>
        </w:rPr>
        <w:t>мочь маме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778">
        <w:rPr>
          <w:rFonts w:ascii="Times New Roman" w:hAnsi="Times New Roman" w:cs="Times New Roman"/>
          <w:sz w:val="28"/>
          <w:szCs w:val="28"/>
        </w:rPr>
        <w:t>накрыть на стол.</w:t>
      </w: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778" w:rsidRPr="00D12778" w:rsidRDefault="00D12778" w:rsidP="00D12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2778">
        <w:rPr>
          <w:rFonts w:ascii="Times New Roman" w:hAnsi="Times New Roman" w:cs="Times New Roman"/>
          <w:b/>
          <w:i/>
          <w:sz w:val="28"/>
          <w:szCs w:val="28"/>
        </w:rPr>
        <w:t>Таким образом, ребенок уже в раннем возрасте приобретёт элементарные представления о социально нравственных качествах и нормах человеческого общения.</w:t>
      </w:r>
    </w:p>
    <w:p w:rsidR="004D003C" w:rsidRDefault="004D003C" w:rsidP="00D12778"/>
    <w:sectPr w:rsidR="004D003C" w:rsidSect="004D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2ED4"/>
    <w:multiLevelType w:val="hybridMultilevel"/>
    <w:tmpl w:val="6EBA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37180"/>
    <w:multiLevelType w:val="hybridMultilevel"/>
    <w:tmpl w:val="3D30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669EE"/>
    <w:multiLevelType w:val="hybridMultilevel"/>
    <w:tmpl w:val="42B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2778"/>
    <w:rsid w:val="00224E9A"/>
    <w:rsid w:val="004D003C"/>
    <w:rsid w:val="00D1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4DA6-0F73-4428-B31E-D6569867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2020-10-25T12:43:00Z</dcterms:created>
  <dcterms:modified xsi:type="dcterms:W3CDTF">2020-10-25T12:53:00Z</dcterms:modified>
</cp:coreProperties>
</file>