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26D" w:rsidRDefault="0002726D" w:rsidP="0002726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 ООД в средней группе</w:t>
      </w:r>
    </w:p>
    <w:p w:rsidR="0002726D" w:rsidRDefault="0002726D" w:rsidP="0002726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ОО: «Художественно-эстетическое развитие»  </w:t>
      </w:r>
      <w:r>
        <w:rPr>
          <w:rFonts w:ascii="Times New Roman" w:hAnsi="Times New Roman"/>
          <w:sz w:val="28"/>
          <w:szCs w:val="28"/>
        </w:rPr>
        <w:t>Рисование</w:t>
      </w:r>
    </w:p>
    <w:p w:rsidR="0002726D" w:rsidRDefault="0002726D" w:rsidP="0002726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33</w:t>
      </w:r>
    </w:p>
    <w:p w:rsidR="0002726D" w:rsidRDefault="0002726D" w:rsidP="0002726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sz w:val="24"/>
          <w:szCs w:val="24"/>
        </w:rPr>
        <w:t>«Празднично украшенный  дом»</w:t>
      </w:r>
    </w:p>
    <w:p w:rsidR="0002726D" w:rsidRDefault="0002726D" w:rsidP="0002726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02726D">
        <w:rPr>
          <w:rFonts w:ascii="Times New Roman" w:hAnsi="Times New Roman"/>
          <w:sz w:val="24"/>
          <w:szCs w:val="24"/>
        </w:rPr>
        <w:t xml:space="preserve">развитие образного восприятия </w:t>
      </w:r>
      <w:r>
        <w:rPr>
          <w:rFonts w:ascii="Times New Roman" w:hAnsi="Times New Roman"/>
          <w:sz w:val="24"/>
          <w:szCs w:val="24"/>
        </w:rPr>
        <w:t>окружающего</w:t>
      </w:r>
      <w:r w:rsidRPr="0002726D">
        <w:rPr>
          <w:rFonts w:ascii="Times New Roman" w:hAnsi="Times New Roman"/>
          <w:sz w:val="24"/>
          <w:szCs w:val="24"/>
        </w:rPr>
        <w:t xml:space="preserve"> мира.</w:t>
      </w:r>
    </w:p>
    <w:p w:rsidR="0002726D" w:rsidRDefault="0002726D" w:rsidP="0002726D">
      <w:pPr>
        <w:spacing w:line="240" w:lineRule="auto"/>
      </w:pPr>
      <w:r>
        <w:rPr>
          <w:rFonts w:ascii="Times New Roman" w:hAnsi="Times New Roman"/>
          <w:b/>
          <w:sz w:val="24"/>
          <w:szCs w:val="24"/>
        </w:rPr>
        <w:t>Программные задачи:</w:t>
      </w:r>
      <w:r w:rsidR="00703210">
        <w:rPr>
          <w:rFonts w:ascii="Times New Roman" w:hAnsi="Times New Roman"/>
          <w:sz w:val="24"/>
          <w:szCs w:val="24"/>
        </w:rPr>
        <w:t>в</w:t>
      </w:r>
      <w:r w:rsidRPr="0002726D">
        <w:rPr>
          <w:rFonts w:ascii="Times New Roman" w:hAnsi="Times New Roman"/>
          <w:sz w:val="24"/>
          <w:szCs w:val="24"/>
        </w:rPr>
        <w:t>оспитывать умение выбирать при анализе готовых работ красочные, выразительные рисунки, рассказывать о них. Формировать умение передавать впечатления от праздничного города в рисунке. Закрепить умение рисовать дом и украшать его флагами, цветными огнями. Развивать навыки закрашивания путем накладывания цвета на цвет.</w:t>
      </w:r>
    </w:p>
    <w:p w:rsidR="0002726D" w:rsidRPr="00703210" w:rsidRDefault="00E21A89" w:rsidP="000272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Материалы и оборудование:</w:t>
      </w:r>
      <w:r w:rsidRPr="00703210">
        <w:rPr>
          <w:rFonts w:ascii="Times New Roman" w:hAnsi="Times New Roman"/>
          <w:sz w:val="24"/>
          <w:szCs w:val="24"/>
        </w:rPr>
        <w:t>мольберт; магнитная доска</w:t>
      </w:r>
      <w:r w:rsidR="00703210">
        <w:rPr>
          <w:rFonts w:ascii="Times New Roman" w:hAnsi="Times New Roman"/>
          <w:sz w:val="24"/>
          <w:szCs w:val="24"/>
        </w:rPr>
        <w:t>, картинка с изображением празднично украшенного города</w:t>
      </w:r>
      <w:r w:rsidR="00703210" w:rsidRPr="00703210">
        <w:rPr>
          <w:rFonts w:ascii="Times New Roman" w:hAnsi="Times New Roman"/>
          <w:i/>
          <w:sz w:val="24"/>
          <w:szCs w:val="24"/>
        </w:rPr>
        <w:t>(улицы)</w:t>
      </w:r>
      <w:r w:rsidRPr="00703210">
        <w:rPr>
          <w:rFonts w:ascii="Times New Roman" w:hAnsi="Times New Roman"/>
          <w:i/>
          <w:sz w:val="24"/>
          <w:szCs w:val="24"/>
        </w:rPr>
        <w:t>;</w:t>
      </w:r>
      <w:r w:rsidRPr="00703210">
        <w:rPr>
          <w:rFonts w:ascii="Times New Roman" w:hAnsi="Times New Roman"/>
          <w:i/>
          <w:sz w:val="24"/>
          <w:szCs w:val="24"/>
          <w:u w:val="single"/>
        </w:rPr>
        <w:t>по количеству детей:</w:t>
      </w:r>
      <w:r w:rsidRPr="00703210">
        <w:rPr>
          <w:rFonts w:ascii="Times New Roman" w:hAnsi="Times New Roman"/>
          <w:sz w:val="24"/>
          <w:szCs w:val="24"/>
        </w:rPr>
        <w:t xml:space="preserve"> цветные фломастеры</w:t>
      </w:r>
      <w:r w:rsidRPr="00703210">
        <w:rPr>
          <w:rFonts w:ascii="Times New Roman" w:hAnsi="Times New Roman"/>
          <w:i/>
          <w:sz w:val="24"/>
          <w:szCs w:val="24"/>
        </w:rPr>
        <w:t>(</w:t>
      </w:r>
      <w:r w:rsidR="0002726D" w:rsidRPr="00703210">
        <w:rPr>
          <w:rFonts w:ascii="Times New Roman" w:hAnsi="Times New Roman"/>
          <w:i/>
          <w:sz w:val="24"/>
          <w:szCs w:val="24"/>
        </w:rPr>
        <w:t>восковые мелки),</w:t>
      </w:r>
      <w:r w:rsidR="0002726D" w:rsidRPr="00703210">
        <w:rPr>
          <w:rFonts w:ascii="Times New Roman" w:hAnsi="Times New Roman"/>
          <w:sz w:val="24"/>
          <w:szCs w:val="24"/>
        </w:rPr>
        <w:t xml:space="preserve"> бумага белая или любого бледного тона</w:t>
      </w:r>
      <w:r w:rsidRPr="00703210">
        <w:rPr>
          <w:rFonts w:ascii="Times New Roman" w:hAnsi="Times New Roman"/>
          <w:sz w:val="24"/>
          <w:szCs w:val="24"/>
        </w:rPr>
        <w:t>.</w:t>
      </w:r>
    </w:p>
    <w:p w:rsidR="0002726D" w:rsidRPr="00703210" w:rsidRDefault="00E21A89" w:rsidP="0002726D">
      <w:pPr>
        <w:rPr>
          <w:rFonts w:ascii="Times New Roman" w:hAnsi="Times New Roman"/>
          <w:sz w:val="24"/>
          <w:szCs w:val="24"/>
        </w:rPr>
      </w:pPr>
      <w:r w:rsidRPr="00703210">
        <w:rPr>
          <w:rFonts w:ascii="Times New Roman" w:hAnsi="Times New Roman"/>
          <w:b/>
          <w:sz w:val="24"/>
          <w:szCs w:val="24"/>
        </w:rPr>
        <w:t>Предварительная работа:</w:t>
      </w:r>
      <w:r w:rsidRPr="00703210">
        <w:rPr>
          <w:rFonts w:ascii="Times New Roman" w:hAnsi="Times New Roman"/>
          <w:sz w:val="24"/>
          <w:szCs w:val="24"/>
        </w:rPr>
        <w:t xml:space="preserve"> н</w:t>
      </w:r>
      <w:r w:rsidR="0002726D" w:rsidRPr="00703210">
        <w:rPr>
          <w:rFonts w:ascii="Times New Roman" w:hAnsi="Times New Roman"/>
          <w:sz w:val="24"/>
          <w:szCs w:val="24"/>
        </w:rPr>
        <w:t xml:space="preserve">аблюдения на прогулках и экскурсиях. Рассматривание иллюстраций. </w:t>
      </w:r>
      <w:r w:rsidR="00703210">
        <w:rPr>
          <w:rFonts w:ascii="Times New Roman" w:hAnsi="Times New Roman"/>
          <w:sz w:val="24"/>
          <w:szCs w:val="24"/>
        </w:rPr>
        <w:t xml:space="preserve">Беседа о майских праздниках. </w:t>
      </w:r>
      <w:r w:rsidR="0002726D" w:rsidRPr="00703210">
        <w:rPr>
          <w:rFonts w:ascii="Times New Roman" w:hAnsi="Times New Roman"/>
          <w:sz w:val="24"/>
          <w:szCs w:val="24"/>
        </w:rPr>
        <w:t>Чтение стихотворений.</w:t>
      </w:r>
    </w:p>
    <w:p w:rsidR="00E21A89" w:rsidRDefault="00E21A89" w:rsidP="00E21A8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Методы и приемы:</w:t>
      </w:r>
      <w:r>
        <w:rPr>
          <w:rFonts w:ascii="Times New Roman" w:hAnsi="Times New Roman"/>
          <w:sz w:val="24"/>
          <w:szCs w:val="24"/>
        </w:rPr>
        <w:t xml:space="preserve"> наглядный, словесный, практический; рассматривание, </w:t>
      </w:r>
      <w:r w:rsidR="00703210">
        <w:rPr>
          <w:rFonts w:ascii="Times New Roman" w:hAnsi="Times New Roman"/>
          <w:sz w:val="24"/>
          <w:szCs w:val="24"/>
        </w:rPr>
        <w:t xml:space="preserve">беседа, </w:t>
      </w:r>
      <w:r>
        <w:rPr>
          <w:rFonts w:ascii="Times New Roman" w:hAnsi="Times New Roman"/>
          <w:sz w:val="24"/>
          <w:szCs w:val="24"/>
        </w:rPr>
        <w:t xml:space="preserve">напоминание, </w:t>
      </w:r>
      <w:r w:rsidR="00703210">
        <w:rPr>
          <w:rFonts w:ascii="Times New Roman" w:hAnsi="Times New Roman"/>
          <w:sz w:val="24"/>
          <w:szCs w:val="24"/>
        </w:rPr>
        <w:t>уточнение,</w:t>
      </w:r>
      <w:r>
        <w:rPr>
          <w:rFonts w:ascii="Times New Roman" w:hAnsi="Times New Roman"/>
          <w:sz w:val="24"/>
          <w:szCs w:val="24"/>
        </w:rPr>
        <w:t xml:space="preserve"> технические приемы.</w:t>
      </w:r>
    </w:p>
    <w:p w:rsidR="00E21A89" w:rsidRDefault="00E21A89" w:rsidP="00E21A89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Ход:</w:t>
      </w:r>
    </w:p>
    <w:p w:rsidR="00E21A89" w:rsidRPr="00E21A89" w:rsidRDefault="00E21A89" w:rsidP="00E21A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u w:val="single"/>
        </w:rPr>
        <w:t>1.Мотивация.</w:t>
      </w:r>
      <w:r w:rsidRPr="00E21A89">
        <w:rPr>
          <w:rStyle w:val="c12"/>
          <w:color w:val="111111"/>
        </w:rPr>
        <w:t>Воспитатель</w:t>
      </w:r>
      <w:r>
        <w:rPr>
          <w:rStyle w:val="c8"/>
          <w:color w:val="111111"/>
        </w:rPr>
        <w:t xml:space="preserve"> обращает внимание на картинку.</w:t>
      </w:r>
    </w:p>
    <w:p w:rsidR="008302DA" w:rsidRDefault="008302DA" w:rsidP="00E21A89">
      <w:pPr>
        <w:pStyle w:val="c0"/>
        <w:shd w:val="clear" w:color="auto" w:fill="FFFFFF"/>
        <w:spacing w:before="0" w:beforeAutospacing="0" w:after="0" w:afterAutospacing="0"/>
        <w:rPr>
          <w:rStyle w:val="c8"/>
          <w:color w:val="111111"/>
        </w:rPr>
      </w:pPr>
    </w:p>
    <w:p w:rsidR="00E21A89" w:rsidRDefault="00E21A89" w:rsidP="00E21A89">
      <w:pPr>
        <w:pStyle w:val="c0"/>
        <w:shd w:val="clear" w:color="auto" w:fill="FFFFFF"/>
        <w:spacing w:before="0" w:beforeAutospacing="0" w:after="0" w:afterAutospacing="0"/>
      </w:pPr>
      <w:r>
        <w:rPr>
          <w:rStyle w:val="c8"/>
          <w:color w:val="111111"/>
        </w:rPr>
        <w:t>-Что вы видите на картинке? Как вы думаете, почему дома украшены?Верно. Дома украшают к празднику. В какой праздник мы видели украшенные дома?</w:t>
      </w:r>
      <w:r>
        <w:t xml:space="preserve">Как был украшен наш город к празднику? </w:t>
      </w:r>
      <w:r w:rsidRPr="00E21A89">
        <w:rPr>
          <w:i/>
        </w:rPr>
        <w:t>(Флаги, шары).</w:t>
      </w:r>
      <w:r w:rsidR="008F1FC7">
        <w:t xml:space="preserve"> Ребята, праздник закончился, но очень хочется оставить на память праздничную картинку, чтобы любоваться празднично украшенным городом. Как же это сделать?</w:t>
      </w:r>
    </w:p>
    <w:p w:rsidR="008F1FC7" w:rsidRDefault="008F1FC7" w:rsidP="00E21A89">
      <w:pPr>
        <w:pStyle w:val="c0"/>
        <w:shd w:val="clear" w:color="auto" w:fill="FFFFFF"/>
        <w:spacing w:before="0" w:beforeAutospacing="0" w:after="0" w:afterAutospacing="0"/>
      </w:pPr>
    </w:p>
    <w:p w:rsidR="008F1FC7" w:rsidRPr="008F1FC7" w:rsidRDefault="008F1FC7" w:rsidP="00E21A89">
      <w:pPr>
        <w:pStyle w:val="c0"/>
        <w:shd w:val="clear" w:color="auto" w:fill="FFFFFF"/>
        <w:spacing w:before="0" w:beforeAutospacing="0" w:after="0" w:afterAutospacing="0"/>
      </w:pPr>
      <w:r>
        <w:t>2.-Конечно! Можно нарисовать празднично украшенный город! Каждый нарисует празднично украшенный дом, а на мольберте получится праздничный город!</w:t>
      </w:r>
    </w:p>
    <w:p w:rsidR="008F1FC7" w:rsidRDefault="008F1FC7" w:rsidP="00E21A89">
      <w:pPr>
        <w:pStyle w:val="c0"/>
        <w:shd w:val="clear" w:color="auto" w:fill="FFFFFF"/>
        <w:spacing w:before="0" w:beforeAutospacing="0" w:after="0" w:afterAutospacing="0"/>
      </w:pPr>
    </w:p>
    <w:p w:rsidR="00E21A89" w:rsidRPr="00E21A89" w:rsidRDefault="008F1FC7" w:rsidP="00E21A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8"/>
          <w:color w:val="111111"/>
        </w:rPr>
        <w:t>3.-</w:t>
      </w:r>
      <w:r w:rsidR="00E21A89" w:rsidRPr="00E21A89">
        <w:rPr>
          <w:rStyle w:val="c8"/>
          <w:color w:val="111111"/>
        </w:rPr>
        <w:t xml:space="preserve"> Давайте вспомним, какие бывают дома</w:t>
      </w:r>
      <w:r>
        <w:rPr>
          <w:rStyle w:val="c8"/>
          <w:color w:val="111111"/>
        </w:rPr>
        <w:t>?</w:t>
      </w:r>
      <w:r>
        <w:rPr>
          <w:i/>
        </w:rPr>
        <w:t>(В</w:t>
      </w:r>
      <w:r w:rsidRPr="008F1FC7">
        <w:rPr>
          <w:i/>
        </w:rPr>
        <w:t>ысокие и узкие, длинные и низкие).</w:t>
      </w:r>
    </w:p>
    <w:p w:rsidR="00E21A89" w:rsidRPr="00E21A89" w:rsidRDefault="008F1FC7" w:rsidP="00E21A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8"/>
          <w:color w:val="111111"/>
        </w:rPr>
        <w:t xml:space="preserve">Каждый </w:t>
      </w:r>
      <w:r w:rsidR="00E21A89" w:rsidRPr="00E21A89">
        <w:rPr>
          <w:rStyle w:val="c8"/>
          <w:color w:val="111111"/>
        </w:rPr>
        <w:t xml:space="preserve"> самостоятельно выбирает цвет и форму дома, не забывая об </w:t>
      </w:r>
      <w:r w:rsidR="00E21A89" w:rsidRPr="00E21A89">
        <w:rPr>
          <w:rStyle w:val="c8"/>
          <w:bCs/>
          <w:color w:val="111111"/>
        </w:rPr>
        <w:t>украшениях </w:t>
      </w:r>
      <w:r w:rsidR="00E21A89" w:rsidRPr="00E21A89">
        <w:rPr>
          <w:rStyle w:val="c9"/>
          <w:i/>
          <w:iCs/>
          <w:color w:val="111111"/>
        </w:rPr>
        <w:t>(</w:t>
      </w:r>
      <w:r>
        <w:rPr>
          <w:rStyle w:val="c9"/>
          <w:i/>
          <w:iCs/>
          <w:color w:val="111111"/>
        </w:rPr>
        <w:t>шары</w:t>
      </w:r>
      <w:r w:rsidR="00E21A89" w:rsidRPr="00E21A89">
        <w:rPr>
          <w:rStyle w:val="c9"/>
          <w:i/>
          <w:iCs/>
          <w:color w:val="111111"/>
        </w:rPr>
        <w:t>, флаги)</w:t>
      </w:r>
      <w:r w:rsidR="00E21A89" w:rsidRPr="00E21A89">
        <w:rPr>
          <w:rStyle w:val="c8"/>
          <w:color w:val="111111"/>
        </w:rPr>
        <w:t>.</w:t>
      </w:r>
    </w:p>
    <w:p w:rsidR="008F1FC7" w:rsidRDefault="008F1FC7" w:rsidP="00E21A89">
      <w:pPr>
        <w:pStyle w:val="c0"/>
        <w:shd w:val="clear" w:color="auto" w:fill="FFFFFF"/>
        <w:spacing w:before="0" w:beforeAutospacing="0" w:after="0" w:afterAutospacing="0"/>
        <w:rPr>
          <w:rStyle w:val="c8"/>
          <w:color w:val="111111"/>
        </w:rPr>
      </w:pPr>
    </w:p>
    <w:p w:rsidR="008F1FC7" w:rsidRDefault="008F1FC7" w:rsidP="008F1FC7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  <w:u w:val="single"/>
        </w:rPr>
        <w:t xml:space="preserve"> Пальчиковая игра «Строим дом»</w:t>
      </w:r>
    </w:p>
    <w:p w:rsidR="008F1FC7" w:rsidRPr="008F1FC7" w:rsidRDefault="008F1FC7" w:rsidP="008F1FC7">
      <w:pPr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8F1FC7">
        <w:rPr>
          <w:rFonts w:ascii="Times New Roman" w:hAnsi="Times New Roman"/>
          <w:i/>
          <w:sz w:val="24"/>
          <w:szCs w:val="24"/>
          <w:shd w:val="clear" w:color="auto" w:fill="FFFFFF"/>
        </w:rPr>
        <w:t>Строим-строим новый дом.</w:t>
      </w:r>
      <w:r w:rsidRPr="008F1FC7">
        <w:rPr>
          <w:rFonts w:ascii="Times New Roman" w:hAnsi="Times New Roman"/>
          <w:i/>
          <w:sz w:val="24"/>
          <w:szCs w:val="24"/>
        </w:rPr>
        <w:br/>
      </w:r>
      <w:r w:rsidRPr="008F1FC7">
        <w:rPr>
          <w:rFonts w:ascii="Times New Roman" w:hAnsi="Times New Roman"/>
          <w:i/>
          <w:sz w:val="24"/>
          <w:szCs w:val="24"/>
          <w:shd w:val="clear" w:color="auto" w:fill="FFFFFF"/>
        </w:rPr>
        <w:t>Нам уютно будет в нем.(Поочередно соединяем кончики пальцев обеих рук, при этом не прижимая их друг к другу.)</w:t>
      </w:r>
      <w:r w:rsidRPr="008F1FC7">
        <w:rPr>
          <w:rFonts w:ascii="Times New Roman" w:hAnsi="Times New Roman"/>
          <w:i/>
          <w:sz w:val="24"/>
          <w:szCs w:val="24"/>
        </w:rPr>
        <w:br/>
      </w:r>
      <w:r w:rsidRPr="008F1FC7">
        <w:rPr>
          <w:rFonts w:ascii="Times New Roman" w:hAnsi="Times New Roman"/>
          <w:i/>
          <w:sz w:val="24"/>
          <w:szCs w:val="24"/>
          <w:shd w:val="clear" w:color="auto" w:fill="FFFFFF"/>
        </w:rPr>
        <w:t>Будут в нем окошки,</w:t>
      </w:r>
      <w:r w:rsidRPr="008F1FC7">
        <w:rPr>
          <w:rFonts w:ascii="Times New Roman" w:hAnsi="Times New Roman"/>
          <w:i/>
          <w:sz w:val="24"/>
          <w:szCs w:val="24"/>
        </w:rPr>
        <w:br/>
      </w:r>
      <w:r w:rsidRPr="008F1FC7">
        <w:rPr>
          <w:rFonts w:ascii="Times New Roman" w:hAnsi="Times New Roman"/>
          <w:i/>
          <w:sz w:val="24"/>
          <w:szCs w:val="24"/>
          <w:shd w:val="clear" w:color="auto" w:fill="FFFFFF"/>
        </w:rPr>
        <w:t>А вокруг — дорожки.(прижимаем пальцы обеих рук друг к другу, не ломая «домика», раздвигаем большие пальцы в стороны, словно раскрываем створки окна и заглядываем внутрь.)</w:t>
      </w:r>
      <w:r w:rsidRPr="008F1FC7">
        <w:rPr>
          <w:rFonts w:ascii="Times New Roman" w:hAnsi="Times New Roman"/>
          <w:i/>
          <w:sz w:val="24"/>
          <w:szCs w:val="24"/>
        </w:rPr>
        <w:br/>
      </w:r>
      <w:r w:rsidRPr="008F1FC7">
        <w:rPr>
          <w:rFonts w:ascii="Times New Roman" w:hAnsi="Times New Roman"/>
          <w:i/>
          <w:sz w:val="24"/>
          <w:szCs w:val="24"/>
          <w:shd w:val="clear" w:color="auto" w:fill="FFFFFF"/>
        </w:rPr>
        <w:lastRenderedPageBreak/>
        <w:t>Строим-строим новый дом,(хлопаем в ладоши)</w:t>
      </w:r>
      <w:r w:rsidRPr="008F1FC7">
        <w:rPr>
          <w:rFonts w:ascii="Times New Roman" w:hAnsi="Times New Roman"/>
          <w:i/>
          <w:sz w:val="24"/>
          <w:szCs w:val="24"/>
        </w:rPr>
        <w:br/>
      </w:r>
      <w:r w:rsidRPr="008F1FC7">
        <w:rPr>
          <w:rFonts w:ascii="Times New Roman" w:hAnsi="Times New Roman"/>
          <w:i/>
          <w:sz w:val="24"/>
          <w:szCs w:val="24"/>
          <w:shd w:val="clear" w:color="auto" w:fill="FFFFFF"/>
        </w:rPr>
        <w:t>Дружно в доме заживем!(встряхиваем расслабленные кисти рук.)</w:t>
      </w:r>
    </w:p>
    <w:p w:rsidR="008F1FC7" w:rsidRDefault="008F1FC7" w:rsidP="00E21A89">
      <w:pPr>
        <w:pStyle w:val="c0"/>
        <w:shd w:val="clear" w:color="auto" w:fill="FFFFFF"/>
        <w:spacing w:before="0" w:beforeAutospacing="0" w:after="0" w:afterAutospacing="0"/>
      </w:pPr>
      <w:r>
        <w:rPr>
          <w:u w:val="single"/>
        </w:rPr>
        <w:t>Самостоятельная работа.</w:t>
      </w:r>
      <w:r>
        <w:t xml:space="preserve"> При необходимости уточнять приемы изображения и закрашивания.</w:t>
      </w:r>
    </w:p>
    <w:p w:rsidR="008F1FC7" w:rsidRDefault="008F1FC7" w:rsidP="00E21A89">
      <w:pPr>
        <w:pStyle w:val="c0"/>
        <w:shd w:val="clear" w:color="auto" w:fill="FFFFFF"/>
        <w:spacing w:before="0" w:beforeAutospacing="0" w:after="0" w:afterAutospacing="0"/>
      </w:pPr>
    </w:p>
    <w:p w:rsidR="0002726D" w:rsidRDefault="008F1FC7" w:rsidP="0002726D">
      <w:pPr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  <w:u w:val="single"/>
        </w:rPr>
        <w:t>5. Рефлексия.</w:t>
      </w:r>
      <w:bookmarkEnd w:id="0"/>
      <w:r w:rsidRPr="008F1FC7">
        <w:rPr>
          <w:rFonts w:ascii="Times New Roman" w:hAnsi="Times New Roman"/>
          <w:sz w:val="24"/>
          <w:szCs w:val="24"/>
        </w:rPr>
        <w:t>В</w:t>
      </w:r>
      <w:r w:rsidR="0002726D" w:rsidRPr="008F1FC7">
        <w:rPr>
          <w:rFonts w:ascii="Times New Roman" w:hAnsi="Times New Roman"/>
          <w:sz w:val="24"/>
          <w:szCs w:val="24"/>
        </w:rPr>
        <w:t>се рисунки рассмотреть, выбрать те, в которых наиболее красочно передана картина праздника.</w:t>
      </w:r>
    </w:p>
    <w:p w:rsidR="00703210" w:rsidRDefault="00703210" w:rsidP="0002726D">
      <w:pPr>
        <w:rPr>
          <w:rFonts w:ascii="Times New Roman" w:hAnsi="Times New Roman"/>
          <w:sz w:val="24"/>
          <w:szCs w:val="24"/>
        </w:rPr>
      </w:pPr>
    </w:p>
    <w:p w:rsidR="00703210" w:rsidRDefault="00703210" w:rsidP="0002726D">
      <w:pPr>
        <w:rPr>
          <w:rFonts w:ascii="Times New Roman" w:hAnsi="Times New Roman"/>
          <w:sz w:val="24"/>
          <w:szCs w:val="24"/>
        </w:rPr>
      </w:pPr>
    </w:p>
    <w:p w:rsidR="00703210" w:rsidRDefault="00703210" w:rsidP="00703210">
      <w:pPr>
        <w:rPr>
          <w:rFonts w:ascii="Times New Roman" w:hAnsi="Times New Roman"/>
          <w:u w:val="single"/>
        </w:rPr>
      </w:pPr>
    </w:p>
    <w:p w:rsidR="00703210" w:rsidRDefault="00703210" w:rsidP="00703210">
      <w:pPr>
        <w:rPr>
          <w:rFonts w:ascii="Times New Roman" w:hAnsi="Times New Roman"/>
          <w:u w:val="single"/>
        </w:rPr>
      </w:pPr>
    </w:p>
    <w:p w:rsidR="00703210" w:rsidRDefault="00703210" w:rsidP="00703210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Литература:</w:t>
      </w:r>
      <w:r>
        <w:rPr>
          <w:rFonts w:ascii="Times New Roman" w:hAnsi="Times New Roman"/>
        </w:rPr>
        <w:t xml:space="preserve"> Комарова Т. С. Изобразительная деятельность в детском саду. Средняя группа. –М. : МОЗАИКА-СИНТЕЗ, 2019.</w:t>
      </w:r>
    </w:p>
    <w:p w:rsidR="00703210" w:rsidRDefault="00703210" w:rsidP="007032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210" w:rsidRDefault="00703210" w:rsidP="00703210">
      <w:pPr>
        <w:rPr>
          <w:rFonts w:ascii="Times New Roman" w:hAnsi="Times New Roman"/>
          <w:sz w:val="24"/>
          <w:szCs w:val="24"/>
        </w:rPr>
      </w:pPr>
    </w:p>
    <w:p w:rsidR="00703210" w:rsidRDefault="00703210" w:rsidP="00703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Присутствовало:</w:t>
      </w:r>
    </w:p>
    <w:p w:rsidR="00703210" w:rsidRDefault="00703210" w:rsidP="00703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Отсутствовали:</w:t>
      </w:r>
    </w:p>
    <w:p w:rsidR="00703210" w:rsidRDefault="00703210" w:rsidP="0002726D"/>
    <w:p w:rsidR="0002726D" w:rsidRDefault="0002726D" w:rsidP="0002726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23667" w:rsidRDefault="00623667"/>
    <w:sectPr w:rsidR="00623667" w:rsidSect="00BB3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characterSpacingControl w:val="doNotCompress"/>
  <w:compat/>
  <w:rsids>
    <w:rsidRoot w:val="0002726D"/>
    <w:rsid w:val="0002726D"/>
    <w:rsid w:val="00623667"/>
    <w:rsid w:val="00703210"/>
    <w:rsid w:val="008302DA"/>
    <w:rsid w:val="008F1FC7"/>
    <w:rsid w:val="00BB390A"/>
    <w:rsid w:val="00D33D29"/>
    <w:rsid w:val="00E21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21A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a0"/>
    <w:rsid w:val="00E21A89"/>
  </w:style>
  <w:style w:type="character" w:customStyle="1" w:styleId="c8">
    <w:name w:val="c8"/>
    <w:basedOn w:val="a0"/>
    <w:rsid w:val="00E21A89"/>
  </w:style>
  <w:style w:type="character" w:customStyle="1" w:styleId="c9">
    <w:name w:val="c9"/>
    <w:basedOn w:val="a0"/>
    <w:rsid w:val="00E21A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21A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a0"/>
    <w:rsid w:val="00E21A89"/>
  </w:style>
  <w:style w:type="character" w:customStyle="1" w:styleId="c8">
    <w:name w:val="c8"/>
    <w:basedOn w:val="a0"/>
    <w:rsid w:val="00E21A89"/>
  </w:style>
  <w:style w:type="character" w:customStyle="1" w:styleId="c9">
    <w:name w:val="c9"/>
    <w:basedOn w:val="a0"/>
    <w:rsid w:val="00E21A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User</cp:lastModifiedBy>
  <cp:revision>5</cp:revision>
  <cp:lastPrinted>2022-05-12T10:51:00Z</cp:lastPrinted>
  <dcterms:created xsi:type="dcterms:W3CDTF">2021-09-04T12:18:00Z</dcterms:created>
  <dcterms:modified xsi:type="dcterms:W3CDTF">2022-05-12T10:51:00Z</dcterms:modified>
</cp:coreProperties>
</file>