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45" w:rsidRPr="00EE0645" w:rsidRDefault="00CD18FA" w:rsidP="00EE0645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CD18FA" w:rsidRDefault="00CD18FA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b/>
          <w:bCs/>
          <w:color w:val="000000"/>
          <w:sz w:val="28"/>
          <w:szCs w:val="28"/>
        </w:rPr>
      </w:pPr>
    </w:p>
    <w:p w:rsidR="00CD18FA" w:rsidRPr="00FE0B88" w:rsidRDefault="00CD18FA" w:rsidP="00CD18FA">
      <w:pPr>
        <w:shd w:val="clear" w:color="auto" w:fill="FFFFFF" w:themeFill="background1"/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FE0B88">
        <w:rPr>
          <w:rFonts w:ascii="Times New Roman" w:hAnsi="Times New Roman" w:cs="Times New Roman"/>
          <w:b/>
          <w:bCs/>
          <w:sz w:val="28"/>
        </w:rPr>
        <w:t>МУНИЦИПАЛЬНОЕ  АВТОНОМНОЕ ДОШКОЛЬНОЕ  ОБРАЗОВАТЕЛЬНОЕ  УЧРЕЖДЕНИЕ</w:t>
      </w:r>
    </w:p>
    <w:p w:rsidR="00CD18FA" w:rsidRPr="00FE0B88" w:rsidRDefault="00CD18FA" w:rsidP="00CD18FA">
      <w:pPr>
        <w:shd w:val="clear" w:color="auto" w:fill="FFFFFF" w:themeFill="background1"/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FE0B88">
        <w:rPr>
          <w:rFonts w:ascii="Times New Roman" w:hAnsi="Times New Roman" w:cs="Times New Roman"/>
          <w:b/>
          <w:bCs/>
          <w:sz w:val="28"/>
        </w:rPr>
        <w:t>ДЕТСКИЙ  САД  КОМБИНИРОВАННОГО  ВИДА</w:t>
      </w:r>
    </w:p>
    <w:p w:rsidR="00CD18FA" w:rsidRPr="00FE0B88" w:rsidRDefault="00CD18FA" w:rsidP="00CD18FA">
      <w:pPr>
        <w:shd w:val="clear" w:color="auto" w:fill="FFFFFF" w:themeFill="background1"/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FE0B88">
        <w:rPr>
          <w:rFonts w:ascii="Times New Roman" w:hAnsi="Times New Roman" w:cs="Times New Roman"/>
          <w:b/>
          <w:bCs/>
          <w:sz w:val="28"/>
        </w:rPr>
        <w:t>№1  «СКАЗКА</w:t>
      </w:r>
      <w:r w:rsidRPr="00FE0B88">
        <w:rPr>
          <w:rFonts w:ascii="Times New Roman" w:hAnsi="Times New Roman" w:cs="Times New Roman"/>
          <w:sz w:val="28"/>
        </w:rPr>
        <w:t>»</w:t>
      </w:r>
    </w:p>
    <w:p w:rsidR="00CD18FA" w:rsidRPr="00FE0B88" w:rsidRDefault="00CD18FA" w:rsidP="00CD18FA">
      <w:pPr>
        <w:shd w:val="clear" w:color="auto" w:fill="FFFFFF" w:themeFill="background1"/>
        <w:spacing w:after="0" w:line="20" w:lineRule="atLeast"/>
        <w:jc w:val="center"/>
        <w:rPr>
          <w:rFonts w:ascii="Times New Roman" w:hAnsi="Times New Roman" w:cs="Times New Roman"/>
          <w:sz w:val="28"/>
        </w:rPr>
      </w:pPr>
    </w:p>
    <w:p w:rsidR="00CD18FA" w:rsidRDefault="00CD18FA" w:rsidP="00CD18F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CD18FA" w:rsidRDefault="00CD18FA" w:rsidP="00CD18F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CD18FA" w:rsidRDefault="00CD18FA" w:rsidP="00CD18F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CD18FA" w:rsidRDefault="00CD18FA" w:rsidP="00CD18F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CD18FA" w:rsidRDefault="00CD18FA" w:rsidP="00CD18F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Конспект познавательной беседы</w:t>
      </w: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b/>
          <w:bCs/>
          <w:sz w:val="28"/>
          <w:szCs w:val="28"/>
        </w:rPr>
      </w:pPr>
      <w:r w:rsidRPr="000B62CE">
        <w:rPr>
          <w:b/>
          <w:bCs/>
          <w:sz w:val="28"/>
          <w:szCs w:val="28"/>
        </w:rPr>
        <w:t>в подготовительной группе</w:t>
      </w:r>
      <w:r>
        <w:rPr>
          <w:b/>
          <w:bCs/>
          <w:sz w:val="28"/>
          <w:szCs w:val="28"/>
        </w:rPr>
        <w:t xml:space="preserve"> </w:t>
      </w: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компенсирующей направленности</w:t>
      </w:r>
    </w:p>
    <w:p w:rsidR="00CD18FA" w:rsidRPr="00EE0645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000000"/>
          <w:sz w:val="28"/>
          <w:szCs w:val="28"/>
        </w:rPr>
      </w:pPr>
      <w:r w:rsidRPr="00EE0645">
        <w:rPr>
          <w:b/>
          <w:bCs/>
          <w:color w:val="000000"/>
          <w:sz w:val="28"/>
          <w:szCs w:val="28"/>
        </w:rPr>
        <w:t>«Азбука безопасности»</w:t>
      </w:r>
    </w:p>
    <w:p w:rsidR="00CD18FA" w:rsidRPr="000B62CE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rPr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Подготовила и провела:</w:t>
      </w: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 Марина Анатольевна Гладышева</w:t>
      </w: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b/>
          <w:bCs/>
          <w:sz w:val="28"/>
          <w:szCs w:val="28"/>
        </w:rPr>
      </w:pP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b/>
          <w:bCs/>
        </w:rPr>
      </w:pPr>
      <w:r w:rsidRPr="00CD18FA">
        <w:rPr>
          <w:b/>
          <w:bCs/>
        </w:rPr>
        <w:t>Познавательная беседа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b/>
          <w:bCs/>
        </w:rPr>
      </w:pPr>
      <w:r w:rsidRPr="00CD18FA">
        <w:rPr>
          <w:b/>
          <w:bCs/>
        </w:rPr>
        <w:t xml:space="preserve">в подготовительной группе 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b/>
          <w:bCs/>
        </w:rPr>
      </w:pPr>
      <w:r w:rsidRPr="00CD18FA">
        <w:rPr>
          <w:b/>
          <w:bCs/>
        </w:rPr>
        <w:t>компенсирующей направленности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000000"/>
        </w:rPr>
      </w:pPr>
      <w:r w:rsidRPr="00CD18FA">
        <w:rPr>
          <w:b/>
          <w:bCs/>
          <w:color w:val="000000"/>
        </w:rPr>
        <w:t>«Азбука безопасности»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000000"/>
        </w:rPr>
      </w:pPr>
    </w:p>
    <w:p w:rsidR="00EE0645" w:rsidRPr="00CD18FA" w:rsidRDefault="00CD18FA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bCs/>
          <w:color w:val="000000"/>
        </w:rPr>
      </w:pPr>
      <w:r w:rsidRPr="00CD18FA">
        <w:rPr>
          <w:b/>
          <w:bCs/>
          <w:color w:val="000000"/>
        </w:rPr>
        <w:t xml:space="preserve">Цель: </w:t>
      </w:r>
      <w:r w:rsidRPr="00CD18FA">
        <w:rPr>
          <w:bCs/>
          <w:color w:val="000000"/>
        </w:rPr>
        <w:t>формировать у детей основы безопасности жизни.</w:t>
      </w:r>
    </w:p>
    <w:p w:rsidR="00CD18FA" w:rsidRPr="00CD18FA" w:rsidRDefault="00CD18FA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b/>
          <w:color w:val="000000"/>
        </w:rPr>
      </w:pPr>
      <w:r w:rsidRPr="00CD18FA">
        <w:rPr>
          <w:b/>
          <w:bCs/>
          <w:color w:val="000000"/>
        </w:rPr>
        <w:t>Задачи:</w:t>
      </w:r>
    </w:p>
    <w:p w:rsidR="00EE0645" w:rsidRPr="00CD18FA" w:rsidRDefault="00CD18FA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1. Нау</w:t>
      </w:r>
      <w:r w:rsidR="00EE0645" w:rsidRPr="00CD18FA">
        <w:rPr>
          <w:color w:val="000000"/>
        </w:rPr>
        <w:t>чить предотвращать опасную ситуацию с помощью знаний личной безопасности;</w:t>
      </w: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2. Развивать способность делать выводы;</w:t>
      </w: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3. Закрепление знаний детей о правилах безопасного поведения в различных ситуациях, об опасных предметах</w:t>
      </w: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4. Воспитывать в детях желание помочь окружающим, если они в беде.</w:t>
      </w: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b/>
          <w:bCs/>
          <w:color w:val="000000"/>
        </w:rPr>
        <w:t>Предварительная работа:</w:t>
      </w:r>
      <w:r w:rsidRPr="00CD18FA">
        <w:rPr>
          <w:color w:val="000000"/>
        </w:rPr>
        <w:t> чтение детям сказок: «Волк и се</w:t>
      </w:r>
      <w:r w:rsidR="00CD18FA" w:rsidRPr="00CD18FA">
        <w:rPr>
          <w:color w:val="000000"/>
        </w:rPr>
        <w:t>меро козлят»,</w:t>
      </w:r>
      <w:r w:rsidRPr="00CD18FA">
        <w:rPr>
          <w:color w:val="000000"/>
        </w:rPr>
        <w:t xml:space="preserve"> «Кот, петух,</w:t>
      </w:r>
      <w:r w:rsidR="00CD18FA" w:rsidRPr="00CD18FA">
        <w:rPr>
          <w:color w:val="000000"/>
        </w:rPr>
        <w:t xml:space="preserve"> лиса»,</w:t>
      </w:r>
      <w:r w:rsidRPr="00CD18FA">
        <w:rPr>
          <w:color w:val="000000"/>
        </w:rPr>
        <w:t xml:space="preserve"> «Г</w:t>
      </w:r>
      <w:r w:rsidR="00CD18FA" w:rsidRPr="00CD18FA">
        <w:rPr>
          <w:color w:val="000000"/>
        </w:rPr>
        <w:t>уси-лебеди»,</w:t>
      </w:r>
      <w:r w:rsidRPr="00CD18FA">
        <w:rPr>
          <w:color w:val="000000"/>
        </w:rPr>
        <w:t xml:space="preserve"> «Кошкин дом»</w:t>
      </w: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b/>
          <w:bCs/>
          <w:color w:val="000000"/>
        </w:rPr>
        <w:t>Материал:</w:t>
      </w:r>
      <w:r w:rsidR="00CD18FA" w:rsidRPr="00CD18FA">
        <w:rPr>
          <w:color w:val="000000"/>
        </w:rPr>
        <w:br/>
        <w:t>Иллюстрации к сказкам, 3 номера телефона</w:t>
      </w:r>
      <w:r w:rsidRPr="00CD18FA">
        <w:rPr>
          <w:color w:val="000000"/>
        </w:rPr>
        <w:t xml:space="preserve"> аварийных служб, мяч, силуэт ключика, опсные предметы, для поделки:ножницы, клей, картон, цветная бумага, салфетка.</w:t>
      </w:r>
    </w:p>
    <w:p w:rsidR="00EE0645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000000"/>
        </w:rPr>
      </w:pPr>
      <w:r w:rsidRPr="00CD18FA">
        <w:rPr>
          <w:b/>
          <w:bCs/>
          <w:color w:val="000000"/>
        </w:rPr>
        <w:t>Ход беседы</w:t>
      </w:r>
      <w:r w:rsidR="00EE0645" w:rsidRPr="00CD18FA">
        <w:rPr>
          <w:b/>
          <w:bCs/>
          <w:color w:val="000000"/>
        </w:rPr>
        <w:t>:</w:t>
      </w:r>
    </w:p>
    <w:p w:rsidR="00EE0645" w:rsidRPr="00CD18FA" w:rsidRDefault="00EE0645" w:rsidP="00CD18FA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- Ребята, сегод</w:t>
      </w:r>
      <w:r w:rsidR="00CD18FA" w:rsidRPr="00CD18FA">
        <w:rPr>
          <w:color w:val="000000"/>
        </w:rPr>
        <w:t>ня у нас будет необычная беседа</w:t>
      </w:r>
      <w:r w:rsidRPr="00CD18FA">
        <w:rPr>
          <w:color w:val="000000"/>
        </w:rPr>
        <w:t>. Я получила телегр</w:t>
      </w:r>
      <w:r w:rsidR="00CD18FA" w:rsidRPr="00CD18FA">
        <w:rPr>
          <w:color w:val="000000"/>
        </w:rPr>
        <w:t>амму от Феи. Она пишет «П</w:t>
      </w:r>
      <w:r w:rsidRPr="00CD18FA">
        <w:rPr>
          <w:color w:val="000000"/>
        </w:rPr>
        <w:t>омогите</w:t>
      </w:r>
      <w:r w:rsidR="00CD18FA" w:rsidRPr="00CD18FA">
        <w:rPr>
          <w:color w:val="000000"/>
        </w:rPr>
        <w:t xml:space="preserve"> пожалуйста</w:t>
      </w:r>
      <w:r w:rsidRPr="00CD18FA">
        <w:rPr>
          <w:color w:val="000000"/>
        </w:rPr>
        <w:t xml:space="preserve">!!!». </w:t>
      </w:r>
      <w:r w:rsidR="00CD18FA" w:rsidRPr="00CD18FA">
        <w:rPr>
          <w:color w:val="000000"/>
        </w:rPr>
        <w:t xml:space="preserve">Злая </w:t>
      </w:r>
      <w:r w:rsidR="00CD18FA">
        <w:rPr>
          <w:color w:val="000000"/>
        </w:rPr>
        <w:t>колдунья</w:t>
      </w:r>
      <w:r w:rsidR="00CD18FA" w:rsidRPr="00CD18FA">
        <w:rPr>
          <w:color w:val="000000"/>
        </w:rPr>
        <w:t xml:space="preserve"> поломала ключик от сказочной страны и сказочные герои не могут попасть в неё. </w:t>
      </w:r>
      <w:r w:rsidRPr="00CD18FA">
        <w:rPr>
          <w:color w:val="000000"/>
        </w:rPr>
        <w:t xml:space="preserve">Вот поэтому я </w:t>
      </w:r>
      <w:r w:rsidR="00CD18FA" w:rsidRPr="00CD18FA">
        <w:rPr>
          <w:color w:val="000000"/>
        </w:rPr>
        <w:t xml:space="preserve">прошу </w:t>
      </w:r>
      <w:r w:rsidRPr="00CD18FA">
        <w:rPr>
          <w:color w:val="000000"/>
        </w:rPr>
        <w:t xml:space="preserve">вас </w:t>
      </w:r>
      <w:r w:rsidR="00CD18FA" w:rsidRPr="00CD18FA">
        <w:rPr>
          <w:color w:val="000000"/>
        </w:rPr>
        <w:t>помочь мне собрать ключик, чтобы герои не остались в беде.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Заранее вас благодарю!!! Сказочная Фея»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Ребята поможем Фее и сказочным героям.</w:t>
      </w:r>
    </w:p>
    <w:p w:rsidR="00EE0645" w:rsidRPr="00CD18FA" w:rsidRDefault="00CD18FA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b/>
          <w:bCs/>
          <w:color w:val="000000"/>
        </w:rPr>
        <w:t>1.З</w:t>
      </w:r>
      <w:r>
        <w:rPr>
          <w:b/>
          <w:bCs/>
          <w:color w:val="000000"/>
        </w:rPr>
        <w:t>адание «Угодай сказку</w:t>
      </w:r>
      <w:r w:rsidR="00EE0645" w:rsidRPr="00CD18FA">
        <w:rPr>
          <w:b/>
          <w:bCs/>
          <w:color w:val="000000"/>
        </w:rPr>
        <w:t>»</w:t>
      </w:r>
    </w:p>
    <w:p w:rsidR="00EE0645" w:rsidRPr="00CD18FA" w:rsidRDefault="00EE0645" w:rsidP="00CD18FA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rPr>
          <w:color w:val="000000"/>
        </w:rPr>
      </w:pPr>
      <w:r w:rsidRPr="00CD18FA">
        <w:rPr>
          <w:color w:val="000000"/>
        </w:rPr>
        <w:t>А, вот и ключик. Только</w:t>
      </w:r>
      <w:r w:rsidR="00CD18FA">
        <w:rPr>
          <w:color w:val="000000"/>
        </w:rPr>
        <w:t xml:space="preserve"> злая колдунья поломала его</w:t>
      </w:r>
      <w:r w:rsidRPr="00CD18FA">
        <w:rPr>
          <w:color w:val="000000"/>
        </w:rPr>
        <w:t xml:space="preserve"> д</w:t>
      </w:r>
      <w:r w:rsidR="00CD18FA">
        <w:rPr>
          <w:color w:val="000000"/>
        </w:rPr>
        <w:t xml:space="preserve">ля того, чтобы его собрать нам надо справиться с заданиями. </w:t>
      </w:r>
      <w:r w:rsidRPr="00CD18FA">
        <w:rPr>
          <w:color w:val="000000"/>
        </w:rPr>
        <w:t>За правильный ответ вы получите деталь к</w:t>
      </w:r>
      <w:r w:rsidR="00CD18FA">
        <w:rPr>
          <w:color w:val="000000"/>
        </w:rPr>
        <w:t xml:space="preserve">лючика и сможете его собрать </w:t>
      </w:r>
      <w:r w:rsidR="00CD18FA" w:rsidRPr="00CD18FA">
        <w:rPr>
          <w:color w:val="000000"/>
        </w:rPr>
        <w:t>(Силуэт ключика разрезан на 4 части,</w:t>
      </w:r>
      <w:r w:rsidRPr="00CD18FA">
        <w:rPr>
          <w:color w:val="000000"/>
        </w:rPr>
        <w:t xml:space="preserve"> дети должны собрать его)</w:t>
      </w: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Вопросы:</w:t>
      </w: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· Этот герой попал в беду, потому что отправился один гулять без взрослых. («Колобок»)</w:t>
      </w: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· В этой сказке их съели, потому что они открыли ему дверь. («Волк и 7 козлят»)</w:t>
      </w: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· Его украла лиса, потому что он стал разговаривать с незнакомкой, а спасал его кот. («Кот, петух, лиса»)</w:t>
      </w: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· А в этой сказке сестра оставила брата без присмотра, а сама ушла гулять. («Гуси – лебеди»)</w:t>
      </w: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- Мо</w:t>
      </w:r>
      <w:r w:rsidR="00CD18FA" w:rsidRPr="00CD18FA">
        <w:rPr>
          <w:color w:val="000000"/>
        </w:rPr>
        <w:t xml:space="preserve">лодцы! Теперь у нас есть первая часть ключика </w:t>
      </w:r>
      <w:r w:rsidRPr="00CD18FA">
        <w:rPr>
          <w:color w:val="000000"/>
        </w:rPr>
        <w:t>от сказочной страны и мы можем туда попасть: «1, 2 – покружись, в стране сказок очутись» (шар музыкальный)</w:t>
      </w:r>
    </w:p>
    <w:p w:rsidR="00EE0645" w:rsidRPr="00CD18FA" w:rsidRDefault="00CD18FA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b/>
          <w:bCs/>
          <w:color w:val="000000"/>
        </w:rPr>
        <w:t>2</w:t>
      </w:r>
      <w:r w:rsidR="00EE0645" w:rsidRPr="00CD18FA">
        <w:rPr>
          <w:b/>
          <w:bCs/>
          <w:color w:val="000000"/>
        </w:rPr>
        <w:t>. Игра «Собери пазл»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rPr>
          <w:color w:val="000000"/>
        </w:rPr>
      </w:pPr>
      <w:r w:rsidRPr="00CD18FA">
        <w:rPr>
          <w:color w:val="000000"/>
        </w:rPr>
        <w:t>Ребята, давайте вспомним, какие службы спасения у насесть ?</w:t>
      </w:r>
    </w:p>
    <w:p w:rsidR="00CD18FA" w:rsidRPr="00CD18FA" w:rsidRDefault="00CD18FA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 xml:space="preserve"> (Скорая помощь, полиция, пожарные, служба спасения). </w:t>
      </w:r>
    </w:p>
    <w:p w:rsidR="00EE0645" w:rsidRPr="00CD18FA" w:rsidRDefault="00CD18FA" w:rsidP="00CD18FA">
      <w:pPr>
        <w:pStyle w:val="a3"/>
        <w:shd w:val="clear" w:color="auto" w:fill="FFFFFF" w:themeFill="background1"/>
        <w:spacing w:before="0" w:beforeAutospacing="0" w:after="0" w:afterAutospacing="0" w:line="254" w:lineRule="atLeast"/>
        <w:rPr>
          <w:color w:val="000000"/>
        </w:rPr>
      </w:pPr>
      <w:r w:rsidRPr="00CD18FA">
        <w:rPr>
          <w:color w:val="000000"/>
        </w:rPr>
        <w:t>Если в доме вспыхнет пламя,</w:t>
      </w:r>
      <w:r w:rsidRPr="00CD18FA">
        <w:rPr>
          <w:color w:val="000000"/>
        </w:rPr>
        <w:br/>
        <w:t>Вряд ли справитесь вы сами,</w:t>
      </w:r>
      <w:r w:rsidRPr="00CD18FA">
        <w:rPr>
          <w:color w:val="000000"/>
        </w:rPr>
        <w:br/>
        <w:t>Перед тем как спорить с ним</w:t>
      </w:r>
      <w:r w:rsidRPr="00CD18FA">
        <w:rPr>
          <w:color w:val="000000"/>
        </w:rPr>
        <w:br/>
        <w:t>Наберите …</w:t>
      </w:r>
      <w:r w:rsidRPr="00CD18FA">
        <w:rPr>
          <w:color w:val="000000"/>
        </w:rPr>
        <w:br/>
        <w:t>(</w:t>
      </w:r>
      <w:r w:rsidRPr="00CD18FA">
        <w:rPr>
          <w:color w:val="FF0000"/>
        </w:rPr>
        <w:t>01</w:t>
      </w:r>
      <w:r w:rsidRPr="00CD18FA">
        <w:rPr>
          <w:color w:val="000000"/>
        </w:rPr>
        <w:t>)</w:t>
      </w:r>
      <w:r w:rsidRPr="00CD18FA">
        <w:rPr>
          <w:color w:val="000000"/>
        </w:rPr>
        <w:br/>
        <w:t>Если видишь преступленье</w:t>
      </w:r>
      <w:r w:rsidRPr="00CD18FA">
        <w:rPr>
          <w:color w:val="000000"/>
        </w:rPr>
        <w:br/>
        <w:t>Иль к нему приготовленье,</w:t>
      </w:r>
      <w:r w:rsidRPr="00CD18FA">
        <w:rPr>
          <w:color w:val="000000"/>
        </w:rPr>
        <w:br/>
        <w:t>Граждан защити права,</w:t>
      </w:r>
      <w:r w:rsidRPr="00CD18FA">
        <w:rPr>
          <w:color w:val="000000"/>
        </w:rPr>
        <w:br/>
        <w:t>Набери скорей … </w:t>
      </w:r>
      <w:r w:rsidRPr="00CD18FA">
        <w:rPr>
          <w:color w:val="000000"/>
        </w:rPr>
        <w:br/>
        <w:t>(</w:t>
      </w:r>
      <w:r w:rsidRPr="00CD18FA">
        <w:rPr>
          <w:color w:val="FF0000"/>
        </w:rPr>
        <w:t>02</w:t>
      </w:r>
      <w:r w:rsidRPr="00CD18FA">
        <w:rPr>
          <w:color w:val="000000"/>
        </w:rPr>
        <w:t>)</w:t>
      </w:r>
      <w:r w:rsidRPr="00CD18FA">
        <w:rPr>
          <w:color w:val="000000"/>
        </w:rPr>
        <w:br/>
        <w:t>Если человеку плохо,</w:t>
      </w:r>
      <w:r w:rsidRPr="00CD18FA">
        <w:rPr>
          <w:color w:val="000000"/>
        </w:rPr>
        <w:br/>
      </w:r>
      <w:r w:rsidRPr="00CD18FA">
        <w:rPr>
          <w:color w:val="000000"/>
        </w:rPr>
        <w:lastRenderedPageBreak/>
        <w:t>Толку нет вздыхать и охать,</w:t>
      </w:r>
      <w:r w:rsidRPr="00CD18FA">
        <w:rPr>
          <w:color w:val="000000"/>
        </w:rPr>
        <w:br/>
        <w:t>Срочно номер набери</w:t>
      </w:r>
      <w:r w:rsidRPr="00CD18FA">
        <w:rPr>
          <w:color w:val="000000"/>
        </w:rPr>
        <w:br/>
        <w:t>Скорой помощи…</w:t>
      </w:r>
      <w:r w:rsidRPr="00CD18FA">
        <w:rPr>
          <w:color w:val="000000"/>
        </w:rPr>
        <w:br/>
        <w:t>(</w:t>
      </w:r>
      <w:r w:rsidRPr="00CD18FA">
        <w:rPr>
          <w:color w:val="FF0000"/>
        </w:rPr>
        <w:t>03</w:t>
      </w:r>
      <w:r w:rsidRPr="00CD18FA">
        <w:rPr>
          <w:color w:val="000000"/>
        </w:rPr>
        <w:t>)</w:t>
      </w:r>
      <w:r w:rsidRPr="00CD18FA">
        <w:rPr>
          <w:color w:val="000000"/>
        </w:rPr>
        <w:br/>
        <w:t>Если в доме пахнет газом,</w:t>
      </w:r>
      <w:r w:rsidRPr="00CD18FA">
        <w:rPr>
          <w:color w:val="000000"/>
        </w:rPr>
        <w:br/>
        <w:t>Форточки откройте сразу,</w:t>
      </w:r>
      <w:r w:rsidRPr="00CD18FA">
        <w:rPr>
          <w:color w:val="000000"/>
        </w:rPr>
        <w:br/>
        <w:t>Не включайте свет в квартире</w:t>
      </w:r>
      <w:r w:rsidRPr="00CD18FA">
        <w:rPr>
          <w:color w:val="000000"/>
        </w:rPr>
        <w:br/>
        <w:t>И звоните …</w:t>
      </w:r>
      <w:r w:rsidRPr="00CD18FA">
        <w:rPr>
          <w:color w:val="000000"/>
        </w:rPr>
        <w:br/>
        <w:t>(</w:t>
      </w:r>
      <w:r w:rsidRPr="00CD18FA">
        <w:rPr>
          <w:color w:val="FF0000"/>
        </w:rPr>
        <w:t>04</w:t>
      </w:r>
      <w:r w:rsidRPr="00CD18FA">
        <w:rPr>
          <w:color w:val="000000"/>
        </w:rPr>
        <w:t>)</w:t>
      </w:r>
      <w:r w:rsidRPr="00CD18FA">
        <w:rPr>
          <w:color w:val="000000"/>
        </w:rPr>
        <w:br/>
        <w:t>Помни мамин телефон,</w:t>
      </w:r>
      <w:r w:rsidRPr="00CD18FA">
        <w:rPr>
          <w:color w:val="000000"/>
        </w:rPr>
        <w:br/>
        <w:t>Пригодиться может он.</w:t>
      </w:r>
      <w:r w:rsidRPr="00CD18FA">
        <w:rPr>
          <w:color w:val="000000"/>
        </w:rPr>
        <w:br/>
        <w:t>Если ты один остался,</w:t>
      </w:r>
      <w:r w:rsidRPr="00CD18FA">
        <w:rPr>
          <w:color w:val="000000"/>
        </w:rPr>
        <w:br/>
        <w:t>Заблудился, потерялся,</w:t>
      </w:r>
      <w:r w:rsidRPr="00CD18FA">
        <w:rPr>
          <w:color w:val="000000"/>
        </w:rPr>
        <w:br/>
        <w:t>Подойди к прохожей даме,</w:t>
      </w:r>
      <w:r w:rsidRPr="00CD18FA">
        <w:rPr>
          <w:color w:val="000000"/>
        </w:rPr>
        <w:br/>
        <w:t>Пусть твоей позвонит маме.</w:t>
      </w:r>
      <w:r w:rsidRPr="00CD18FA">
        <w:rPr>
          <w:color w:val="000000"/>
        </w:rPr>
        <w:br/>
      </w:r>
      <w:r w:rsidR="00EE0645" w:rsidRPr="00CD18FA">
        <w:rPr>
          <w:color w:val="000000"/>
        </w:rPr>
        <w:t>Се</w:t>
      </w:r>
      <w:r w:rsidRPr="00CD18FA">
        <w:rPr>
          <w:color w:val="000000"/>
        </w:rPr>
        <w:t xml:space="preserve">йчас </w:t>
      </w:r>
      <w:r w:rsidR="00EE0645" w:rsidRPr="00CD18FA">
        <w:rPr>
          <w:color w:val="000000"/>
        </w:rPr>
        <w:t xml:space="preserve"> </w:t>
      </w:r>
      <w:r w:rsidRPr="00CD18FA">
        <w:rPr>
          <w:color w:val="000000"/>
        </w:rPr>
        <w:t>мы с вами соберём</w:t>
      </w:r>
      <w:r w:rsidR="00EE0645" w:rsidRPr="00CD18FA">
        <w:rPr>
          <w:color w:val="000000"/>
        </w:rPr>
        <w:t xml:space="preserve"> номера телефонов экстренных служб. (Собирают номера телефоно</w:t>
      </w:r>
      <w:r w:rsidRPr="00CD18FA">
        <w:rPr>
          <w:color w:val="000000"/>
        </w:rPr>
        <w:t>в 112, 02, 03</w:t>
      </w:r>
      <w:r w:rsidR="00EE0645" w:rsidRPr="00CD18FA">
        <w:rPr>
          <w:color w:val="000000"/>
        </w:rPr>
        <w:t>).</w:t>
      </w:r>
    </w:p>
    <w:p w:rsidR="00CD18FA" w:rsidRPr="00CD18FA" w:rsidRDefault="00CD18FA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Молодцы, вот у нас есть вторая часть ключика.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b/>
          <w:bCs/>
          <w:color w:val="000000"/>
        </w:rPr>
        <w:t>3. Игра «»Если возник пожар»</w:t>
      </w:r>
    </w:p>
    <w:p w:rsid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rPr>
          <w:color w:val="000000"/>
        </w:rPr>
      </w:pPr>
      <w:r w:rsidRPr="00CD18FA">
        <w:rPr>
          <w:color w:val="000000"/>
        </w:rPr>
        <w:t>- Предлагаю вам поиграть в игру «Если возник пожар»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rPr>
          <w:color w:val="000000"/>
        </w:rPr>
      </w:pPr>
      <w:r w:rsidRPr="00CD18FA">
        <w:rPr>
          <w:color w:val="000000"/>
        </w:rPr>
        <w:t xml:space="preserve"> (Игра с мячом, мяч по кругу, играющий должен досказать последнее слово стихотворения)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Раз, два, три, четыре – у кого пожар в …. ? (Квартире)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Дым столбом поднялся вдруг. Кто не выключил …. ? (Утюг)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Красный отблеск побежал. Кто со спичками …. ? (Играл)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Стол и шкаф сгорела разом. Кто сушил бельё над …. ? (Газом)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Помни, каждый гражданин, этот номер …. (01)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Дым увидел – не зевай. И пожарных …. (Вызывай)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Это всем должно быть ясно, что шутить с огнём …. (Опасно)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- Поиграли! Присаживайтесь на стульчики вот за этот стол.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Вот у нас есть третья часть ключика</w:t>
      </w:r>
    </w:p>
    <w:p w:rsidR="00CD18FA" w:rsidRPr="00CD18FA" w:rsidRDefault="00CD18FA" w:rsidP="00CD18FA">
      <w:pPr>
        <w:pStyle w:val="a3"/>
        <w:shd w:val="clear" w:color="auto" w:fill="FFFFFF" w:themeFill="background1"/>
        <w:spacing w:before="0" w:beforeAutospacing="0" w:after="0" w:afterAutospacing="0"/>
        <w:rPr>
          <w:bCs/>
          <w:color w:val="000000"/>
        </w:rPr>
      </w:pPr>
      <w:r w:rsidRPr="00CD18FA">
        <w:rPr>
          <w:b/>
          <w:bCs/>
          <w:color w:val="000000"/>
        </w:rPr>
        <w:t>4</w:t>
      </w:r>
      <w:r w:rsidR="00EE0645" w:rsidRPr="00CD18FA">
        <w:rPr>
          <w:bCs/>
          <w:color w:val="000000"/>
        </w:rPr>
        <w:t xml:space="preserve">. </w:t>
      </w:r>
      <w:r w:rsidRPr="00CD18FA">
        <w:rPr>
          <w:b/>
          <w:bCs/>
          <w:color w:val="000000"/>
        </w:rPr>
        <w:t>«Опасно – не опасно»</w:t>
      </w:r>
    </w:p>
    <w:p w:rsidR="00CD18FA" w:rsidRPr="00CD18FA" w:rsidRDefault="00CD18FA" w:rsidP="00CD18FA">
      <w:pPr>
        <w:pStyle w:val="a3"/>
        <w:shd w:val="clear" w:color="auto" w:fill="FFFFFF" w:themeFill="background1"/>
        <w:spacing w:before="0" w:beforeAutospacing="0" w:after="0" w:afterAutospacing="0"/>
        <w:ind w:firstLine="708"/>
        <w:rPr>
          <w:bCs/>
          <w:color w:val="000000"/>
        </w:rPr>
      </w:pPr>
      <w:r w:rsidRPr="00CD18FA">
        <w:rPr>
          <w:bCs/>
          <w:color w:val="000000"/>
        </w:rPr>
        <w:t>Ребята давайте с вами поиграем в игру «Опасная ситуация».</w:t>
      </w:r>
    </w:p>
    <w:p w:rsidR="00CD18FA" w:rsidRPr="00CD18FA" w:rsidRDefault="00CD18FA" w:rsidP="00CD18FA">
      <w:pPr>
        <w:pStyle w:val="a3"/>
        <w:shd w:val="clear" w:color="auto" w:fill="FFFFFF" w:themeFill="background1"/>
        <w:spacing w:before="0" w:beforeAutospacing="0" w:after="0" w:afterAutospacing="0"/>
        <w:rPr>
          <w:bCs/>
          <w:color w:val="000000"/>
        </w:rPr>
      </w:pPr>
      <w:r w:rsidRPr="00CD18FA">
        <w:rPr>
          <w:bCs/>
          <w:color w:val="000000"/>
        </w:rPr>
        <w:t>У нас на столе лежат карточки с какой – то ситуацией, давайте их рассмотрим и расскажем, что плохого происходит на них. Дети выбирают карточку и рассказывают, как надо правильно поступить в определенной ситуации.</w:t>
      </w:r>
    </w:p>
    <w:p w:rsidR="00CD18FA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rPr>
          <w:color w:val="000000"/>
        </w:rPr>
      </w:pPr>
      <w:r w:rsidRPr="00CD18FA">
        <w:rPr>
          <w:bCs/>
          <w:color w:val="000000"/>
        </w:rPr>
        <w:t xml:space="preserve">Хорошо все справились с заданием. </w:t>
      </w:r>
      <w:r w:rsidRPr="00CD18FA">
        <w:rPr>
          <w:color w:val="000000"/>
        </w:rPr>
        <w:t>Вот у нас есть четвертая часть ключика.</w:t>
      </w:r>
    </w:p>
    <w:p w:rsidR="00CD18FA" w:rsidRPr="00CD18FA" w:rsidRDefault="00CD18FA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>Давайте соберем ключик и отправим его Фее она сможет открыть двери сказочной страны и впустить героев.</w:t>
      </w:r>
    </w:p>
    <w:p w:rsidR="00EE0645" w:rsidRPr="00CD18FA" w:rsidRDefault="00CD18FA" w:rsidP="00CD18FA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rPr>
          <w:color w:val="000000"/>
        </w:rPr>
      </w:pPr>
      <w:r w:rsidRPr="00CD18FA">
        <w:rPr>
          <w:color w:val="000000"/>
        </w:rPr>
        <w:t xml:space="preserve">Вам понравилась наша увлекательная беседа. Мы с вами помогли героям вернуться в страну сказок и сами вспомнили все правила безопасности. И теперь вы можете рассказать их своим друзьям, чтобы они тоже не попали в опасную ситуацию. </w:t>
      </w: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EE0645" w:rsidRPr="00CD18FA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br/>
      </w:r>
    </w:p>
    <w:p w:rsidR="00EE0645" w:rsidRDefault="00EE0645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B270FC" w:rsidRDefault="00B270FC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B270FC" w:rsidRDefault="00B270FC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B270FC" w:rsidRDefault="00B270FC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B270FC" w:rsidRDefault="00B270FC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B270FC" w:rsidRDefault="00B270FC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B270FC" w:rsidRDefault="00B270FC" w:rsidP="00B270FC">
      <w:pPr>
        <w:pStyle w:val="a3"/>
        <w:shd w:val="clear" w:color="auto" w:fill="FFFFFF"/>
        <w:spacing w:before="0" w:beforeAutospacing="0" w:after="0" w:afterAutospacing="0" w:line="20" w:lineRule="atLeast"/>
        <w:jc w:val="right"/>
        <w:rPr>
          <w:color w:val="000000"/>
        </w:rPr>
      </w:pPr>
    </w:p>
    <w:p w:rsidR="00B270FC" w:rsidRPr="00CD18FA" w:rsidRDefault="00B270FC" w:rsidP="00B270FC">
      <w:pPr>
        <w:pStyle w:val="a3"/>
        <w:shd w:val="clear" w:color="auto" w:fill="FFFFFF"/>
        <w:spacing w:before="0" w:beforeAutospacing="0" w:after="0" w:afterAutospacing="0" w:line="20" w:lineRule="atLeast"/>
        <w:jc w:val="center"/>
        <w:rPr>
          <w:color w:val="000000"/>
        </w:rPr>
      </w:pPr>
    </w:p>
    <w:p w:rsidR="00EE0645" w:rsidRDefault="00CD18FA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CD18FA">
        <w:rPr>
          <w:color w:val="000000"/>
        </w:rPr>
        <w:t xml:space="preserve"> </w:t>
      </w:r>
      <w:r w:rsidR="00B270FC">
        <w:rPr>
          <w:noProof/>
          <w:color w:val="000000"/>
        </w:rPr>
        <w:drawing>
          <wp:inline distT="0" distB="0" distL="0" distR="0">
            <wp:extent cx="2603157" cy="1953143"/>
            <wp:effectExtent l="19050" t="0" r="6693" b="0"/>
            <wp:docPr id="1" name="Рисунок 1" descr="H:\сентябрь 2021\обж\IMG_7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ентябрь 2021\обж\IMG_77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992" cy="19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2567" w:rsidRPr="00B270FC">
        <w:rPr>
          <w:noProof/>
          <w:color w:val="000000"/>
        </w:rPr>
        <w:drawing>
          <wp:inline distT="0" distB="0" distL="0" distR="0">
            <wp:extent cx="2567631" cy="1926487"/>
            <wp:effectExtent l="19050" t="0" r="4119" b="0"/>
            <wp:docPr id="2" name="Рисунок 2" descr="H:\сентябрь 2021\обж\IMG_7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ентябрь 2021\обж\IMG_77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758" cy="193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0FC" w:rsidRDefault="00B270FC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B270FC" w:rsidRDefault="00B270FC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B270FC" w:rsidRDefault="00B270FC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B270FC" w:rsidRDefault="00B270FC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501728" cy="2124175"/>
            <wp:effectExtent l="19050" t="0" r="0" b="0"/>
            <wp:docPr id="4" name="Рисунок 3" descr="H:\сентябрь 2021\обж\IMG_7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ентябрь 2021\обж\IMG_7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094" cy="212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2567">
        <w:rPr>
          <w:noProof/>
          <w:color w:val="000000"/>
        </w:rPr>
        <w:drawing>
          <wp:inline distT="0" distB="0" distL="0" distR="0">
            <wp:extent cx="2720340" cy="2123445"/>
            <wp:effectExtent l="19050" t="0" r="3810" b="0"/>
            <wp:docPr id="7" name="Рисунок 5" descr="H:\сентябрь 2021\обж\IMG_7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сентябрь 2021\обж\IMG_77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88" cy="2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0FC" w:rsidRDefault="00B270FC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B270FC" w:rsidRDefault="00B270FC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1F2567" w:rsidRDefault="001F2567" w:rsidP="00EE064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B270FC" w:rsidRPr="00CD18FA" w:rsidRDefault="00B270FC" w:rsidP="00EE064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B270FC" w:rsidRPr="00CD18FA" w:rsidSect="002E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characterSpacingControl w:val="doNotCompress"/>
  <w:compat/>
  <w:rsids>
    <w:rsidRoot w:val="00EE0645"/>
    <w:rsid w:val="001F2567"/>
    <w:rsid w:val="002B03C7"/>
    <w:rsid w:val="002E3CF5"/>
    <w:rsid w:val="00413AEB"/>
    <w:rsid w:val="00B117C9"/>
    <w:rsid w:val="00B270FC"/>
    <w:rsid w:val="00C66B96"/>
    <w:rsid w:val="00CD18FA"/>
    <w:rsid w:val="00ED4EF1"/>
    <w:rsid w:val="00EE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5</cp:revision>
  <dcterms:created xsi:type="dcterms:W3CDTF">2021-09-28T07:11:00Z</dcterms:created>
  <dcterms:modified xsi:type="dcterms:W3CDTF">2021-10-06T08:28:00Z</dcterms:modified>
</cp:coreProperties>
</file>