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22E" w:rsidRPr="007C151C" w:rsidRDefault="008C1FBA" w:rsidP="005D122E">
      <w:pPr>
        <w:jc w:val="center"/>
        <w:rPr>
          <w:rStyle w:val="211pt"/>
          <w:rFonts w:eastAsiaTheme="minorHAnsi"/>
          <w:bCs w:val="0"/>
          <w:color w:val="auto"/>
          <w:sz w:val="28"/>
          <w:szCs w:val="28"/>
          <w:lang w:eastAsia="en-US" w:bidi="ar-SA"/>
        </w:rPr>
      </w:pPr>
      <w:r w:rsidRPr="007C151C">
        <w:rPr>
          <w:rFonts w:ascii="Times New Roman" w:hAnsi="Times New Roman" w:cs="Times New Roman"/>
          <w:b/>
          <w:sz w:val="28"/>
          <w:szCs w:val="28"/>
        </w:rPr>
        <w:t xml:space="preserve">План взаимодействия </w:t>
      </w:r>
      <w:r w:rsidR="005D12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151C">
        <w:rPr>
          <w:rFonts w:ascii="Times New Roman" w:hAnsi="Times New Roman" w:cs="Times New Roman"/>
          <w:b/>
          <w:sz w:val="28"/>
          <w:szCs w:val="28"/>
        </w:rPr>
        <w:t xml:space="preserve"> родителями </w:t>
      </w:r>
      <w:r w:rsidR="005D122E">
        <w:rPr>
          <w:rFonts w:ascii="Times New Roman" w:hAnsi="Times New Roman" w:cs="Times New Roman"/>
          <w:b/>
          <w:sz w:val="28"/>
          <w:szCs w:val="28"/>
        </w:rPr>
        <w:t xml:space="preserve">и детьми  </w:t>
      </w:r>
      <w:r w:rsidR="005D122E" w:rsidRPr="007C151C">
        <w:rPr>
          <w:rStyle w:val="211pt"/>
          <w:rFonts w:eastAsiaTheme="minorHAnsi"/>
          <w:bCs w:val="0"/>
          <w:color w:val="auto"/>
          <w:sz w:val="28"/>
          <w:szCs w:val="28"/>
        </w:rPr>
        <w:t>м</w:t>
      </w:r>
      <w:r w:rsidR="005D122E" w:rsidRPr="007C151C">
        <w:rPr>
          <w:rStyle w:val="211pt"/>
          <w:rFonts w:eastAsiaTheme="minorHAnsi"/>
          <w:bCs w:val="0"/>
          <w:sz w:val="28"/>
          <w:szCs w:val="28"/>
        </w:rPr>
        <w:t>ладшей группы №</w:t>
      </w:r>
      <w:r w:rsidR="00665DD9">
        <w:rPr>
          <w:rStyle w:val="211pt"/>
          <w:rFonts w:eastAsiaTheme="minorHAnsi"/>
          <w:bCs w:val="0"/>
          <w:sz w:val="28"/>
          <w:szCs w:val="28"/>
        </w:rPr>
        <w:t>9</w:t>
      </w:r>
    </w:p>
    <w:p w:rsidR="008C1FBA" w:rsidRPr="007C151C" w:rsidRDefault="008C1FBA" w:rsidP="008C1FBA">
      <w:pPr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 w:bidi="ru-RU"/>
        </w:rPr>
      </w:pPr>
      <w:r w:rsidRPr="007C151C">
        <w:rPr>
          <w:rFonts w:ascii="Times New Roman" w:hAnsi="Times New Roman" w:cs="Times New Roman"/>
          <w:b/>
          <w:sz w:val="28"/>
          <w:szCs w:val="28"/>
        </w:rPr>
        <w:t>по теме:</w:t>
      </w:r>
      <w:r w:rsidRPr="007C151C">
        <w:rPr>
          <w:rStyle w:val="211pt0"/>
          <w:rFonts w:eastAsiaTheme="minorHAnsi"/>
          <w:sz w:val="28"/>
          <w:szCs w:val="28"/>
        </w:rPr>
        <w:t xml:space="preserve"> </w:t>
      </w:r>
      <w:r w:rsidR="005D122E">
        <w:rPr>
          <w:rStyle w:val="211pt"/>
          <w:rFonts w:eastAsia="Arial Unicode MS"/>
          <w:bCs w:val="0"/>
          <w:color w:val="auto"/>
          <w:sz w:val="28"/>
          <w:szCs w:val="28"/>
        </w:rPr>
        <w:t xml:space="preserve"> </w:t>
      </w:r>
      <w:r>
        <w:rPr>
          <w:rStyle w:val="211pt"/>
          <w:rFonts w:eastAsia="Arial Unicode MS"/>
          <w:bCs w:val="0"/>
          <w:color w:val="auto"/>
          <w:sz w:val="28"/>
          <w:szCs w:val="28"/>
        </w:rPr>
        <w:t xml:space="preserve"> «Волшебница вода»</w:t>
      </w:r>
      <w:r w:rsidRPr="007C151C">
        <w:rPr>
          <w:rStyle w:val="211pt1"/>
          <w:rFonts w:eastAsiaTheme="minorHAnsi"/>
          <w:sz w:val="24"/>
          <w:szCs w:val="24"/>
        </w:rPr>
        <w:t xml:space="preserve">  24.05.2020-28.05.2020</w:t>
      </w:r>
    </w:p>
    <w:tbl>
      <w:tblPr>
        <w:tblStyle w:val="a3"/>
        <w:tblW w:w="0" w:type="auto"/>
        <w:tblLook w:val="04A0"/>
      </w:tblPr>
      <w:tblGrid>
        <w:gridCol w:w="661"/>
        <w:gridCol w:w="1987"/>
        <w:gridCol w:w="6923"/>
      </w:tblGrid>
      <w:tr w:rsidR="008C1FBA" w:rsidTr="005D122E">
        <w:tc>
          <w:tcPr>
            <w:tcW w:w="661" w:type="dxa"/>
          </w:tcPr>
          <w:p w:rsidR="008C1FBA" w:rsidRDefault="008C1FBA" w:rsidP="002D50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987" w:type="dxa"/>
            <w:tcBorders>
              <w:right w:val="nil"/>
            </w:tcBorders>
          </w:tcPr>
          <w:p w:rsidR="008C1FBA" w:rsidRDefault="008C1FBA" w:rsidP="002D50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23" w:type="dxa"/>
            <w:tcBorders>
              <w:left w:val="nil"/>
            </w:tcBorders>
          </w:tcPr>
          <w:p w:rsidR="008C1FBA" w:rsidRPr="00893B4E" w:rsidRDefault="008C1FBA" w:rsidP="002D50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B4E">
              <w:rPr>
                <w:rFonts w:ascii="Times New Roman" w:hAnsi="Times New Roman" w:cs="Times New Roman"/>
                <w:b/>
                <w:sz w:val="28"/>
                <w:szCs w:val="28"/>
              </w:rPr>
              <w:t>Виды деятельности с детьми</w:t>
            </w:r>
          </w:p>
        </w:tc>
      </w:tr>
      <w:tr w:rsidR="008C1FBA" w:rsidRPr="001B5B0F" w:rsidTr="005D122E">
        <w:tc>
          <w:tcPr>
            <w:tcW w:w="661" w:type="dxa"/>
          </w:tcPr>
          <w:p w:rsidR="008C1FBA" w:rsidRPr="001B5B0F" w:rsidRDefault="008C1FBA" w:rsidP="002D5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7" w:type="dxa"/>
          </w:tcPr>
          <w:p w:rsidR="008C1FBA" w:rsidRPr="001B5B0F" w:rsidRDefault="008C1FBA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Побеседуйте</w:t>
            </w:r>
          </w:p>
        </w:tc>
        <w:tc>
          <w:tcPr>
            <w:tcW w:w="6923" w:type="dxa"/>
          </w:tcPr>
          <w:p w:rsidR="008C1FBA" w:rsidRPr="00893B4E" w:rsidRDefault="008C1FBA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B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«Для чего нужна вода», «Где живет вода?»</w:t>
            </w:r>
          </w:p>
        </w:tc>
      </w:tr>
      <w:tr w:rsidR="008C1FBA" w:rsidRPr="001B5B0F" w:rsidTr="005D122E">
        <w:tc>
          <w:tcPr>
            <w:tcW w:w="661" w:type="dxa"/>
          </w:tcPr>
          <w:p w:rsidR="008C1FBA" w:rsidRPr="001B5B0F" w:rsidRDefault="008C1FBA" w:rsidP="002D5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7" w:type="dxa"/>
          </w:tcPr>
          <w:p w:rsidR="008C1FBA" w:rsidRPr="001B5B0F" w:rsidRDefault="008C1FBA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Почитайте</w:t>
            </w:r>
          </w:p>
        </w:tc>
        <w:tc>
          <w:tcPr>
            <w:tcW w:w="6923" w:type="dxa"/>
          </w:tcPr>
          <w:p w:rsidR="008C1FBA" w:rsidRPr="00893B4E" w:rsidRDefault="008C1FBA" w:rsidP="002D50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3B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Чтение песенки «Маленькие феи» в обр. Маршака.</w:t>
            </w:r>
          </w:p>
          <w:p w:rsidR="008C1FBA" w:rsidRPr="00893B4E" w:rsidRDefault="008C1FBA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B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А.Барто «Девочка чумазая» </w:t>
            </w:r>
          </w:p>
        </w:tc>
      </w:tr>
      <w:tr w:rsidR="008C1FBA" w:rsidRPr="001B5B0F" w:rsidTr="005D122E">
        <w:tc>
          <w:tcPr>
            <w:tcW w:w="661" w:type="dxa"/>
          </w:tcPr>
          <w:p w:rsidR="008C1FBA" w:rsidRPr="001B5B0F" w:rsidRDefault="008C1FBA" w:rsidP="002D5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7" w:type="dxa"/>
          </w:tcPr>
          <w:p w:rsidR="008C1FBA" w:rsidRPr="001B5B0F" w:rsidRDefault="008C1FBA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Выучите стихи, пословицы, поговорки </w:t>
            </w:r>
          </w:p>
        </w:tc>
        <w:tc>
          <w:tcPr>
            <w:tcW w:w="6923" w:type="dxa"/>
          </w:tcPr>
          <w:p w:rsidR="008C1FBA" w:rsidRPr="00893B4E" w:rsidRDefault="008C1FBA" w:rsidP="002D50D4">
            <w:pPr>
              <w:pStyle w:val="c1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93B4E">
              <w:rPr>
                <w:rStyle w:val="c7"/>
                <w:color w:val="000000"/>
                <w:sz w:val="28"/>
                <w:szCs w:val="28"/>
              </w:rPr>
              <w:t>Разучить потешку о воде</w:t>
            </w:r>
          </w:p>
          <w:p w:rsidR="008C1FBA" w:rsidRPr="00893B4E" w:rsidRDefault="008C1FBA" w:rsidP="002D50D4">
            <w:pPr>
              <w:pStyle w:val="c1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93B4E">
              <w:rPr>
                <w:rStyle w:val="c7"/>
                <w:color w:val="000000"/>
                <w:sz w:val="28"/>
                <w:szCs w:val="28"/>
              </w:rPr>
              <w:t>«Мышка мыла утром лапки»</w:t>
            </w:r>
          </w:p>
          <w:p w:rsidR="008C1FBA" w:rsidRPr="00893B4E" w:rsidRDefault="008C1FBA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B4E">
              <w:rPr>
                <w:rFonts w:ascii="Times New Roman" w:hAnsi="Times New Roman" w:cs="Times New Roman"/>
                <w:sz w:val="28"/>
                <w:szCs w:val="28"/>
              </w:rPr>
              <w:t xml:space="preserve">Пословицы и поговорки </w:t>
            </w:r>
            <w:hyperlink r:id="rId4" w:history="1">
              <w:r w:rsidRPr="00893B4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http://www.ermak.su/pogovorki/o_vode.htm</w:t>
              </w:r>
            </w:hyperlink>
          </w:p>
        </w:tc>
      </w:tr>
      <w:tr w:rsidR="008C1FBA" w:rsidRPr="001B5B0F" w:rsidTr="005D122E">
        <w:tc>
          <w:tcPr>
            <w:tcW w:w="661" w:type="dxa"/>
          </w:tcPr>
          <w:p w:rsidR="008C1FBA" w:rsidRPr="001B5B0F" w:rsidRDefault="008C1FBA" w:rsidP="002D5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7" w:type="dxa"/>
          </w:tcPr>
          <w:p w:rsidR="008C1FBA" w:rsidRPr="001B5B0F" w:rsidRDefault="008C1FBA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Понаблюдайте</w:t>
            </w:r>
          </w:p>
        </w:tc>
        <w:tc>
          <w:tcPr>
            <w:tcW w:w="6923" w:type="dxa"/>
          </w:tcPr>
          <w:p w:rsidR="008C1FBA" w:rsidRPr="00893B4E" w:rsidRDefault="008C1FBA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B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Наблюдение за дождём</w:t>
            </w:r>
          </w:p>
        </w:tc>
      </w:tr>
      <w:tr w:rsidR="008C1FBA" w:rsidRPr="001B5B0F" w:rsidTr="005D122E">
        <w:tc>
          <w:tcPr>
            <w:tcW w:w="661" w:type="dxa"/>
          </w:tcPr>
          <w:p w:rsidR="008C1FBA" w:rsidRPr="001B5B0F" w:rsidRDefault="008C1FBA" w:rsidP="002D5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7" w:type="dxa"/>
          </w:tcPr>
          <w:p w:rsidR="008C1FBA" w:rsidRPr="001B5B0F" w:rsidRDefault="008C1FBA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Порисуйте</w:t>
            </w:r>
          </w:p>
        </w:tc>
        <w:tc>
          <w:tcPr>
            <w:tcW w:w="6923" w:type="dxa"/>
          </w:tcPr>
          <w:p w:rsidR="008C1FBA" w:rsidRPr="00893B4E" w:rsidRDefault="008C1FBA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B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Рисование карандашами «Дождик», рисование гуашью «Реченька»</w:t>
            </w:r>
          </w:p>
        </w:tc>
      </w:tr>
      <w:tr w:rsidR="008C1FBA" w:rsidRPr="001B5B0F" w:rsidTr="005D122E">
        <w:tc>
          <w:tcPr>
            <w:tcW w:w="661" w:type="dxa"/>
          </w:tcPr>
          <w:p w:rsidR="008C1FBA" w:rsidRPr="001B5B0F" w:rsidRDefault="008C1FBA" w:rsidP="002D5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7" w:type="dxa"/>
          </w:tcPr>
          <w:p w:rsidR="008C1FBA" w:rsidRPr="001B5B0F" w:rsidRDefault="008C1FBA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Слепите, выполните аппликацию </w:t>
            </w:r>
          </w:p>
        </w:tc>
        <w:tc>
          <w:tcPr>
            <w:tcW w:w="6923" w:type="dxa"/>
          </w:tcPr>
          <w:p w:rsidR="008C1FBA" w:rsidRPr="00893B4E" w:rsidRDefault="008C1FBA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B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Лепка «Посуда для водички»</w:t>
            </w:r>
          </w:p>
        </w:tc>
      </w:tr>
      <w:tr w:rsidR="008C1FBA" w:rsidRPr="005D122E" w:rsidTr="005D122E">
        <w:tc>
          <w:tcPr>
            <w:tcW w:w="661" w:type="dxa"/>
          </w:tcPr>
          <w:p w:rsidR="008C1FBA" w:rsidRPr="001B5B0F" w:rsidRDefault="008C1FBA" w:rsidP="002D5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7" w:type="dxa"/>
          </w:tcPr>
          <w:p w:rsidR="008C1FBA" w:rsidRPr="001B5B0F" w:rsidRDefault="008C1FBA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Посмотрите мультфильм, презентацию (указать ссылку)</w:t>
            </w:r>
          </w:p>
        </w:tc>
        <w:tc>
          <w:tcPr>
            <w:tcW w:w="6923" w:type="dxa"/>
          </w:tcPr>
          <w:p w:rsidR="008C1FBA" w:rsidRPr="00893B4E" w:rsidRDefault="008C1FBA" w:rsidP="002D50D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93B4E">
              <w:rPr>
                <w:rFonts w:ascii="Times New Roman" w:hAnsi="Times New Roman" w:cs="Times New Roman"/>
                <w:sz w:val="28"/>
                <w:szCs w:val="28"/>
              </w:rPr>
              <w:t xml:space="preserve">Мультфильмы </w:t>
            </w:r>
            <w:r w:rsidRPr="00893B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К.Чуковский «Федорино горе», «Мойдодыр»</w:t>
            </w:r>
          </w:p>
          <w:p w:rsidR="008C1FBA" w:rsidRPr="00893B4E" w:rsidRDefault="006821C4" w:rsidP="002D50D4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u w:val="single"/>
                <w:shd w:val="clear" w:color="auto" w:fill="FFFFFF"/>
              </w:rPr>
            </w:pPr>
            <w:r w:rsidRPr="00893B4E">
              <w:rPr>
                <w:rStyle w:val="HTML"/>
                <w:rFonts w:ascii="Times New Roman" w:hAnsi="Times New Roman" w:cs="Times New Roman"/>
                <w:i w:val="0"/>
                <w:iCs w:val="0"/>
                <w:color w:val="1F497D" w:themeColor="text2"/>
                <w:sz w:val="28"/>
                <w:szCs w:val="28"/>
                <w:u w:val="single"/>
              </w:rPr>
              <w:fldChar w:fldCharType="begin"/>
            </w:r>
            <w:r w:rsidR="008C1FBA" w:rsidRPr="00893B4E">
              <w:rPr>
                <w:rStyle w:val="HTML"/>
                <w:rFonts w:ascii="Times New Roman" w:hAnsi="Times New Roman" w:cs="Times New Roman"/>
                <w:color w:val="1F497D" w:themeColor="text2"/>
                <w:sz w:val="28"/>
                <w:szCs w:val="28"/>
                <w:u w:val="single"/>
              </w:rPr>
              <w:instrText xml:space="preserve"> HYPERLINK "http://www.youtube.com</w:instrText>
            </w:r>
            <w:r w:rsidR="008C1FBA" w:rsidRPr="00893B4E">
              <w:rPr>
                <w:rStyle w:val="eipwbe"/>
                <w:rFonts w:ascii="Times New Roman" w:hAnsi="Times New Roman" w:cs="Times New Roman"/>
                <w:color w:val="1F497D" w:themeColor="text2"/>
                <w:sz w:val="28"/>
                <w:szCs w:val="28"/>
                <w:u w:val="single"/>
              </w:rPr>
              <w:instrText> › watch</w:instrText>
            </w:r>
          </w:p>
          <w:p w:rsidR="008C1FBA" w:rsidRPr="00833E65" w:rsidRDefault="008C1FBA" w:rsidP="002D50D4">
            <w:pPr>
              <w:rPr>
                <w:rStyle w:val="a4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33E65">
              <w:rPr>
                <w:rStyle w:val="HTML"/>
                <w:rFonts w:ascii="Times New Roman" w:hAnsi="Times New Roman" w:cs="Times New Roman"/>
                <w:color w:val="1F497D" w:themeColor="text2"/>
                <w:sz w:val="28"/>
                <w:szCs w:val="28"/>
                <w:u w:val="single"/>
                <w:lang w:val="en-US"/>
              </w:rPr>
              <w:instrText xml:space="preserve">" </w:instrText>
            </w:r>
            <w:r w:rsidR="006821C4" w:rsidRPr="00893B4E">
              <w:rPr>
                <w:rStyle w:val="HTML"/>
                <w:rFonts w:ascii="Times New Roman" w:hAnsi="Times New Roman" w:cs="Times New Roman"/>
                <w:i w:val="0"/>
                <w:iCs w:val="0"/>
                <w:color w:val="1F497D" w:themeColor="text2"/>
                <w:sz w:val="28"/>
                <w:szCs w:val="28"/>
                <w:u w:val="single"/>
              </w:rPr>
              <w:fldChar w:fldCharType="separate"/>
            </w:r>
            <w:r w:rsidRPr="00833E65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www.youtube.com › watch</w:t>
            </w:r>
          </w:p>
          <w:p w:rsidR="008C1FBA" w:rsidRPr="00833E65" w:rsidRDefault="006821C4" w:rsidP="002D50D4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u w:val="single"/>
                <w:shd w:val="clear" w:color="auto" w:fill="FFFFFF"/>
                <w:lang w:val="en-US"/>
              </w:rPr>
            </w:pPr>
            <w:r w:rsidRPr="00893B4E">
              <w:rPr>
                <w:rStyle w:val="HTML"/>
                <w:rFonts w:ascii="Times New Roman" w:hAnsi="Times New Roman" w:cs="Times New Roman"/>
                <w:i w:val="0"/>
                <w:iCs w:val="0"/>
                <w:color w:val="1F497D" w:themeColor="text2"/>
                <w:sz w:val="28"/>
                <w:szCs w:val="28"/>
                <w:u w:val="single"/>
              </w:rPr>
              <w:fldChar w:fldCharType="end"/>
            </w:r>
            <w:r w:rsidR="008C1FBA" w:rsidRPr="00833E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93B4E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fldChar w:fldCharType="begin"/>
            </w:r>
            <w:r w:rsidR="008C1FBA" w:rsidRPr="00833E65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en-US"/>
              </w:rPr>
              <w:instrText xml:space="preserve"> HYPERLINK "https://mults.info/mults/?id=643" </w:instrText>
            </w:r>
            <w:r w:rsidRPr="00893B4E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fldChar w:fldCharType="separate"/>
            </w:r>
            <w:r w:rsidR="008C1FBA" w:rsidRPr="00833E65">
              <w:rPr>
                <w:rStyle w:val="HTML"/>
                <w:rFonts w:ascii="Times New Roman" w:hAnsi="Times New Roman" w:cs="Times New Roman"/>
                <w:color w:val="1F497D" w:themeColor="text2"/>
                <w:sz w:val="28"/>
                <w:szCs w:val="28"/>
                <w:u w:val="single"/>
                <w:lang w:val="en-US"/>
              </w:rPr>
              <w:t>mults.info</w:t>
            </w:r>
            <w:r w:rsidR="008C1FBA" w:rsidRPr="00833E65">
              <w:rPr>
                <w:rStyle w:val="eipwbe"/>
                <w:rFonts w:ascii="Times New Roman" w:hAnsi="Times New Roman" w:cs="Times New Roman"/>
                <w:color w:val="1F497D" w:themeColor="text2"/>
                <w:sz w:val="28"/>
                <w:szCs w:val="28"/>
                <w:u w:val="single"/>
                <w:lang w:val="en-US"/>
              </w:rPr>
              <w:t> › mults</w:t>
            </w:r>
          </w:p>
          <w:p w:rsidR="008C1FBA" w:rsidRPr="00833E65" w:rsidRDefault="006821C4" w:rsidP="002D50D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3B4E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fldChar w:fldCharType="end"/>
            </w:r>
          </w:p>
        </w:tc>
      </w:tr>
      <w:tr w:rsidR="008C1FBA" w:rsidRPr="001B5B0F" w:rsidTr="005D122E">
        <w:tc>
          <w:tcPr>
            <w:tcW w:w="661" w:type="dxa"/>
          </w:tcPr>
          <w:p w:rsidR="008C1FBA" w:rsidRPr="001B5B0F" w:rsidRDefault="008C1FBA" w:rsidP="002D5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7" w:type="dxa"/>
          </w:tcPr>
          <w:p w:rsidR="008C1FBA" w:rsidRDefault="008C1FBA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Поиграйте</w:t>
            </w:r>
          </w:p>
        </w:tc>
        <w:tc>
          <w:tcPr>
            <w:tcW w:w="6923" w:type="dxa"/>
          </w:tcPr>
          <w:p w:rsidR="008C1FBA" w:rsidRPr="00893B4E" w:rsidRDefault="008C1FBA" w:rsidP="002D50D4">
            <w:pPr>
              <w:pStyle w:val="c1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93B4E">
              <w:rPr>
                <w:color w:val="000000"/>
                <w:sz w:val="28"/>
                <w:szCs w:val="28"/>
                <w:shd w:val="clear" w:color="auto" w:fill="FFFFFF"/>
              </w:rPr>
              <w:t xml:space="preserve">Обыгрывание ситуации «Купание кукол» опыт: «Цветочки тоже хотят пить» </w:t>
            </w:r>
            <w:r w:rsidRPr="00893B4E">
              <w:rPr>
                <w:rStyle w:val="c1"/>
                <w:color w:val="000000"/>
                <w:sz w:val="28"/>
                <w:szCs w:val="28"/>
              </w:rPr>
              <w:t>Игры – обсуждения «Зачем нужны зонт и сапожки».</w:t>
            </w:r>
            <w:r w:rsidRPr="00893B4E">
              <w:rPr>
                <w:rStyle w:val="c37"/>
                <w:color w:val="000000"/>
                <w:sz w:val="28"/>
                <w:szCs w:val="28"/>
              </w:rPr>
              <w:t> </w:t>
            </w:r>
            <w:r w:rsidRPr="00893B4E">
              <w:rPr>
                <w:rStyle w:val="c1"/>
                <w:color w:val="000000"/>
                <w:sz w:val="28"/>
                <w:szCs w:val="28"/>
              </w:rPr>
              <w:t> </w:t>
            </w:r>
            <w:r w:rsidRPr="00893B4E">
              <w:rPr>
                <w:rStyle w:val="c7"/>
                <w:sz w:val="28"/>
                <w:szCs w:val="28"/>
              </w:rPr>
              <w:t>   </w:t>
            </w:r>
          </w:p>
          <w:p w:rsidR="008C1FBA" w:rsidRPr="00893B4E" w:rsidRDefault="008C1FBA" w:rsidP="002D50D4">
            <w:pPr>
              <w:pStyle w:val="c1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93B4E">
              <w:rPr>
                <w:rStyle w:val="c1"/>
                <w:color w:val="000000"/>
                <w:sz w:val="28"/>
                <w:szCs w:val="28"/>
              </w:rPr>
              <w:t>Игра «Капитаны» (дуть на бумажный кораблик)</w:t>
            </w:r>
          </w:p>
        </w:tc>
      </w:tr>
    </w:tbl>
    <w:p w:rsidR="008C1FBA" w:rsidRDefault="008C1FBA" w:rsidP="008C1FBA">
      <w:pPr>
        <w:rPr>
          <w:rFonts w:ascii="Times New Roman" w:hAnsi="Times New Roman" w:cs="Times New Roman"/>
          <w:sz w:val="28"/>
          <w:szCs w:val="28"/>
        </w:rPr>
      </w:pPr>
    </w:p>
    <w:p w:rsidR="004404F6" w:rsidRDefault="004404F6"/>
    <w:sectPr w:rsidR="004404F6" w:rsidSect="00440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8C1FBA"/>
    <w:rsid w:val="00050ADE"/>
    <w:rsid w:val="004404F6"/>
    <w:rsid w:val="005D122E"/>
    <w:rsid w:val="00665DD9"/>
    <w:rsid w:val="006821C4"/>
    <w:rsid w:val="008C1FBA"/>
    <w:rsid w:val="00943F45"/>
    <w:rsid w:val="009B105E"/>
    <w:rsid w:val="00B06F14"/>
    <w:rsid w:val="00F8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F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1pt">
    <w:name w:val="Основной текст (2) + 11 pt"/>
    <w:basedOn w:val="a0"/>
    <w:rsid w:val="008C1F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0"/>
    <w:rsid w:val="008C1FB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Не полужирный;Курсив"/>
    <w:basedOn w:val="a0"/>
    <w:rsid w:val="008C1FB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table" w:styleId="a3">
    <w:name w:val="Table Grid"/>
    <w:basedOn w:val="a1"/>
    <w:uiPriority w:val="59"/>
    <w:rsid w:val="008C1F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C1FBA"/>
    <w:rPr>
      <w:color w:val="0000FF"/>
      <w:u w:val="single"/>
    </w:rPr>
  </w:style>
  <w:style w:type="character" w:customStyle="1" w:styleId="c1">
    <w:name w:val="c1"/>
    <w:basedOn w:val="a0"/>
    <w:rsid w:val="008C1FBA"/>
  </w:style>
  <w:style w:type="character" w:styleId="HTML">
    <w:name w:val="HTML Cite"/>
    <w:basedOn w:val="a0"/>
    <w:uiPriority w:val="99"/>
    <w:semiHidden/>
    <w:unhideWhenUsed/>
    <w:rsid w:val="008C1FBA"/>
    <w:rPr>
      <w:i/>
      <w:iCs/>
    </w:rPr>
  </w:style>
  <w:style w:type="character" w:customStyle="1" w:styleId="eipwbe">
    <w:name w:val="eipwbe"/>
    <w:basedOn w:val="a0"/>
    <w:rsid w:val="008C1FBA"/>
  </w:style>
  <w:style w:type="paragraph" w:customStyle="1" w:styleId="c18">
    <w:name w:val="c18"/>
    <w:basedOn w:val="a"/>
    <w:rsid w:val="008C1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C1FBA"/>
  </w:style>
  <w:style w:type="character" w:customStyle="1" w:styleId="c37">
    <w:name w:val="c37"/>
    <w:basedOn w:val="a0"/>
    <w:rsid w:val="008C1F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rmak.su/pogovorki/o_vode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Аделиночка</dc:creator>
  <cp:lastModifiedBy>Пользователь</cp:lastModifiedBy>
  <cp:revision>5</cp:revision>
  <dcterms:created xsi:type="dcterms:W3CDTF">2020-05-21T08:32:00Z</dcterms:created>
  <dcterms:modified xsi:type="dcterms:W3CDTF">2020-05-21T11:11:00Z</dcterms:modified>
</cp:coreProperties>
</file>