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26" w:rsidRDefault="00B00326" w:rsidP="00B003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  <w:r w:rsidR="00B11E46" w:rsidRPr="00DE1828">
        <w:rPr>
          <w:rFonts w:ascii="Times New Roman" w:hAnsi="Times New Roman"/>
          <w:sz w:val="24"/>
          <w:szCs w:val="24"/>
          <w:lang w:eastAsia="ru-RU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МБУК «</w:t>
      </w:r>
      <w:proofErr w:type="spellStart"/>
      <w:r>
        <w:rPr>
          <w:rFonts w:ascii="Times New Roman" w:hAnsi="Times New Roman"/>
          <w:sz w:val="24"/>
          <w:szCs w:val="24"/>
        </w:rPr>
        <w:t>Порховская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ЦБС» на октябрь 2020 года </w:t>
      </w:r>
    </w:p>
    <w:p w:rsidR="00962DA6" w:rsidRPr="00732A3E" w:rsidRDefault="00962DA6" w:rsidP="00B00326">
      <w:pPr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2"/>
        <w:gridCol w:w="1778"/>
        <w:gridCol w:w="1908"/>
        <w:gridCol w:w="2052"/>
        <w:gridCol w:w="9"/>
        <w:gridCol w:w="1071"/>
      </w:tblGrid>
      <w:tr w:rsidR="00B00326" w:rsidRPr="00B00326" w:rsidTr="004C0341">
        <w:trPr>
          <w:trHeight w:val="538"/>
        </w:trPr>
        <w:tc>
          <w:tcPr>
            <w:tcW w:w="540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78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908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61" w:type="dxa"/>
            <w:gridSpan w:val="2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326" w:rsidRPr="00B00326" w:rsidTr="004C0341">
        <w:trPr>
          <w:trHeight w:val="1112"/>
        </w:trPr>
        <w:tc>
          <w:tcPr>
            <w:tcW w:w="540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Акция «Пусть будет теплой осень жизни» </w:t>
            </w:r>
            <w:r w:rsidRPr="00B00326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778" w:type="dxa"/>
          </w:tcPr>
          <w:p w:rsidR="00737AE5" w:rsidRDefault="00B00326" w:rsidP="00737AE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="00737AE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1.10.2020</w:t>
            </w:r>
          </w:p>
          <w:p w:rsidR="00B00326" w:rsidRPr="00737AE5" w:rsidRDefault="00B00326" w:rsidP="00737AE5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10.00 </w:t>
            </w:r>
          </w:p>
        </w:tc>
        <w:tc>
          <w:tcPr>
            <w:tcW w:w="1908" w:type="dxa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бонемент</w:t>
            </w:r>
          </w:p>
        </w:tc>
        <w:tc>
          <w:tcPr>
            <w:tcW w:w="2061" w:type="dxa"/>
            <w:gridSpan w:val="2"/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Никандрова В.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71" w:type="dxa"/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B00326" w:rsidRPr="00B00326" w:rsidTr="004C0341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Посиделки «Золотая осень»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B00326" w:rsidRPr="00B00326" w:rsidTr="00737AE5">
        <w:trPr>
          <w:trHeight w:val="9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Час общения к Дню пожилого человека «Вы года свои не считаете»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Березовская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B00326" w:rsidRPr="00B00326" w:rsidTr="004C0341">
        <w:trPr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color w:val="000000"/>
                <w:sz w:val="24"/>
                <w:szCs w:val="24"/>
              </w:rPr>
              <w:t>«Славим возраст золотой» вечер общения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15.30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18+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«Душою молоды всегда» - литературно - музыкальный вечер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«Учителями славится Россия»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1.10.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130743" w:rsidRDefault="00B00326" w:rsidP="00B00326">
            <w:pPr>
              <w:spacing w:after="0"/>
              <w:rPr>
                <w:rFonts w:ascii="Times New Roman" w:hAnsi="Times New Roman"/>
              </w:rPr>
            </w:pPr>
            <w:r w:rsidRPr="00130743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Васильева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Час общения «Нам года не беда»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1.10.2020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«Отговорила роща золотая» </w:t>
            </w:r>
            <w:r>
              <w:rPr>
                <w:rFonts w:ascii="Times New Roman" w:hAnsi="Times New Roman"/>
                <w:sz w:val="24"/>
                <w:szCs w:val="24"/>
              </w:rPr>
              <w:t>- выставка-обзор к 125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 xml:space="preserve">-летию  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С. А. Есенина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01.10.2020  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Боровичская</w:t>
            </w:r>
            <w:proofErr w:type="spellEnd"/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737AE5">
        <w:trPr>
          <w:trHeight w:val="12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«Славим возраст золотой» -</w:t>
            </w:r>
            <w:r w:rsidR="00EB2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01.10.2020  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Верхнемостская</w:t>
            </w:r>
            <w:proofErr w:type="spellEnd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День пожилых людей «Возраст мудрости тепла и доброты»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1.10.2020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Павская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Громкое чтение «Лирические напевы Сергея Есенина»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Выставка «Знакомый ваш Сергей Есенин»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Березовская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9EE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«Капели звонкие стихов» - обзор стихотворений Есенина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Верхнемостская</w:t>
            </w:r>
            <w:proofErr w:type="spellEnd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737AE5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День музыки «Льёт</w:t>
            </w:r>
            <w:r w:rsidR="00737AE5">
              <w:rPr>
                <w:rFonts w:ascii="Times New Roman" w:hAnsi="Times New Roman"/>
                <w:sz w:val="24"/>
                <w:szCs w:val="24"/>
              </w:rPr>
              <w:t xml:space="preserve">ся музыка в стихах» к 125-летию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Есенина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Павская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B00326" w:rsidRPr="00B00326" w:rsidTr="00737AE5">
        <w:trPr>
          <w:trHeight w:val="1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737AE5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Книжная выставка к 125-летию </w:t>
            </w:r>
            <w:r w:rsidR="00737AE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со дня рождения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А. Есенина «Певец страны березового ситца»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03.10.2020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737AE5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«Крылья, лапы, хвосты»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- экологический  час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04.10.2020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«Собратья по планете. Животные на страницах книг» - </w:t>
            </w: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экоурок</w:t>
            </w:r>
            <w:proofErr w:type="spellEnd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к Всемирному дню животных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04.10.2020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Беседа «Лохматые друзья»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04.10.2020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Книжная выставка «Учитель – профессия вечная»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05.10.2020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</w:rPr>
            </w:pPr>
            <w:r w:rsidRPr="00B00326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Познавательная игра «Братья наши меньшие»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4C0341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>5.10.2020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4C0341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Громкое чтение «Поэзия 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="00B00326" w:rsidRPr="00B00326">
              <w:rPr>
                <w:rFonts w:ascii="Times New Roman" w:hAnsi="Times New Roman"/>
                <w:sz w:val="24"/>
                <w:szCs w:val="24"/>
              </w:rPr>
              <w:t>Алигер</w:t>
            </w:r>
            <w:proofErr w:type="spellEnd"/>
            <w:r w:rsidR="00B00326" w:rsidRPr="00B003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4C0341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>6.10.2020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«Хочу вс</w:t>
            </w:r>
            <w:r w:rsidR="00EB2863">
              <w:rPr>
                <w:rFonts w:ascii="Times New Roman" w:hAnsi="Times New Roman"/>
                <w:sz w:val="24"/>
                <w:szCs w:val="24"/>
              </w:rPr>
              <w:t>ё знать» библиографический урок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4C0341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>7.10.2020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4C0341" w:rsidRDefault="00B00326" w:rsidP="00B00326">
            <w:pPr>
              <w:spacing w:after="0"/>
              <w:rPr>
                <w:rFonts w:ascii="Times New Roman" w:hAnsi="Times New Roman"/>
              </w:rPr>
            </w:pPr>
            <w:r w:rsidRPr="004C0341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Литературно - музыкальный вечер к 120-летию со дня рождения великой русской певице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Л. Руслановой «Все краски мира для тебя»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08.10.2020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4C0341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Клуб «Вечерние встречи»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Никандрова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Библиографический урок «</w:t>
            </w: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Книгоград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4C0341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>8.10.2020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color w:val="000000"/>
                <w:sz w:val="24"/>
                <w:szCs w:val="24"/>
              </w:rPr>
              <w:t>«Детское чтение в контексте времени» родительское собрание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4C0341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>9.10.2020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</w:tr>
      <w:tr w:rsidR="00B00326" w:rsidRPr="00B00326" w:rsidTr="004C0341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Громкое чтение «Саша Чёрный для детей»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«Чтобы было больше мыслей, смеха, сердца» Книжная выставка, посвященная 140-летию со дня рождения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С. Чёрного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4C0341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«Добрый мир чудесных книг» -</w:t>
            </w:r>
            <w:r w:rsidR="004C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 xml:space="preserve">беседа у </w:t>
            </w:r>
            <w:r w:rsidR="004C0341">
              <w:rPr>
                <w:rFonts w:ascii="Times New Roman" w:hAnsi="Times New Roman"/>
                <w:sz w:val="24"/>
                <w:szCs w:val="24"/>
              </w:rPr>
              <w:t xml:space="preserve">книжной выставки к юбилею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13.10.2020  </w:t>
            </w:r>
          </w:p>
          <w:p w:rsidR="00B00326" w:rsidRPr="00B00326" w:rsidRDefault="004C0341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0326" w:rsidRPr="00B00326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Верхнемостская</w:t>
            </w:r>
            <w:proofErr w:type="spellEnd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«Детский остров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С.</w:t>
            </w:r>
            <w:r w:rsidR="004C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Черного» -литературный час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13.10.2020 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Верхнемостская</w:t>
            </w:r>
            <w:proofErr w:type="spellEnd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Посиделки «Покров Пресвятой Богородицы»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6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«Под покровом Богородицы» - беседа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Боровическая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B00326" w:rsidRPr="00B00326" w:rsidTr="004C0341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«В гостях у королевы книги» - экскурсия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15.10.2020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4C0341" w:rsidRDefault="00B00326" w:rsidP="00B00326">
            <w:pPr>
              <w:spacing w:after="0"/>
              <w:rPr>
                <w:rFonts w:ascii="Times New Roman" w:hAnsi="Times New Roman"/>
              </w:rPr>
            </w:pPr>
            <w:r w:rsidRPr="004C0341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Васильева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Экскурсия в музей: «Как добывали хлеб наши предки?»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«Правдивый сказочник» - сказочная гостиная к 100-летию </w:t>
            </w: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Джанни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20.10.2020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4C0341" w:rsidRDefault="00B00326" w:rsidP="00B00326">
            <w:pPr>
              <w:spacing w:after="0"/>
              <w:rPr>
                <w:rFonts w:ascii="Times New Roman" w:hAnsi="Times New Roman"/>
              </w:rPr>
            </w:pPr>
            <w:r w:rsidRPr="004C0341">
              <w:rPr>
                <w:rFonts w:ascii="Times New Roman" w:hAnsi="Times New Roman"/>
              </w:rPr>
              <w:t>Отдел по работе с детьми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Выставка: «Монолог  о России» (Творчество И.А. Бунина)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20.10.2020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«Повести и рассказы»- выставка, обзор 150 лет И. А. Бунину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21.10.2020    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B00326" w:rsidRPr="00B00326" w:rsidTr="004C0341">
        <w:trPr>
          <w:trHeight w:val="18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«Великий поэт великого народа» - обзор книжной выставки к 150-летию со дня рождения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И.</w:t>
            </w:r>
            <w:r w:rsidR="004C0341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 Бунина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«Мой край задумчивый и нежный» - выставка к юбилею Бунина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22.10.2020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Верхнемостская</w:t>
            </w:r>
            <w:proofErr w:type="spellEnd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B00326" w:rsidRPr="00B00326" w:rsidTr="004C0341">
        <w:trPr>
          <w:trHeight w:val="11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Беседа: «Войди в мой мир, и ты меня полюбишь» к юбилею И.</w:t>
            </w:r>
            <w:r w:rsidR="004C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Бунина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Березовская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Егорова Е.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B00326" w:rsidRPr="00B00326" w:rsidTr="00EB2863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«День белых журавлей» - акция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Полонская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Николаева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Беседа у выставки «Природа в творчестве И.</w:t>
            </w:r>
            <w:r w:rsidR="004C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 Бунина»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Викторина «Герои сказок Д. </w:t>
            </w: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4C0341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EB2863">
        <w:trPr>
          <w:trHeight w:val="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Обзор «Сказки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color w:val="000000"/>
                <w:sz w:val="24"/>
                <w:szCs w:val="24"/>
              </w:rPr>
              <w:t>«Да не иссякнет памяти река» лекторий – посвящение ко Дню жертв политических репрессий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22.10.2020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B00326" w:rsidRPr="00B00326" w:rsidTr="004C0341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«Серебряный гений Серебряного века» – выставка к 140-летие со дня рождения Андрея Белого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26.10.2020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Васильева О.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4C0341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 xml:space="preserve">Беседа «Имя героя –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Д.</w:t>
            </w:r>
            <w:r w:rsidR="004C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Карбышев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26.10.2020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B00326" w:rsidRPr="00B00326" w:rsidTr="004C0341">
        <w:trPr>
          <w:trHeight w:val="1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«Человек легенда»: Час мужества,</w:t>
            </w:r>
            <w:r w:rsidR="00EB2863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посвящённ</w:t>
            </w:r>
            <w:r w:rsidR="004C0341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ый 140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-летию со дня рождения 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Карбышева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27.10.2020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Читальный зал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00326" w:rsidRPr="00B00326" w:rsidTr="00EB286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«Жизнь по правилам» - правовой урок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28.10.2020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Верхнемостская</w:t>
            </w:r>
            <w:proofErr w:type="spellEnd"/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«День народного единства» выставка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4C0341" w:rsidRDefault="00B00326" w:rsidP="00B00326">
            <w:pPr>
              <w:spacing w:after="0"/>
              <w:rPr>
                <w:rFonts w:ascii="Times New Roman" w:hAnsi="Times New Roman"/>
              </w:rPr>
            </w:pPr>
            <w:r w:rsidRPr="004C0341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</w:rPr>
              <w:t>Воропай</w:t>
            </w:r>
            <w:proofErr w:type="spellEnd"/>
            <w:r w:rsidRPr="00B00326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Выставка-беседа «Жертвы политических репрессий»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16+</w:t>
            </w:r>
          </w:p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«Мы не дрогнем в бою за столицу свою» выставка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32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B00326" w:rsidRPr="00B00326" w:rsidTr="004C0341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3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«Написано войной» - выставка, посвященная 100-летию со д</w:t>
            </w:r>
            <w:r w:rsidR="00EB2863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ня рождения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писателя </w:t>
            </w:r>
          </w:p>
          <w:p w:rsidR="00B00326" w:rsidRPr="00EB2863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2863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В. Кондратьева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30.10.2020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6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Абонемент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26" w:rsidRPr="00B00326" w:rsidRDefault="00B00326" w:rsidP="00B003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32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</w:tc>
      </w:tr>
    </w:tbl>
    <w:p w:rsidR="00B00326" w:rsidRPr="00B00326" w:rsidRDefault="00B00326" w:rsidP="00B00326">
      <w:pPr>
        <w:spacing w:after="0"/>
        <w:rPr>
          <w:rFonts w:ascii="Times New Roman" w:hAnsi="Times New Roman"/>
          <w:sz w:val="24"/>
          <w:szCs w:val="24"/>
        </w:rPr>
      </w:pPr>
    </w:p>
    <w:p w:rsidR="00B00326" w:rsidRPr="00B00326" w:rsidRDefault="00B00326" w:rsidP="00B00326">
      <w:pPr>
        <w:spacing w:after="0"/>
        <w:rPr>
          <w:rFonts w:ascii="Times New Roman" w:hAnsi="Times New Roman"/>
          <w:sz w:val="24"/>
          <w:szCs w:val="24"/>
        </w:rPr>
      </w:pPr>
    </w:p>
    <w:p w:rsidR="00B00326" w:rsidRPr="00B00326" w:rsidRDefault="00B00326" w:rsidP="00B00326">
      <w:pPr>
        <w:spacing w:after="0"/>
        <w:rPr>
          <w:rFonts w:ascii="Times New Roman" w:hAnsi="Times New Roman"/>
          <w:sz w:val="24"/>
          <w:szCs w:val="24"/>
        </w:rPr>
      </w:pPr>
    </w:p>
    <w:p w:rsidR="00C03FB7" w:rsidRPr="00B00326" w:rsidRDefault="00C03FB7" w:rsidP="00B0032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03FB7" w:rsidRPr="00B00326" w:rsidSect="00B00326">
      <w:pgSz w:w="11906" w:h="16838" w:code="9"/>
      <w:pgMar w:top="567" w:right="567" w:bottom="567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19"/>
    <w:rsid w:val="00130743"/>
    <w:rsid w:val="004C0341"/>
    <w:rsid w:val="004C7819"/>
    <w:rsid w:val="00737AE5"/>
    <w:rsid w:val="00773713"/>
    <w:rsid w:val="00962DA6"/>
    <w:rsid w:val="00B00326"/>
    <w:rsid w:val="00B11E46"/>
    <w:rsid w:val="00C03FB7"/>
    <w:rsid w:val="00E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F2B1"/>
  <w15:chartTrackingRefBased/>
  <w15:docId w15:val="{8844AD43-1BF4-4AC2-A99E-50BE224C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26"/>
    <w:pPr>
      <w:spacing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2020-06-20T08:02:00Z</dcterms:created>
  <dcterms:modified xsi:type="dcterms:W3CDTF">2020-06-20T19:03:00Z</dcterms:modified>
</cp:coreProperties>
</file>