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DB" w:rsidRDefault="00777BE9" w:rsidP="00703E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Муниципальное бюджетное дошкольное образовательное учреждение детский  сад «Гнёздышко»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ст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.К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>амышевской</w:t>
      </w:r>
      <w:proofErr w:type="spellEnd"/>
    </w:p>
    <w:p w:rsidR="00777BE9" w:rsidRPr="00703E5A" w:rsidRDefault="00777BE9" w:rsidP="00703E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Статус «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Казачье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2818DB" w:rsidRPr="00703E5A" w:rsidRDefault="00703E5A" w:rsidP="00703E5A">
      <w:pPr>
        <w:tabs>
          <w:tab w:val="left" w:pos="2130"/>
        </w:tabs>
        <w:jc w:val="both"/>
        <w:rPr>
          <w:rFonts w:ascii="Comic Sans MS" w:hAnsi="Comic Sans MS"/>
          <w:b/>
          <w:sz w:val="28"/>
          <w:szCs w:val="28"/>
        </w:rPr>
      </w:pPr>
      <w:r w:rsidRPr="00703E5A">
        <w:rPr>
          <w:rFonts w:ascii="Comic Sans MS" w:hAnsi="Comic Sans MS"/>
          <w:b/>
          <w:sz w:val="28"/>
          <w:szCs w:val="28"/>
        </w:rPr>
        <w:tab/>
      </w:r>
    </w:p>
    <w:p w:rsidR="002818DB" w:rsidRPr="00703E5A" w:rsidRDefault="002818DB" w:rsidP="00BE19ED">
      <w:pPr>
        <w:jc w:val="both"/>
        <w:rPr>
          <w:rFonts w:ascii="Comic Sans MS" w:hAnsi="Comic Sans MS"/>
          <w:b/>
          <w:sz w:val="28"/>
          <w:szCs w:val="28"/>
        </w:rPr>
      </w:pPr>
    </w:p>
    <w:p w:rsidR="002818DB" w:rsidRPr="00703E5A" w:rsidRDefault="002818DB" w:rsidP="00DC505F">
      <w:pPr>
        <w:rPr>
          <w:rFonts w:ascii="Comic Sans MS" w:hAnsi="Comic Sans MS"/>
          <w:b/>
          <w:sz w:val="28"/>
          <w:szCs w:val="28"/>
        </w:rPr>
      </w:pPr>
    </w:p>
    <w:p w:rsidR="002818DB" w:rsidRPr="00703E5A" w:rsidRDefault="00913BFE" w:rsidP="00703E5A">
      <w:pPr>
        <w:pStyle w:val="aa"/>
        <w:jc w:val="center"/>
        <w:rPr>
          <w:rFonts w:ascii="Comic Sans MS" w:hAnsi="Comic Sans MS"/>
          <w:b/>
          <w:sz w:val="80"/>
          <w:szCs w:val="80"/>
        </w:rPr>
      </w:pPr>
      <w:r>
        <w:rPr>
          <w:rFonts w:ascii="Comic Sans MS" w:hAnsi="Comic Sans MS"/>
          <w:b/>
          <w:sz w:val="80"/>
          <w:szCs w:val="80"/>
        </w:rPr>
        <w:t>Долгосрочный</w:t>
      </w:r>
      <w:r w:rsidR="00777BE9">
        <w:rPr>
          <w:rFonts w:ascii="Comic Sans MS" w:hAnsi="Comic Sans MS"/>
          <w:b/>
          <w:sz w:val="80"/>
          <w:szCs w:val="80"/>
        </w:rPr>
        <w:t xml:space="preserve"> </w:t>
      </w:r>
      <w:r w:rsidR="002818DB" w:rsidRPr="00703E5A">
        <w:rPr>
          <w:rFonts w:ascii="Comic Sans MS" w:hAnsi="Comic Sans MS"/>
          <w:b/>
          <w:sz w:val="80"/>
          <w:szCs w:val="80"/>
        </w:rPr>
        <w:t xml:space="preserve"> проект</w:t>
      </w:r>
    </w:p>
    <w:p w:rsidR="00703E5A" w:rsidRPr="00703E5A" w:rsidRDefault="00703E5A" w:rsidP="00703E5A">
      <w:pPr>
        <w:pStyle w:val="aa"/>
        <w:jc w:val="center"/>
        <w:rPr>
          <w:rFonts w:ascii="Comic Sans MS" w:hAnsi="Comic Sans MS" w:cs="Times New Roman"/>
          <w:b/>
          <w:sz w:val="106"/>
          <w:szCs w:val="106"/>
        </w:rPr>
      </w:pPr>
      <w:r w:rsidRPr="00703E5A">
        <w:rPr>
          <w:rFonts w:ascii="Comic Sans MS" w:hAnsi="Comic Sans MS" w:cs="Times New Roman"/>
          <w:b/>
          <w:sz w:val="106"/>
          <w:szCs w:val="106"/>
        </w:rPr>
        <w:t>«Казачий курень»</w:t>
      </w:r>
    </w:p>
    <w:p w:rsidR="00703E5A" w:rsidRPr="00703E5A" w:rsidRDefault="00703E5A" w:rsidP="00703E5A">
      <w:pPr>
        <w:pStyle w:val="aa"/>
        <w:rPr>
          <w:rFonts w:ascii="Comic Sans MS" w:hAnsi="Comic Sans MS"/>
        </w:rPr>
      </w:pPr>
    </w:p>
    <w:p w:rsidR="002818DB" w:rsidRPr="00703E5A" w:rsidRDefault="00DC505F" w:rsidP="00DC505F">
      <w:pPr>
        <w:jc w:val="center"/>
        <w:rPr>
          <w:rFonts w:ascii="Comic Sans MS" w:hAnsi="Comic Sans MS"/>
          <w:b/>
          <w:sz w:val="72"/>
          <w:szCs w:val="72"/>
        </w:rPr>
      </w:pPr>
      <w:r w:rsidRPr="00DC505F">
        <w:rPr>
          <w:rFonts w:ascii="Comic Sans MS" w:hAnsi="Comic Sans MS"/>
          <w:b/>
          <w:noProof/>
          <w:sz w:val="72"/>
          <w:szCs w:val="72"/>
          <w:lang w:eastAsia="ru-RU"/>
        </w:rPr>
        <w:drawing>
          <wp:inline distT="0" distB="0" distL="0" distR="0">
            <wp:extent cx="3238500" cy="2600325"/>
            <wp:effectExtent l="19050" t="0" r="0" b="0"/>
            <wp:docPr id="1" name="Рисунок 1" descr="G:\ФОТО Казачий КУРЕНЬ\DSC021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G:\ФОТО Казачий КУРЕНЬ\DSC02125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97" cy="2599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3E5A" w:rsidRPr="00777BE9" w:rsidRDefault="00777BE9" w:rsidP="00777B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                                      </w:t>
      </w:r>
      <w:r w:rsidR="00703E5A">
        <w:rPr>
          <w:rFonts w:ascii="Times New Roman" w:eastAsia="Times New Roman" w:hAnsi="Times New Roman"/>
          <w:b/>
          <w:sz w:val="32"/>
          <w:szCs w:val="32"/>
        </w:rPr>
        <w:t xml:space="preserve">    </w:t>
      </w:r>
      <w:r w:rsidRPr="00777BE9">
        <w:rPr>
          <w:rFonts w:ascii="Times New Roman" w:eastAsia="Times New Roman" w:hAnsi="Times New Roman"/>
          <w:b/>
          <w:sz w:val="24"/>
          <w:szCs w:val="24"/>
        </w:rPr>
        <w:t>Выполнили:</w:t>
      </w:r>
    </w:p>
    <w:p w:rsidR="00777BE9" w:rsidRPr="00777BE9" w:rsidRDefault="00777BE9" w:rsidP="00777B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77BE9">
        <w:rPr>
          <w:rFonts w:ascii="Times New Roman" w:eastAsia="Times New Roman" w:hAnsi="Times New Roman"/>
          <w:b/>
          <w:sz w:val="24"/>
          <w:szCs w:val="24"/>
        </w:rPr>
        <w:tab/>
      </w:r>
      <w:r w:rsidRPr="00777BE9">
        <w:rPr>
          <w:rFonts w:ascii="Times New Roman" w:eastAsia="Times New Roman" w:hAnsi="Times New Roman"/>
          <w:b/>
          <w:sz w:val="24"/>
          <w:szCs w:val="24"/>
        </w:rPr>
        <w:tab/>
      </w:r>
      <w:r w:rsidRPr="00777BE9">
        <w:rPr>
          <w:rFonts w:ascii="Times New Roman" w:eastAsia="Times New Roman" w:hAnsi="Times New Roman"/>
          <w:b/>
          <w:sz w:val="24"/>
          <w:szCs w:val="24"/>
        </w:rPr>
        <w:tab/>
      </w:r>
      <w:r w:rsidRPr="00777BE9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</w:t>
      </w:r>
      <w:r w:rsidRPr="00777BE9">
        <w:rPr>
          <w:rFonts w:ascii="Times New Roman" w:eastAsia="Times New Roman" w:hAnsi="Times New Roman"/>
          <w:b/>
          <w:sz w:val="24"/>
          <w:szCs w:val="24"/>
        </w:rPr>
        <w:t xml:space="preserve">  Воспитатели МБДОУ д/с «Гнёздышко»</w:t>
      </w:r>
    </w:p>
    <w:p w:rsidR="00777BE9" w:rsidRDefault="00777BE9" w:rsidP="00777B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77BE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</w:t>
      </w:r>
      <w:r w:rsidRPr="00777BE9">
        <w:rPr>
          <w:rFonts w:ascii="Times New Roman" w:eastAsia="Times New Roman" w:hAnsi="Times New Roman"/>
          <w:b/>
          <w:sz w:val="24"/>
          <w:szCs w:val="24"/>
        </w:rPr>
        <w:t xml:space="preserve"> Старшей группы « Казачата»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</w:p>
    <w:p w:rsidR="00777BE9" w:rsidRPr="00777BE9" w:rsidRDefault="00777BE9" w:rsidP="00777B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  <w:t xml:space="preserve">                                                        </w:t>
      </w:r>
      <w:proofErr w:type="spellStart"/>
      <w:r w:rsidRPr="00777BE9">
        <w:rPr>
          <w:rFonts w:ascii="Times New Roman" w:eastAsia="Times New Roman" w:hAnsi="Times New Roman"/>
          <w:b/>
          <w:sz w:val="24"/>
          <w:szCs w:val="24"/>
        </w:rPr>
        <w:t>Кострюкова</w:t>
      </w:r>
      <w:proofErr w:type="spellEnd"/>
      <w:r w:rsidRPr="00777BE9">
        <w:rPr>
          <w:rFonts w:ascii="Times New Roman" w:eastAsia="Times New Roman" w:hAnsi="Times New Roman"/>
          <w:b/>
          <w:sz w:val="24"/>
          <w:szCs w:val="24"/>
        </w:rPr>
        <w:t xml:space="preserve"> А.И. и </w:t>
      </w:r>
      <w:proofErr w:type="spellStart"/>
      <w:r w:rsidRPr="00777BE9">
        <w:rPr>
          <w:rFonts w:ascii="Times New Roman" w:eastAsia="Times New Roman" w:hAnsi="Times New Roman"/>
          <w:b/>
          <w:sz w:val="24"/>
          <w:szCs w:val="24"/>
        </w:rPr>
        <w:t>Самодурова</w:t>
      </w:r>
      <w:proofErr w:type="spellEnd"/>
      <w:r w:rsidRPr="00777BE9">
        <w:rPr>
          <w:rFonts w:ascii="Times New Roman" w:eastAsia="Times New Roman" w:hAnsi="Times New Roman"/>
          <w:b/>
          <w:sz w:val="24"/>
          <w:szCs w:val="24"/>
        </w:rPr>
        <w:t xml:space="preserve"> Л.Ф.</w:t>
      </w:r>
    </w:p>
    <w:p w:rsidR="00777BE9" w:rsidRPr="00703E5A" w:rsidRDefault="00777BE9" w:rsidP="00777B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</w:t>
      </w:r>
    </w:p>
    <w:p w:rsidR="00703E5A" w:rsidRPr="00703E5A" w:rsidRDefault="00777BE9" w:rsidP="00703E5A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="00703E5A" w:rsidRPr="00703E5A">
        <w:rPr>
          <w:rFonts w:ascii="Times New Roman" w:eastAsia="Times New Roman" w:hAnsi="Times New Roman"/>
          <w:b/>
          <w:sz w:val="32"/>
          <w:szCs w:val="32"/>
        </w:rPr>
        <w:t>:</w:t>
      </w:r>
    </w:p>
    <w:p w:rsidR="002818DB" w:rsidRDefault="00777BE9" w:rsidP="00777B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2022г</w:t>
      </w:r>
      <w:r w:rsidR="00703E5A" w:rsidRPr="00703E5A"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DC505F" w:rsidRDefault="00DC505F" w:rsidP="00BE19ED">
      <w:pPr>
        <w:jc w:val="both"/>
        <w:rPr>
          <w:rFonts w:ascii="Times New Roman" w:hAnsi="Times New Roman"/>
          <w:b/>
          <w:sz w:val="32"/>
          <w:szCs w:val="32"/>
        </w:rPr>
      </w:pPr>
    </w:p>
    <w:p w:rsidR="00777BE9" w:rsidRPr="00DC505F" w:rsidRDefault="00777BE9" w:rsidP="00BE19ED">
      <w:pPr>
        <w:jc w:val="both"/>
        <w:rPr>
          <w:rFonts w:ascii="Times New Roman" w:hAnsi="Times New Roman"/>
          <w:b/>
          <w:sz w:val="32"/>
          <w:szCs w:val="32"/>
        </w:rPr>
      </w:pPr>
    </w:p>
    <w:p w:rsidR="002818DB" w:rsidRDefault="00703E5A" w:rsidP="00703E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AF3B05" w:rsidRPr="00BE19ED" w:rsidRDefault="00AF3B05" w:rsidP="00BE19ED">
      <w:pPr>
        <w:jc w:val="both"/>
        <w:rPr>
          <w:rFonts w:ascii="Times New Roman" w:hAnsi="Times New Roman"/>
          <w:sz w:val="28"/>
          <w:szCs w:val="28"/>
        </w:rPr>
      </w:pPr>
      <w:r w:rsidRPr="00BE19ED">
        <w:rPr>
          <w:rFonts w:ascii="Times New Roman" w:hAnsi="Times New Roman"/>
          <w:sz w:val="28"/>
          <w:szCs w:val="28"/>
        </w:rPr>
        <w:t>1 Введение</w:t>
      </w:r>
      <w:r w:rsidR="00073B98">
        <w:rPr>
          <w:rFonts w:ascii="Times New Roman" w:hAnsi="Times New Roman"/>
          <w:sz w:val="28"/>
          <w:szCs w:val="28"/>
        </w:rPr>
        <w:t>……………………………………………………… 3-4</w:t>
      </w:r>
    </w:p>
    <w:p w:rsidR="00AF3B05" w:rsidRPr="00BE19ED" w:rsidRDefault="00AF3B05" w:rsidP="00BE19ED">
      <w:pPr>
        <w:jc w:val="both"/>
        <w:rPr>
          <w:rFonts w:ascii="Times New Roman" w:hAnsi="Times New Roman"/>
          <w:sz w:val="28"/>
          <w:szCs w:val="28"/>
        </w:rPr>
      </w:pPr>
      <w:r w:rsidRPr="00BE19ED">
        <w:rPr>
          <w:rFonts w:ascii="Times New Roman" w:hAnsi="Times New Roman"/>
          <w:sz w:val="28"/>
          <w:szCs w:val="28"/>
        </w:rPr>
        <w:t>2. Выбор изделия</w:t>
      </w:r>
      <w:r w:rsidR="00073B98">
        <w:rPr>
          <w:rFonts w:ascii="Times New Roman" w:hAnsi="Times New Roman"/>
          <w:sz w:val="28"/>
          <w:szCs w:val="28"/>
        </w:rPr>
        <w:t xml:space="preserve">……………………………………………… </w:t>
      </w:r>
      <w:r w:rsidR="00D57B2F">
        <w:rPr>
          <w:rFonts w:ascii="Times New Roman" w:hAnsi="Times New Roman"/>
          <w:sz w:val="28"/>
          <w:szCs w:val="28"/>
        </w:rPr>
        <w:t>4</w:t>
      </w:r>
    </w:p>
    <w:p w:rsidR="00AF3B05" w:rsidRPr="00703E5A" w:rsidRDefault="00AF3B05" w:rsidP="00703E5A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Выбор материалов и инструментов.</w:t>
      </w:r>
    </w:p>
    <w:p w:rsidR="00AF3B05" w:rsidRPr="00703E5A" w:rsidRDefault="00AF3B05" w:rsidP="00703E5A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Организация рабочего места и техника безопасности.</w:t>
      </w:r>
    </w:p>
    <w:p w:rsidR="00AF3B05" w:rsidRPr="00703E5A" w:rsidRDefault="00AF3B05" w:rsidP="00703E5A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Технология изготовления изделия</w:t>
      </w:r>
    </w:p>
    <w:p w:rsidR="00AF3B05" w:rsidRPr="00703E5A" w:rsidRDefault="00AF3B05" w:rsidP="00703E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19ED" w:rsidRDefault="00BE19ED" w:rsidP="00BE1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7F4" w:rsidRPr="00703E5A" w:rsidRDefault="002D07F4" w:rsidP="0070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Поделка «Казачий курень»</w:t>
      </w:r>
    </w:p>
    <w:p w:rsidR="00BE19ED" w:rsidRDefault="00BE19ED" w:rsidP="00BE19ED">
      <w:pPr>
        <w:jc w:val="both"/>
        <w:rPr>
          <w:rFonts w:ascii="Times New Roman" w:hAnsi="Times New Roman"/>
          <w:sz w:val="28"/>
          <w:szCs w:val="28"/>
        </w:rPr>
      </w:pPr>
    </w:p>
    <w:p w:rsidR="009F6C02" w:rsidRDefault="009F6C02" w:rsidP="00BE19ED">
      <w:pPr>
        <w:jc w:val="both"/>
        <w:rPr>
          <w:rFonts w:ascii="Times New Roman" w:hAnsi="Times New Roman"/>
          <w:sz w:val="28"/>
          <w:szCs w:val="28"/>
        </w:rPr>
      </w:pPr>
    </w:p>
    <w:p w:rsidR="009F6C02" w:rsidRDefault="009F6C02" w:rsidP="00BE19ED">
      <w:pPr>
        <w:jc w:val="both"/>
        <w:rPr>
          <w:rFonts w:ascii="Times New Roman" w:hAnsi="Times New Roman"/>
          <w:sz w:val="28"/>
          <w:szCs w:val="28"/>
        </w:rPr>
      </w:pPr>
    </w:p>
    <w:p w:rsidR="00982D00" w:rsidRDefault="00982D00" w:rsidP="00BE19ED">
      <w:pPr>
        <w:jc w:val="both"/>
        <w:rPr>
          <w:rFonts w:ascii="Times New Roman" w:hAnsi="Times New Roman"/>
          <w:sz w:val="28"/>
          <w:szCs w:val="28"/>
        </w:rPr>
      </w:pPr>
    </w:p>
    <w:p w:rsidR="00982D00" w:rsidRDefault="00982D00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703E5A" w:rsidRDefault="00703E5A" w:rsidP="00BE19ED">
      <w:pPr>
        <w:jc w:val="both"/>
        <w:rPr>
          <w:rFonts w:ascii="Times New Roman" w:hAnsi="Times New Roman"/>
          <w:sz w:val="28"/>
          <w:szCs w:val="28"/>
        </w:rPr>
      </w:pPr>
    </w:p>
    <w:p w:rsidR="00982D00" w:rsidRPr="0029506E" w:rsidRDefault="00982D00" w:rsidP="00BE19ED">
      <w:pPr>
        <w:jc w:val="both"/>
        <w:rPr>
          <w:rFonts w:ascii="Times New Roman" w:hAnsi="Times New Roman"/>
          <w:sz w:val="28"/>
          <w:szCs w:val="28"/>
        </w:rPr>
      </w:pPr>
    </w:p>
    <w:p w:rsidR="00FC4ABF" w:rsidRDefault="00FC4ABF" w:rsidP="00BE19ED">
      <w:pPr>
        <w:jc w:val="both"/>
        <w:rPr>
          <w:rFonts w:ascii="Times New Roman" w:hAnsi="Times New Roman"/>
          <w:sz w:val="28"/>
          <w:szCs w:val="28"/>
        </w:rPr>
      </w:pPr>
    </w:p>
    <w:p w:rsidR="00D57B2F" w:rsidRPr="0046338A" w:rsidRDefault="00D57B2F" w:rsidP="00BE19ED">
      <w:pPr>
        <w:jc w:val="both"/>
        <w:rPr>
          <w:rFonts w:ascii="Times New Roman" w:hAnsi="Times New Roman"/>
          <w:sz w:val="28"/>
          <w:szCs w:val="28"/>
        </w:rPr>
      </w:pPr>
    </w:p>
    <w:p w:rsidR="002143D4" w:rsidRDefault="00D57B2F" w:rsidP="002143D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Долгосрочный</w:t>
      </w:r>
      <w:r w:rsidR="00214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3D4" w:rsidRPr="002143D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2143D4" w:rsidRPr="002143D4">
        <w:rPr>
          <w:rFonts w:ascii="Times New Roman" w:hAnsi="Times New Roman" w:cs="Times New Roman"/>
          <w:b/>
          <w:sz w:val="28"/>
          <w:szCs w:val="28"/>
          <w:lang w:eastAsia="ru-RU"/>
        </w:rPr>
        <w:t>«Казачий курень»</w:t>
      </w:r>
      <w:r w:rsidR="002143D4" w:rsidRPr="00214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DD0BD2" w:rsidRPr="002143D4" w:rsidRDefault="00FD5F74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b/>
          <w:sz w:val="28"/>
          <w:szCs w:val="28"/>
        </w:rPr>
        <w:t>Цель</w:t>
      </w:r>
      <w:r w:rsidR="00587A1D" w:rsidRPr="002143D4">
        <w:rPr>
          <w:rFonts w:ascii="Times New Roman" w:hAnsi="Times New Roman" w:cs="Times New Roman"/>
          <w:sz w:val="28"/>
          <w:szCs w:val="28"/>
        </w:rPr>
        <w:t>: сделать поделк</w:t>
      </w:r>
      <w:r w:rsidRPr="002143D4">
        <w:rPr>
          <w:rFonts w:ascii="Times New Roman" w:hAnsi="Times New Roman" w:cs="Times New Roman"/>
          <w:sz w:val="28"/>
          <w:szCs w:val="28"/>
        </w:rPr>
        <w:t xml:space="preserve">у из природного материала, </w:t>
      </w:r>
      <w:r w:rsidR="00E4425A">
        <w:rPr>
          <w:rFonts w:ascii="Times New Roman" w:hAnsi="Times New Roman" w:cs="Times New Roman"/>
          <w:sz w:val="28"/>
          <w:szCs w:val="28"/>
        </w:rPr>
        <w:t>формировать представление о жилище казака, его особенностях.</w:t>
      </w:r>
    </w:p>
    <w:p w:rsidR="0046338A" w:rsidRPr="002143D4" w:rsidRDefault="00FD5F74" w:rsidP="002143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3D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8936A9" w:rsidRPr="002143D4" w:rsidRDefault="008936A9" w:rsidP="002143D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познакомиться с повседневным укладом жизни казаков;</w:t>
      </w:r>
    </w:p>
    <w:p w:rsidR="00FD5F74" w:rsidRPr="002143D4" w:rsidRDefault="008936A9" w:rsidP="002143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3D4">
        <w:rPr>
          <w:rFonts w:ascii="Times New Roman" w:eastAsia="Calibri" w:hAnsi="Times New Roman" w:cs="Times New Roman"/>
          <w:sz w:val="28"/>
          <w:szCs w:val="28"/>
        </w:rPr>
        <w:t>у</w:t>
      </w:r>
      <w:r w:rsidR="00FD5F74" w:rsidRPr="002143D4">
        <w:rPr>
          <w:rFonts w:ascii="Times New Roman" w:eastAsia="Calibri" w:hAnsi="Times New Roman" w:cs="Times New Roman"/>
          <w:sz w:val="28"/>
          <w:szCs w:val="28"/>
        </w:rPr>
        <w:t>становить,  какие мате</w:t>
      </w:r>
      <w:r w:rsidRPr="002143D4">
        <w:rPr>
          <w:rFonts w:ascii="Times New Roman" w:eastAsia="Calibri" w:hAnsi="Times New Roman" w:cs="Times New Roman"/>
          <w:sz w:val="28"/>
          <w:szCs w:val="28"/>
        </w:rPr>
        <w:t xml:space="preserve">риалы можно использовать при </w:t>
      </w:r>
      <w:r w:rsidR="00FD5F74" w:rsidRPr="002143D4">
        <w:rPr>
          <w:rFonts w:ascii="Times New Roman" w:eastAsia="Calibri" w:hAnsi="Times New Roman" w:cs="Times New Roman"/>
          <w:sz w:val="28"/>
          <w:szCs w:val="28"/>
        </w:rPr>
        <w:t>изготовлении</w:t>
      </w:r>
      <w:r w:rsidRPr="002143D4">
        <w:rPr>
          <w:rFonts w:ascii="Times New Roman" w:eastAsia="Calibri" w:hAnsi="Times New Roman" w:cs="Times New Roman"/>
          <w:sz w:val="28"/>
          <w:szCs w:val="28"/>
        </w:rPr>
        <w:t xml:space="preserve"> поделки;</w:t>
      </w:r>
    </w:p>
    <w:p w:rsidR="008936A9" w:rsidRPr="002143D4" w:rsidRDefault="008936A9" w:rsidP="002143D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правилами при строительстве хаты, устройством </w:t>
      </w:r>
      <w:r w:rsidR="00E4425A">
        <w:rPr>
          <w:rFonts w:ascii="Times New Roman" w:hAnsi="Times New Roman" w:cs="Times New Roman"/>
          <w:sz w:val="28"/>
          <w:szCs w:val="28"/>
        </w:rPr>
        <w:t xml:space="preserve">донского  </w:t>
      </w:r>
      <w:r w:rsidRPr="002143D4">
        <w:rPr>
          <w:rFonts w:ascii="Times New Roman" w:hAnsi="Times New Roman" w:cs="Times New Roman"/>
          <w:sz w:val="28"/>
          <w:szCs w:val="28"/>
        </w:rPr>
        <w:t xml:space="preserve"> подворья</w:t>
      </w:r>
      <w:proofErr w:type="gramStart"/>
      <w:r w:rsidR="00E4425A">
        <w:rPr>
          <w:rFonts w:ascii="Times New Roman" w:hAnsi="Times New Roman" w:cs="Times New Roman"/>
          <w:sz w:val="28"/>
          <w:szCs w:val="28"/>
        </w:rPr>
        <w:t xml:space="preserve"> </w:t>
      </w:r>
      <w:r w:rsidRPr="002143D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D5F74" w:rsidRPr="002143D4" w:rsidRDefault="008936A9" w:rsidP="002143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3D4">
        <w:rPr>
          <w:rFonts w:ascii="Times New Roman" w:eastAsia="Calibri" w:hAnsi="Times New Roman" w:cs="Times New Roman"/>
          <w:sz w:val="28"/>
          <w:szCs w:val="28"/>
        </w:rPr>
        <w:t>выполнить работу своими руками;</w:t>
      </w:r>
      <w:r w:rsidR="00FD5F74" w:rsidRPr="00214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5F74" w:rsidRPr="002143D4" w:rsidRDefault="008936A9" w:rsidP="002143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3D4">
        <w:rPr>
          <w:rFonts w:ascii="Times New Roman" w:eastAsia="Calibri" w:hAnsi="Times New Roman" w:cs="Times New Roman"/>
          <w:sz w:val="28"/>
          <w:szCs w:val="28"/>
        </w:rPr>
        <w:t>научиться планировать работу;</w:t>
      </w:r>
      <w:r w:rsidR="00FD5F74" w:rsidRPr="00214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6410" w:rsidRPr="002143D4" w:rsidRDefault="008936A9" w:rsidP="002143D4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2143D4">
        <w:rPr>
          <w:rFonts w:ascii="Times New Roman" w:eastAsia="Batang" w:hAnsi="Times New Roman" w:cs="Times New Roman"/>
          <w:sz w:val="28"/>
          <w:szCs w:val="28"/>
        </w:rPr>
        <w:t>в</w:t>
      </w:r>
      <w:r w:rsidR="00FD5F74" w:rsidRPr="002143D4">
        <w:rPr>
          <w:rFonts w:ascii="Times New Roman" w:eastAsia="Batang" w:hAnsi="Times New Roman" w:cs="Times New Roman"/>
          <w:sz w:val="28"/>
          <w:szCs w:val="28"/>
        </w:rPr>
        <w:t>оспитывать аккуратность в работе, точность, терпение, усидчивость, и эстетический вкус.</w:t>
      </w:r>
    </w:p>
    <w:p w:rsidR="00E96410" w:rsidRPr="002143D4" w:rsidRDefault="00E96410" w:rsidP="002143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214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Объект исследования:</w:t>
      </w:r>
      <w:r w:rsidRPr="00214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13D62" w:rsidRPr="002143D4">
        <w:rPr>
          <w:rFonts w:ascii="Times New Roman" w:hAnsi="Times New Roman" w:cs="Times New Roman"/>
          <w:sz w:val="28"/>
          <w:szCs w:val="28"/>
          <w:lang w:eastAsia="ru-RU"/>
        </w:rPr>
        <w:t>отношение учащихся к своей малой Родине</w:t>
      </w:r>
      <w:r w:rsidRPr="002143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96410" w:rsidRPr="00A11921" w:rsidRDefault="00E96410" w:rsidP="002143D4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4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исследования:</w:t>
      </w:r>
      <w:r w:rsidR="00A13D62"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строительство </w:t>
      </w:r>
      <w:r w:rsidR="009F6C02" w:rsidRPr="002143D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F2411" w:rsidRPr="002143D4">
        <w:rPr>
          <w:rFonts w:ascii="Times New Roman" w:hAnsi="Times New Roman" w:cs="Times New Roman"/>
          <w:sz w:val="28"/>
          <w:szCs w:val="28"/>
          <w:lang w:eastAsia="ru-RU"/>
        </w:rPr>
        <w:t>Казачьего куреня</w:t>
      </w:r>
      <w:proofErr w:type="gramStart"/>
      <w:r w:rsidR="009F6C02" w:rsidRPr="002143D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143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13D62"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proofErr w:type="gramEnd"/>
    </w:p>
    <w:p w:rsidR="00913BFE" w:rsidRDefault="00E9641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="00BE58D9" w:rsidRPr="002143D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143D4">
        <w:rPr>
          <w:rFonts w:ascii="Times New Roman" w:eastAsia="Calibri" w:hAnsi="Times New Roman" w:cs="Times New Roman"/>
          <w:sz w:val="28"/>
          <w:szCs w:val="28"/>
        </w:rPr>
        <w:t>Живя в сельской местности, многие де</w:t>
      </w:r>
      <w:r w:rsidR="00BE58D9" w:rsidRPr="002143D4">
        <w:rPr>
          <w:rFonts w:ascii="Times New Roman" w:eastAsia="Calibri" w:hAnsi="Times New Roman" w:cs="Times New Roman"/>
          <w:sz w:val="28"/>
          <w:szCs w:val="28"/>
        </w:rPr>
        <w:t>ти не знают, где и как раньше жили их прабабушки и прадедушки</w:t>
      </w:r>
      <w:r w:rsidRPr="002143D4">
        <w:rPr>
          <w:rFonts w:ascii="Times New Roman" w:eastAsia="Calibri" w:hAnsi="Times New Roman" w:cs="Times New Roman"/>
          <w:sz w:val="28"/>
          <w:szCs w:val="28"/>
        </w:rPr>
        <w:t>.</w:t>
      </w:r>
      <w:r w:rsidR="00BE58D9" w:rsidRPr="002143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58D9" w:rsidRPr="002143D4">
        <w:rPr>
          <w:rFonts w:ascii="Times New Roman" w:hAnsi="Times New Roman" w:cs="Times New Roman"/>
          <w:sz w:val="28"/>
          <w:szCs w:val="28"/>
        </w:rPr>
        <w:t xml:space="preserve">Жильё строилось из чистых натуральных экологических материалов. </w:t>
      </w:r>
      <w:r w:rsidR="009F6C02" w:rsidRPr="00214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410" w:rsidRPr="002143D4" w:rsidRDefault="00E96410" w:rsidP="002143D4">
      <w:pPr>
        <w:pStyle w:val="aa"/>
        <w:rPr>
          <w:rFonts w:ascii="Times New Roman" w:eastAsia="Calibri" w:hAnsi="Times New Roman" w:cs="Times New Roman"/>
          <w:b/>
          <w:sz w:val="28"/>
          <w:szCs w:val="28"/>
        </w:rPr>
      </w:pPr>
      <w:r w:rsidRPr="002143D4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результат:</w:t>
      </w:r>
      <w:r w:rsidR="004F2411" w:rsidRPr="002143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6C02" w:rsidRPr="002143D4">
        <w:rPr>
          <w:rFonts w:ascii="Times New Roman" w:eastAsia="Calibri" w:hAnsi="Times New Roman" w:cs="Times New Roman"/>
          <w:sz w:val="28"/>
          <w:szCs w:val="28"/>
        </w:rPr>
        <w:t>В результате про</w:t>
      </w:r>
      <w:r w:rsidRPr="002143D4">
        <w:rPr>
          <w:rFonts w:ascii="Times New Roman" w:eastAsia="Calibri" w:hAnsi="Times New Roman" w:cs="Times New Roman"/>
          <w:sz w:val="28"/>
          <w:szCs w:val="28"/>
        </w:rPr>
        <w:t>де</w:t>
      </w:r>
      <w:r w:rsidR="009F6C02" w:rsidRPr="002143D4">
        <w:rPr>
          <w:rFonts w:ascii="Times New Roman" w:eastAsia="Calibri" w:hAnsi="Times New Roman" w:cs="Times New Roman"/>
          <w:sz w:val="28"/>
          <w:szCs w:val="28"/>
        </w:rPr>
        <w:t>ла</w:t>
      </w:r>
      <w:r w:rsidRPr="002143D4">
        <w:rPr>
          <w:rFonts w:ascii="Times New Roman" w:eastAsia="Calibri" w:hAnsi="Times New Roman" w:cs="Times New Roman"/>
          <w:sz w:val="28"/>
          <w:szCs w:val="28"/>
        </w:rPr>
        <w:t xml:space="preserve">нной работы </w:t>
      </w:r>
      <w:r w:rsidR="00913BFE">
        <w:rPr>
          <w:rFonts w:ascii="Times New Roman" w:eastAsia="Calibri" w:hAnsi="Times New Roman" w:cs="Times New Roman"/>
          <w:sz w:val="28"/>
          <w:szCs w:val="28"/>
        </w:rPr>
        <w:t>хочется</w:t>
      </w:r>
      <w:r w:rsidRPr="002143D4">
        <w:rPr>
          <w:rFonts w:ascii="Times New Roman" w:eastAsia="Calibri" w:hAnsi="Times New Roman" w:cs="Times New Roman"/>
          <w:sz w:val="28"/>
          <w:szCs w:val="28"/>
        </w:rPr>
        <w:t xml:space="preserve">, чтобы и другие ребята узнали  о процессе </w:t>
      </w:r>
      <w:r w:rsidR="009F6C02" w:rsidRPr="002143D4">
        <w:rPr>
          <w:rFonts w:ascii="Times New Roman" w:eastAsia="Calibri" w:hAnsi="Times New Roman" w:cs="Times New Roman"/>
          <w:sz w:val="28"/>
          <w:szCs w:val="28"/>
        </w:rPr>
        <w:t>строительства «</w:t>
      </w:r>
      <w:r w:rsidR="004F2411" w:rsidRPr="002143D4">
        <w:rPr>
          <w:rFonts w:ascii="Times New Roman" w:eastAsia="Calibri" w:hAnsi="Times New Roman" w:cs="Times New Roman"/>
          <w:sz w:val="28"/>
          <w:szCs w:val="28"/>
        </w:rPr>
        <w:t>Казачьего куреня»</w:t>
      </w:r>
      <w:proofErr w:type="gramStart"/>
      <w:r w:rsidR="009F6C02" w:rsidRPr="002143D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F6C02" w:rsidRPr="002143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3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BFE">
        <w:rPr>
          <w:rFonts w:ascii="Times New Roman" w:eastAsia="Calibri" w:hAnsi="Times New Roman" w:cs="Times New Roman"/>
          <w:sz w:val="28"/>
          <w:szCs w:val="28"/>
        </w:rPr>
        <w:t>Ч</w:t>
      </w:r>
      <w:r w:rsidR="009F6C02" w:rsidRPr="002143D4">
        <w:rPr>
          <w:rFonts w:ascii="Times New Roman" w:eastAsia="Calibri" w:hAnsi="Times New Roman" w:cs="Times New Roman"/>
          <w:sz w:val="28"/>
          <w:szCs w:val="28"/>
        </w:rPr>
        <w:t>тобы ценили труд людей</w:t>
      </w:r>
      <w:r w:rsidRPr="002143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C02" w:rsidRPr="002143D4">
        <w:rPr>
          <w:rFonts w:ascii="Times New Roman" w:eastAsia="Calibri" w:hAnsi="Times New Roman" w:cs="Times New Roman"/>
          <w:sz w:val="28"/>
          <w:szCs w:val="28"/>
        </w:rPr>
        <w:t>старшего поколения и уважительно относились к ним</w:t>
      </w:r>
      <w:r w:rsidRPr="002143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6410" w:rsidRPr="002143D4" w:rsidRDefault="00A11921" w:rsidP="00A11921">
      <w:pPr>
        <w:pStyle w:val="aa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57B2F">
        <w:rPr>
          <w:rFonts w:ascii="Times New Roman" w:eastAsia="Calibri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Родители, дети старшей группы «Казачата», воспитатели</w:t>
      </w:r>
    </w:p>
    <w:p w:rsidR="004F2411" w:rsidRPr="002143D4" w:rsidRDefault="004F2411" w:rsidP="002143D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43D4">
        <w:rPr>
          <w:rFonts w:ascii="Times New Roman" w:hAnsi="Times New Roman" w:cs="Times New Roman"/>
          <w:b/>
          <w:sz w:val="28"/>
          <w:szCs w:val="28"/>
        </w:rPr>
        <w:t xml:space="preserve">Перечень использованных материалов: </w:t>
      </w:r>
    </w:p>
    <w:p w:rsidR="004F2411" w:rsidRPr="002143D4" w:rsidRDefault="004F2411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стебель, листья, метёлка камыша;</w:t>
      </w:r>
    </w:p>
    <w:p w:rsidR="004F2411" w:rsidRPr="002143D4" w:rsidRDefault="004F2411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лоза ивы;</w:t>
      </w:r>
      <w:bookmarkStart w:id="0" w:name="_GoBack"/>
      <w:bookmarkEnd w:id="0"/>
    </w:p>
    <w:p w:rsidR="004F2411" w:rsidRPr="002143D4" w:rsidRDefault="004F2411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ветки орешника, чинара;</w:t>
      </w:r>
    </w:p>
    <w:p w:rsidR="004F2411" w:rsidRPr="002143D4" w:rsidRDefault="004F2411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кусочек проволоки;</w:t>
      </w:r>
    </w:p>
    <w:p w:rsidR="004F2411" w:rsidRPr="002143D4" w:rsidRDefault="004F2411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бумага;</w:t>
      </w:r>
    </w:p>
    <w:p w:rsidR="00C65120" w:rsidRPr="002143D4" w:rsidRDefault="00C65120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катушка из </w:t>
      </w:r>
      <w:proofErr w:type="gramStart"/>
      <w:r w:rsidRPr="002143D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2143D4">
        <w:rPr>
          <w:rFonts w:ascii="Times New Roman" w:hAnsi="Times New Roman" w:cs="Times New Roman"/>
          <w:sz w:val="28"/>
          <w:szCs w:val="28"/>
        </w:rPr>
        <w:t xml:space="preserve"> ниток;</w:t>
      </w:r>
    </w:p>
    <w:p w:rsidR="004F2411" w:rsidRPr="002143D4" w:rsidRDefault="004F2411" w:rsidP="002143D4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нитки.</w:t>
      </w:r>
    </w:p>
    <w:p w:rsidR="00E96410" w:rsidRPr="002143D4" w:rsidRDefault="00E96410" w:rsidP="002143D4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E96410" w:rsidRPr="002143D4" w:rsidRDefault="004F2411" w:rsidP="002143D4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43D4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E96410" w:rsidRPr="002143D4" w:rsidRDefault="00E9641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43D4">
        <w:rPr>
          <w:rFonts w:ascii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, когда наши дедушки и бабушки были маленькими, они жили в хуторах и станицах. Семьи были большие, состоящие из 10 и более детей и родителей. У каждой семьи было подворье, которое огораживалось изгородью. Семья жила в хате. </w:t>
      </w:r>
      <w:r w:rsidRPr="002143D4">
        <w:rPr>
          <w:rFonts w:ascii="Times New Roman" w:hAnsi="Times New Roman" w:cs="Times New Roman"/>
          <w:sz w:val="28"/>
          <w:szCs w:val="28"/>
        </w:rPr>
        <w:t>Жилища возводились силами родственников, соседей, друзей.</w:t>
      </w:r>
      <w:r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43D4">
        <w:rPr>
          <w:rFonts w:ascii="Times New Roman" w:hAnsi="Times New Roman" w:cs="Times New Roman"/>
          <w:sz w:val="28"/>
          <w:szCs w:val="28"/>
        </w:rPr>
        <w:t xml:space="preserve">Когда стены были возведены – неделю - другую давали для  «осадки».  После этого приглашали плотника, тот вставлял в коробки окна и, навешивал двери. Затем к работе приступал </w:t>
      </w:r>
      <w:proofErr w:type="spellStart"/>
      <w:r w:rsidRPr="002143D4">
        <w:rPr>
          <w:rFonts w:ascii="Times New Roman" w:hAnsi="Times New Roman" w:cs="Times New Roman"/>
          <w:sz w:val="28"/>
          <w:szCs w:val="28"/>
        </w:rPr>
        <w:t>крыльщик</w:t>
      </w:r>
      <w:proofErr w:type="spellEnd"/>
      <w:r w:rsidRPr="002143D4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2143D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="0051685E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Pr="002143D4">
        <w:rPr>
          <w:rFonts w:ascii="Times New Roman" w:hAnsi="Times New Roman" w:cs="Times New Roman"/>
          <w:sz w:val="28"/>
          <w:szCs w:val="28"/>
        </w:rPr>
        <w:t xml:space="preserve">крыл </w:t>
      </w:r>
      <w:r w:rsidR="0051685E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Pr="002143D4">
        <w:rPr>
          <w:rFonts w:ascii="Times New Roman" w:hAnsi="Times New Roman" w:cs="Times New Roman"/>
          <w:sz w:val="28"/>
          <w:szCs w:val="28"/>
        </w:rPr>
        <w:t>хату</w:t>
      </w:r>
      <w:r w:rsidR="0051685E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Pr="002143D4">
        <w:rPr>
          <w:rFonts w:ascii="Times New Roman" w:hAnsi="Times New Roman" w:cs="Times New Roman"/>
          <w:sz w:val="28"/>
          <w:szCs w:val="28"/>
        </w:rPr>
        <w:t xml:space="preserve"> соломой или камышом.</w:t>
      </w:r>
    </w:p>
    <w:p w:rsidR="00E96410" w:rsidRPr="002143D4" w:rsidRDefault="00E96410" w:rsidP="002143D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Стены и пол были глиняными. </w:t>
      </w:r>
      <w:r w:rsidRPr="002143D4">
        <w:rPr>
          <w:rFonts w:ascii="Times New Roman" w:hAnsi="Times New Roman" w:cs="Times New Roman"/>
          <w:sz w:val="28"/>
          <w:szCs w:val="28"/>
        </w:rPr>
        <w:t xml:space="preserve">Дальше хату мазали, белили. </w:t>
      </w:r>
      <w:r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Рядом с хатой казака всегда размещалась конюшня, сараи, хлев (для крупного рогатого скота), в каждом подворье был свой колодец. </w:t>
      </w:r>
    </w:p>
    <w:p w:rsidR="00E96410" w:rsidRPr="002143D4" w:rsidRDefault="00E9641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    И вот наступал черед </w:t>
      </w:r>
      <w:proofErr w:type="spellStart"/>
      <w:r w:rsidRPr="002143D4">
        <w:rPr>
          <w:rFonts w:ascii="Times New Roman" w:hAnsi="Times New Roman" w:cs="Times New Roman"/>
          <w:sz w:val="28"/>
          <w:szCs w:val="28"/>
        </w:rPr>
        <w:t>входин</w:t>
      </w:r>
      <w:proofErr w:type="spellEnd"/>
      <w:r w:rsidRPr="002143D4">
        <w:rPr>
          <w:rFonts w:ascii="Times New Roman" w:hAnsi="Times New Roman" w:cs="Times New Roman"/>
          <w:sz w:val="28"/>
          <w:szCs w:val="28"/>
        </w:rPr>
        <w:t xml:space="preserve"> (новоселья) - торжественных, с обязательным приглашением священника, гостей, родственников.   </w:t>
      </w:r>
    </w:p>
    <w:p w:rsidR="00E96410" w:rsidRPr="002143D4" w:rsidRDefault="00E9641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Начинались песни за столом, пляски, звучало неизменное «Пусть на века стоит хата!» и что удивительно: простояли!</w:t>
      </w:r>
    </w:p>
    <w:p w:rsidR="00E96410" w:rsidRPr="002143D4" w:rsidRDefault="00E9641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lastRenderedPageBreak/>
        <w:t xml:space="preserve">  Добротно, с любовью и старанием сделанные, они выдержали испытание временем. Летом в них всегда было прохладно, а зимой - тепло. Некоторые сохранились и до наших дней.</w:t>
      </w:r>
    </w:p>
    <w:p w:rsidR="00E96410" w:rsidRDefault="00E9641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2143D4">
        <w:rPr>
          <w:rFonts w:ascii="Times New Roman" w:hAnsi="Times New Roman" w:cs="Times New Roman"/>
          <w:sz w:val="28"/>
          <w:szCs w:val="28"/>
        </w:rPr>
        <w:t>С годами казаки стали жить богаче. Саманные хаты строили все реже. На смену им пришли деревянные и кирпичные дома, где земляные полы заменили деревянными, крашенными. Старую постройку не ломали, а перекрывали новым камышом, и тогда она становилась подсобным помещением: кухней, кладовой. И часто можно было видеть, как на казачьем дворе стояла старая хата, а рядом с ней — новые, высокие дома.</w:t>
      </w:r>
    </w:p>
    <w:p w:rsidR="00BE19ED" w:rsidRPr="00A11921" w:rsidRDefault="00982D00" w:rsidP="00A1192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2D00">
        <w:rPr>
          <w:rFonts w:ascii="Times New Roman" w:hAnsi="Times New Roman" w:cs="Times New Roman"/>
          <w:sz w:val="28"/>
          <w:szCs w:val="28"/>
        </w:rPr>
        <w:t>Охрана окружающей среды, рациональное использование природных ресурсов принадлежат к числу наиболее сложных и актуальных задач современности. Современное производство должно быть таким, что бы природоохранные и экологические задачи решались комплексно как единое целое.</w:t>
      </w:r>
      <w:r w:rsidR="00A11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6C3" w:rsidRPr="002143D4" w:rsidRDefault="00C05A78" w:rsidP="002143D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43D4">
        <w:rPr>
          <w:rFonts w:ascii="Times New Roman" w:hAnsi="Times New Roman" w:cs="Times New Roman"/>
          <w:b/>
          <w:sz w:val="28"/>
          <w:szCs w:val="28"/>
        </w:rPr>
        <w:t>Организация рабочего места и техника безопасности.</w:t>
      </w:r>
    </w:p>
    <w:p w:rsidR="00CC66C3" w:rsidRPr="002143D4" w:rsidRDefault="00CC66C3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        </w:t>
      </w:r>
      <w:r w:rsidR="00A20408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="00C05A78" w:rsidRPr="002143D4">
        <w:rPr>
          <w:rFonts w:ascii="Times New Roman" w:hAnsi="Times New Roman" w:cs="Times New Roman"/>
          <w:sz w:val="28"/>
          <w:szCs w:val="28"/>
        </w:rPr>
        <w:t>При работе над</w:t>
      </w:r>
      <w:r w:rsidR="00653B93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="00C05A78" w:rsidRPr="002143D4">
        <w:rPr>
          <w:rFonts w:ascii="Times New Roman" w:hAnsi="Times New Roman" w:cs="Times New Roman"/>
          <w:sz w:val="28"/>
          <w:szCs w:val="28"/>
        </w:rPr>
        <w:t>поделкой в целях сохранения жизни и здоровья</w:t>
      </w:r>
      <w:proofErr w:type="gramStart"/>
      <w:r w:rsidR="00C05A78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="00D57B2F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="00C05A78" w:rsidRPr="002143D4">
        <w:rPr>
          <w:rFonts w:ascii="Times New Roman" w:hAnsi="Times New Roman" w:cs="Times New Roman"/>
          <w:sz w:val="28"/>
          <w:szCs w:val="28"/>
        </w:rPr>
        <w:t>соблюд</w:t>
      </w:r>
      <w:r w:rsidR="00D57B2F">
        <w:rPr>
          <w:rFonts w:ascii="Times New Roman" w:hAnsi="Times New Roman" w:cs="Times New Roman"/>
          <w:sz w:val="28"/>
          <w:szCs w:val="28"/>
        </w:rPr>
        <w:t>ились</w:t>
      </w:r>
      <w:proofErr w:type="spellEnd"/>
      <w:r w:rsidR="00C05A78" w:rsidRPr="002143D4">
        <w:rPr>
          <w:rFonts w:ascii="Times New Roman" w:hAnsi="Times New Roman" w:cs="Times New Roman"/>
          <w:sz w:val="28"/>
          <w:szCs w:val="28"/>
        </w:rPr>
        <w:t xml:space="preserve"> все необходимые правила техники безопасности и охраны труда.</w:t>
      </w:r>
    </w:p>
    <w:p w:rsidR="00C05A78" w:rsidRPr="002143D4" w:rsidRDefault="00C05A78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1.</w:t>
      </w:r>
      <w:r w:rsidR="00E41D93" w:rsidRPr="002143D4">
        <w:rPr>
          <w:rFonts w:ascii="Times New Roman" w:hAnsi="Times New Roman" w:cs="Times New Roman"/>
          <w:sz w:val="28"/>
          <w:szCs w:val="28"/>
        </w:rPr>
        <w:t xml:space="preserve"> </w:t>
      </w:r>
      <w:r w:rsidRPr="002143D4">
        <w:rPr>
          <w:rFonts w:ascii="Times New Roman" w:hAnsi="Times New Roman" w:cs="Times New Roman"/>
          <w:sz w:val="28"/>
          <w:szCs w:val="28"/>
        </w:rPr>
        <w:t>До начала работы: приготовить все необходимые материалы и инструменты</w:t>
      </w:r>
      <w:r w:rsidR="00442E11" w:rsidRPr="002143D4">
        <w:rPr>
          <w:rFonts w:ascii="Times New Roman" w:hAnsi="Times New Roman" w:cs="Times New Roman"/>
          <w:sz w:val="28"/>
          <w:szCs w:val="28"/>
        </w:rPr>
        <w:t>.</w:t>
      </w:r>
    </w:p>
    <w:p w:rsidR="00E41D93" w:rsidRPr="002143D4" w:rsidRDefault="00C05A78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2. </w:t>
      </w:r>
      <w:r w:rsidR="00E41D93" w:rsidRPr="002143D4">
        <w:rPr>
          <w:rFonts w:ascii="Times New Roman" w:hAnsi="Times New Roman" w:cs="Times New Roman"/>
          <w:sz w:val="28"/>
          <w:szCs w:val="28"/>
        </w:rPr>
        <w:t xml:space="preserve">Повторить правила работы с ножницами, секатором, ножом, клеем  и соблюдение их во время работы. </w:t>
      </w:r>
    </w:p>
    <w:p w:rsidR="00E41D93" w:rsidRPr="002143D4" w:rsidRDefault="00E41D93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3. По окончании работы: убрать рабочее место.</w:t>
      </w:r>
    </w:p>
    <w:p w:rsidR="00E41D93" w:rsidRPr="002143D4" w:rsidRDefault="00E41D93" w:rsidP="002143D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43D4">
        <w:rPr>
          <w:rFonts w:ascii="Times New Roman" w:hAnsi="Times New Roman" w:cs="Times New Roman"/>
          <w:b/>
          <w:sz w:val="28"/>
          <w:szCs w:val="28"/>
        </w:rPr>
        <w:t>Технология изготовления изделия.</w:t>
      </w:r>
    </w:p>
    <w:p w:rsidR="00E41D93" w:rsidRPr="002143D4" w:rsidRDefault="00E41D93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- нар</w:t>
      </w:r>
      <w:r w:rsidR="0032172C" w:rsidRPr="002143D4">
        <w:rPr>
          <w:rFonts w:ascii="Times New Roman" w:hAnsi="Times New Roman" w:cs="Times New Roman"/>
          <w:sz w:val="28"/>
          <w:szCs w:val="28"/>
        </w:rPr>
        <w:t>езать лозы ивы</w:t>
      </w:r>
      <w:r w:rsidRPr="002143D4">
        <w:rPr>
          <w:rFonts w:ascii="Times New Roman" w:hAnsi="Times New Roman" w:cs="Times New Roman"/>
          <w:sz w:val="28"/>
          <w:szCs w:val="28"/>
        </w:rPr>
        <w:t xml:space="preserve"> и сделать плетень</w:t>
      </w:r>
      <w:r w:rsidR="0032172C" w:rsidRPr="002143D4">
        <w:rPr>
          <w:rFonts w:ascii="Times New Roman" w:hAnsi="Times New Roman" w:cs="Times New Roman"/>
          <w:sz w:val="28"/>
          <w:szCs w:val="28"/>
        </w:rPr>
        <w:t>;</w:t>
      </w:r>
    </w:p>
    <w:p w:rsidR="00E41D93" w:rsidRPr="002143D4" w:rsidRDefault="00E41D93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- из </w:t>
      </w:r>
      <w:r w:rsidR="0032172C" w:rsidRPr="002143D4">
        <w:rPr>
          <w:rFonts w:ascii="Times New Roman" w:hAnsi="Times New Roman" w:cs="Times New Roman"/>
          <w:sz w:val="28"/>
          <w:szCs w:val="28"/>
        </w:rPr>
        <w:t>веточек орешника</w:t>
      </w:r>
      <w:r w:rsidRPr="002143D4">
        <w:rPr>
          <w:rFonts w:ascii="Times New Roman" w:hAnsi="Times New Roman" w:cs="Times New Roman"/>
          <w:sz w:val="28"/>
          <w:szCs w:val="28"/>
        </w:rPr>
        <w:t xml:space="preserve"> складываем сруб колодца</w:t>
      </w:r>
      <w:r w:rsidR="00C65120" w:rsidRPr="002143D4">
        <w:rPr>
          <w:rFonts w:ascii="Times New Roman" w:hAnsi="Times New Roman" w:cs="Times New Roman"/>
          <w:sz w:val="28"/>
          <w:szCs w:val="28"/>
        </w:rPr>
        <w:t>;</w:t>
      </w:r>
    </w:p>
    <w:p w:rsidR="00C65120" w:rsidRPr="002143D4" w:rsidRDefault="00C65120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- </w:t>
      </w:r>
      <w:r w:rsidRPr="002143D4">
        <w:rPr>
          <w:rFonts w:ascii="Times New Roman" w:eastAsia="Batang" w:hAnsi="Times New Roman" w:cs="Times New Roman"/>
          <w:sz w:val="28"/>
          <w:szCs w:val="28"/>
        </w:rPr>
        <w:t xml:space="preserve">из чинара вырезаем коромысло с ведёрками; </w:t>
      </w:r>
    </w:p>
    <w:p w:rsidR="00E41D93" w:rsidRPr="002143D4" w:rsidRDefault="00E41D93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 xml:space="preserve">- </w:t>
      </w:r>
      <w:r w:rsidR="0051685E" w:rsidRPr="002143D4">
        <w:rPr>
          <w:rFonts w:ascii="Times New Roman" w:hAnsi="Times New Roman" w:cs="Times New Roman"/>
          <w:sz w:val="28"/>
          <w:szCs w:val="28"/>
        </w:rPr>
        <w:t>д</w:t>
      </w:r>
      <w:r w:rsidRPr="002143D4">
        <w:rPr>
          <w:rFonts w:ascii="Times New Roman" w:hAnsi="Times New Roman" w:cs="Times New Roman"/>
          <w:sz w:val="28"/>
          <w:szCs w:val="28"/>
        </w:rPr>
        <w:t xml:space="preserve">елаем из </w:t>
      </w:r>
      <w:r w:rsidR="0051685E" w:rsidRPr="002143D4">
        <w:rPr>
          <w:rFonts w:ascii="Times New Roman" w:hAnsi="Times New Roman" w:cs="Times New Roman"/>
          <w:sz w:val="28"/>
          <w:szCs w:val="28"/>
        </w:rPr>
        <w:t xml:space="preserve">катушки </w:t>
      </w:r>
      <w:proofErr w:type="gramStart"/>
      <w:r w:rsidR="0051685E" w:rsidRPr="002143D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1685E" w:rsidRPr="002143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85E" w:rsidRPr="002143D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51685E" w:rsidRPr="002143D4">
        <w:rPr>
          <w:rFonts w:ascii="Times New Roman" w:hAnsi="Times New Roman" w:cs="Times New Roman"/>
          <w:sz w:val="28"/>
          <w:szCs w:val="28"/>
        </w:rPr>
        <w:t xml:space="preserve"> ниток барабан, кусочка проволочки ручку, фольги </w:t>
      </w:r>
      <w:r w:rsidRPr="002143D4">
        <w:rPr>
          <w:rFonts w:ascii="Times New Roman" w:hAnsi="Times New Roman" w:cs="Times New Roman"/>
          <w:sz w:val="28"/>
          <w:szCs w:val="28"/>
        </w:rPr>
        <w:t xml:space="preserve"> ведёрко и </w:t>
      </w:r>
      <w:r w:rsidR="0051685E" w:rsidRPr="002143D4">
        <w:rPr>
          <w:rFonts w:ascii="Times New Roman" w:hAnsi="Times New Roman" w:cs="Times New Roman"/>
          <w:sz w:val="28"/>
          <w:szCs w:val="28"/>
        </w:rPr>
        <w:t xml:space="preserve">нитками </w:t>
      </w:r>
      <w:r w:rsidRPr="002143D4">
        <w:rPr>
          <w:rFonts w:ascii="Times New Roman" w:hAnsi="Times New Roman" w:cs="Times New Roman"/>
          <w:sz w:val="28"/>
          <w:szCs w:val="28"/>
        </w:rPr>
        <w:t>прикрепляем к колодцу</w:t>
      </w:r>
      <w:r w:rsidR="0051685E" w:rsidRPr="002143D4">
        <w:rPr>
          <w:rFonts w:ascii="Times New Roman" w:hAnsi="Times New Roman" w:cs="Times New Roman"/>
          <w:sz w:val="28"/>
          <w:szCs w:val="28"/>
        </w:rPr>
        <w:t>;</w:t>
      </w:r>
    </w:p>
    <w:p w:rsidR="0051685E" w:rsidRPr="002143D4" w:rsidRDefault="0051685E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- нарезать камыш;</w:t>
      </w:r>
    </w:p>
    <w:p w:rsidR="0051685E" w:rsidRPr="002143D4" w:rsidRDefault="0051685E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- нарезаем стебель камыша по размеру и  складываем сруб хаты;</w:t>
      </w:r>
    </w:p>
    <w:p w:rsidR="00E41D93" w:rsidRPr="002143D4" w:rsidRDefault="0051685E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- нарезаем листья и  метёлки камыша, делаем крышу;</w:t>
      </w:r>
    </w:p>
    <w:p w:rsidR="0051685E" w:rsidRPr="002143D4" w:rsidRDefault="0051685E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- вычерчиваем окна и двери, приклеиваем.</w:t>
      </w:r>
    </w:p>
    <w:p w:rsidR="00110AD3" w:rsidRPr="002143D4" w:rsidRDefault="00110AD3" w:rsidP="002143D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10AD3" w:rsidRDefault="00110AD3" w:rsidP="002143D4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3D4">
        <w:rPr>
          <w:rFonts w:ascii="Times New Roman" w:hAnsi="Times New Roman" w:cs="Times New Roman"/>
          <w:sz w:val="28"/>
          <w:szCs w:val="28"/>
        </w:rPr>
        <w:t>Наш «Казачий курень» готов. Получилась замечательная работа!</w:t>
      </w:r>
    </w:p>
    <w:p w:rsidR="002143D4" w:rsidRPr="002143D4" w:rsidRDefault="002143D4" w:rsidP="002143D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03E5A" w:rsidRPr="00FD0819" w:rsidRDefault="00A11921" w:rsidP="00703E5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3B98" w:rsidRPr="00073B98" w:rsidRDefault="00A11921" w:rsidP="00073B98">
      <w:pPr>
        <w:pStyle w:val="aa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94CCF" w:rsidRPr="0046338A" w:rsidRDefault="00894CCF" w:rsidP="004F2411">
      <w:pPr>
        <w:pStyle w:val="aa"/>
      </w:pPr>
    </w:p>
    <w:sectPr w:rsidR="00894CCF" w:rsidRPr="0046338A" w:rsidSect="00DC505F">
      <w:footerReference w:type="default" r:id="rId10"/>
      <w:pgSz w:w="11906" w:h="16838"/>
      <w:pgMar w:top="851" w:right="851" w:bottom="1135" w:left="993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D4" w:rsidRDefault="002339D4" w:rsidP="00073B98">
      <w:pPr>
        <w:pStyle w:val="aa"/>
      </w:pPr>
      <w:r>
        <w:separator/>
      </w:r>
    </w:p>
  </w:endnote>
  <w:endnote w:type="continuationSeparator" w:id="0">
    <w:p w:rsidR="002339D4" w:rsidRDefault="002339D4" w:rsidP="00073B98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20204"/>
      <w:docPartObj>
        <w:docPartGallery w:val="Page Numbers (Bottom of Page)"/>
        <w:docPartUnique/>
      </w:docPartObj>
    </w:sdtPr>
    <w:sdtEndPr/>
    <w:sdtContent>
      <w:p w:rsidR="00073B98" w:rsidRDefault="002339D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B98" w:rsidRDefault="00073B9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D4" w:rsidRDefault="002339D4" w:rsidP="00073B98">
      <w:pPr>
        <w:pStyle w:val="aa"/>
      </w:pPr>
      <w:r>
        <w:separator/>
      </w:r>
    </w:p>
  </w:footnote>
  <w:footnote w:type="continuationSeparator" w:id="0">
    <w:p w:rsidR="002339D4" w:rsidRDefault="002339D4" w:rsidP="00073B98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AA11"/>
      </v:shape>
    </w:pict>
  </w:numPicBullet>
  <w:abstractNum w:abstractNumId="0">
    <w:nsid w:val="12E87AC9"/>
    <w:multiLevelType w:val="hybridMultilevel"/>
    <w:tmpl w:val="7C962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472EE"/>
    <w:multiLevelType w:val="hybridMultilevel"/>
    <w:tmpl w:val="DC0C3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E378A"/>
    <w:multiLevelType w:val="hybridMultilevel"/>
    <w:tmpl w:val="7DCE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456D2"/>
    <w:multiLevelType w:val="hybridMultilevel"/>
    <w:tmpl w:val="F6E8A7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0047C"/>
    <w:multiLevelType w:val="hybridMultilevel"/>
    <w:tmpl w:val="59582252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B4FB4"/>
    <w:multiLevelType w:val="hybridMultilevel"/>
    <w:tmpl w:val="DDC45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0121DB"/>
    <w:multiLevelType w:val="hybridMultilevel"/>
    <w:tmpl w:val="FD067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B254E"/>
    <w:multiLevelType w:val="hybridMultilevel"/>
    <w:tmpl w:val="CAF8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E7C7B"/>
    <w:multiLevelType w:val="hybridMultilevel"/>
    <w:tmpl w:val="041ADAD0"/>
    <w:lvl w:ilvl="0" w:tplc="81A28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F74"/>
    <w:rsid w:val="00030CD2"/>
    <w:rsid w:val="00042526"/>
    <w:rsid w:val="00060F83"/>
    <w:rsid w:val="00073B98"/>
    <w:rsid w:val="000A656C"/>
    <w:rsid w:val="000B34BE"/>
    <w:rsid w:val="000C3924"/>
    <w:rsid w:val="00110AD3"/>
    <w:rsid w:val="00127B20"/>
    <w:rsid w:val="00143F29"/>
    <w:rsid w:val="00180C83"/>
    <w:rsid w:val="002143D4"/>
    <w:rsid w:val="002339D4"/>
    <w:rsid w:val="00234CF3"/>
    <w:rsid w:val="002707F4"/>
    <w:rsid w:val="002818DB"/>
    <w:rsid w:val="0029506E"/>
    <w:rsid w:val="002B64F6"/>
    <w:rsid w:val="002D07F4"/>
    <w:rsid w:val="002F1D81"/>
    <w:rsid w:val="00305A9F"/>
    <w:rsid w:val="00314889"/>
    <w:rsid w:val="0031599B"/>
    <w:rsid w:val="0032172C"/>
    <w:rsid w:val="003F55BD"/>
    <w:rsid w:val="0043057C"/>
    <w:rsid w:val="00442E11"/>
    <w:rsid w:val="0046338A"/>
    <w:rsid w:val="004829B0"/>
    <w:rsid w:val="00487877"/>
    <w:rsid w:val="004A2270"/>
    <w:rsid w:val="004E34C8"/>
    <w:rsid w:val="004F2411"/>
    <w:rsid w:val="00504C7C"/>
    <w:rsid w:val="0051685E"/>
    <w:rsid w:val="00542643"/>
    <w:rsid w:val="00560C6C"/>
    <w:rsid w:val="005667FD"/>
    <w:rsid w:val="00572F56"/>
    <w:rsid w:val="00587A1D"/>
    <w:rsid w:val="005F7C9B"/>
    <w:rsid w:val="00632031"/>
    <w:rsid w:val="00647C36"/>
    <w:rsid w:val="00653B93"/>
    <w:rsid w:val="006772D0"/>
    <w:rsid w:val="006F233F"/>
    <w:rsid w:val="00703E5A"/>
    <w:rsid w:val="007421C7"/>
    <w:rsid w:val="00761DBC"/>
    <w:rsid w:val="00777BE9"/>
    <w:rsid w:val="007904EE"/>
    <w:rsid w:val="007A0950"/>
    <w:rsid w:val="007E2DBF"/>
    <w:rsid w:val="007E335A"/>
    <w:rsid w:val="00845B55"/>
    <w:rsid w:val="00845FFB"/>
    <w:rsid w:val="008568DC"/>
    <w:rsid w:val="008936A9"/>
    <w:rsid w:val="00894CCF"/>
    <w:rsid w:val="008D6307"/>
    <w:rsid w:val="00913BFE"/>
    <w:rsid w:val="00931508"/>
    <w:rsid w:val="00941926"/>
    <w:rsid w:val="009556DE"/>
    <w:rsid w:val="0096025E"/>
    <w:rsid w:val="00981621"/>
    <w:rsid w:val="00982D00"/>
    <w:rsid w:val="009F6C02"/>
    <w:rsid w:val="00A11921"/>
    <w:rsid w:val="00A13D62"/>
    <w:rsid w:val="00A20408"/>
    <w:rsid w:val="00A6246D"/>
    <w:rsid w:val="00A74F47"/>
    <w:rsid w:val="00A75280"/>
    <w:rsid w:val="00A8243E"/>
    <w:rsid w:val="00A8393E"/>
    <w:rsid w:val="00A86166"/>
    <w:rsid w:val="00AD0751"/>
    <w:rsid w:val="00AE4833"/>
    <w:rsid w:val="00AF08F4"/>
    <w:rsid w:val="00AF3B05"/>
    <w:rsid w:val="00B04256"/>
    <w:rsid w:val="00BE19ED"/>
    <w:rsid w:val="00BE58D9"/>
    <w:rsid w:val="00BF0B24"/>
    <w:rsid w:val="00C05A78"/>
    <w:rsid w:val="00C3488B"/>
    <w:rsid w:val="00C5262A"/>
    <w:rsid w:val="00C558C6"/>
    <w:rsid w:val="00C65120"/>
    <w:rsid w:val="00C73188"/>
    <w:rsid w:val="00CA0E17"/>
    <w:rsid w:val="00CA60E5"/>
    <w:rsid w:val="00CB6D00"/>
    <w:rsid w:val="00CC66C3"/>
    <w:rsid w:val="00D44FDD"/>
    <w:rsid w:val="00D57B2F"/>
    <w:rsid w:val="00D6591A"/>
    <w:rsid w:val="00D863E4"/>
    <w:rsid w:val="00DC1D06"/>
    <w:rsid w:val="00DC505F"/>
    <w:rsid w:val="00DD0BD2"/>
    <w:rsid w:val="00E24E52"/>
    <w:rsid w:val="00E41D93"/>
    <w:rsid w:val="00E4425A"/>
    <w:rsid w:val="00E71D24"/>
    <w:rsid w:val="00E96410"/>
    <w:rsid w:val="00EA5897"/>
    <w:rsid w:val="00EB3EC7"/>
    <w:rsid w:val="00EB7704"/>
    <w:rsid w:val="00EE030C"/>
    <w:rsid w:val="00FC4ABF"/>
    <w:rsid w:val="00FD555B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05A78"/>
    <w:rPr>
      <w:i/>
      <w:iCs/>
    </w:rPr>
  </w:style>
  <w:style w:type="character" w:styleId="a5">
    <w:name w:val="Hyperlink"/>
    <w:basedOn w:val="a0"/>
    <w:uiPriority w:val="99"/>
    <w:unhideWhenUsed/>
    <w:rsid w:val="007421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34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A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0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127B20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07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73B98"/>
  </w:style>
  <w:style w:type="paragraph" w:styleId="ad">
    <w:name w:val="footer"/>
    <w:basedOn w:val="a"/>
    <w:link w:val="ae"/>
    <w:uiPriority w:val="99"/>
    <w:unhideWhenUsed/>
    <w:rsid w:val="0007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B98"/>
  </w:style>
  <w:style w:type="character" w:customStyle="1" w:styleId="FontStyle11">
    <w:name w:val="Font Style11"/>
    <w:basedOn w:val="a0"/>
    <w:uiPriority w:val="99"/>
    <w:rsid w:val="00073B98"/>
    <w:rPr>
      <w:rFonts w:ascii="Constantia" w:hAnsi="Constantia" w:cs="Constant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96E8-02BD-4C34-9C55-1B9E28D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sanek</cp:lastModifiedBy>
  <cp:revision>26</cp:revision>
  <cp:lastPrinted>2015-11-02T13:07:00Z</cp:lastPrinted>
  <dcterms:created xsi:type="dcterms:W3CDTF">2012-11-04T17:13:00Z</dcterms:created>
  <dcterms:modified xsi:type="dcterms:W3CDTF">2022-08-24T13:58:00Z</dcterms:modified>
</cp:coreProperties>
</file>