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73AB" w:rsidRDefault="005C73AB" w:rsidP="005C73AB">
      <w:pPr>
        <w:widowControl w:val="0"/>
        <w:rPr>
          <w:rFonts w:asciiTheme="minorHAnsi" w:hAnsiTheme="minorHAnsi"/>
          <w:b/>
          <w:sz w:val="18"/>
          <w:szCs w:val="18"/>
        </w:rPr>
      </w:pPr>
    </w:p>
    <w:p w:rsidR="00532646" w:rsidRDefault="00532646" w:rsidP="005C73AB">
      <w:pPr>
        <w:widowControl w:val="0"/>
        <w:rPr>
          <w:rFonts w:asciiTheme="minorHAnsi" w:hAnsiTheme="minorHAnsi"/>
          <w:b/>
          <w:sz w:val="18"/>
          <w:szCs w:val="18"/>
        </w:rPr>
      </w:pPr>
    </w:p>
    <w:p w:rsidR="00532646" w:rsidRPr="00921F06" w:rsidRDefault="00532646" w:rsidP="00532646">
      <w:pPr>
        <w:ind w:left="360"/>
        <w:jc w:val="center"/>
        <w:rPr>
          <w:b/>
          <w:sz w:val="28"/>
          <w:szCs w:val="28"/>
        </w:rPr>
      </w:pPr>
      <w:r w:rsidRPr="00921F06">
        <w:rPr>
          <w:b/>
          <w:sz w:val="28"/>
          <w:szCs w:val="28"/>
        </w:rPr>
        <w:t xml:space="preserve">Администрация </w:t>
      </w:r>
    </w:p>
    <w:p w:rsidR="00532646" w:rsidRPr="00921F06" w:rsidRDefault="00532646" w:rsidP="00532646">
      <w:pPr>
        <w:ind w:left="360"/>
        <w:jc w:val="center"/>
        <w:rPr>
          <w:b/>
          <w:sz w:val="28"/>
          <w:szCs w:val="28"/>
        </w:rPr>
      </w:pPr>
      <w:r w:rsidRPr="00921F06">
        <w:rPr>
          <w:b/>
          <w:sz w:val="28"/>
          <w:szCs w:val="28"/>
        </w:rPr>
        <w:t xml:space="preserve"> Пушкиногорского района  Псковской области</w:t>
      </w:r>
    </w:p>
    <w:p w:rsidR="00532646" w:rsidRPr="00921F06" w:rsidRDefault="00532646" w:rsidP="00532646">
      <w:pPr>
        <w:ind w:left="360"/>
        <w:jc w:val="center"/>
        <w:rPr>
          <w:b/>
          <w:sz w:val="28"/>
          <w:szCs w:val="28"/>
        </w:rPr>
      </w:pPr>
      <w:r w:rsidRPr="00921F06">
        <w:rPr>
          <w:b/>
          <w:sz w:val="28"/>
          <w:szCs w:val="28"/>
        </w:rPr>
        <w:t>Муниципальное  бюджетное учреждение культуры</w:t>
      </w:r>
    </w:p>
    <w:p w:rsidR="00532646" w:rsidRDefault="00532646" w:rsidP="00532646">
      <w:pPr>
        <w:ind w:left="360"/>
        <w:jc w:val="center"/>
        <w:rPr>
          <w:rFonts w:asciiTheme="minorHAnsi" w:hAnsiTheme="minorHAnsi"/>
          <w:b/>
          <w:sz w:val="28"/>
          <w:szCs w:val="28"/>
        </w:rPr>
      </w:pPr>
      <w:r w:rsidRPr="00921F06">
        <w:rPr>
          <w:b/>
          <w:sz w:val="28"/>
          <w:szCs w:val="28"/>
        </w:rPr>
        <w:t>«Культурно – досуговый  центр»</w:t>
      </w: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r>
        <w:rPr>
          <w:rFonts w:asciiTheme="minorHAnsi" w:hAnsiTheme="minorHAnsi"/>
          <w:b/>
          <w:noProof/>
          <w:sz w:val="28"/>
          <w:szCs w:val="28"/>
        </w:rPr>
        <w:drawing>
          <wp:inline distT="0" distB="0" distL="0" distR="0">
            <wp:extent cx="4989735" cy="2806626"/>
            <wp:effectExtent l="19050" t="0" r="1365" b="0"/>
            <wp:docPr id="14" name="Рисунок 13" descr="nkA4Ie_RX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A4Ie_RXjE.jpg"/>
                    <pic:cNvPicPr/>
                  </pic:nvPicPr>
                  <pic:blipFill>
                    <a:blip r:embed="rId6" cstate="print"/>
                    <a:stretch>
                      <a:fillRect/>
                    </a:stretch>
                  </pic:blipFill>
                  <pic:spPr>
                    <a:xfrm>
                      <a:off x="0" y="0"/>
                      <a:ext cx="4991084" cy="2807385"/>
                    </a:xfrm>
                    <a:prstGeom prst="rect">
                      <a:avLst/>
                    </a:prstGeom>
                  </pic:spPr>
                </pic:pic>
              </a:graphicData>
            </a:graphic>
          </wp:inline>
        </w:drawing>
      </w: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Pr="005C73AB" w:rsidRDefault="00532646" w:rsidP="00532646">
      <w:pPr>
        <w:ind w:left="360"/>
        <w:jc w:val="center"/>
        <w:rPr>
          <w:rFonts w:ascii="Tahoma" w:hAnsi="Tahoma" w:cs="Tahoma"/>
          <w:color w:val="0D0D0D" w:themeColor="text1" w:themeTint="F2"/>
          <w:sz w:val="28"/>
          <w:szCs w:val="28"/>
          <w:lang w:val="en-US"/>
        </w:rPr>
      </w:pPr>
    </w:p>
    <w:p w:rsidR="00532646" w:rsidRPr="005C73AB" w:rsidRDefault="00532646" w:rsidP="00532646">
      <w:pPr>
        <w:jc w:val="center"/>
        <w:rPr>
          <w:rFonts w:ascii="Tahoma" w:hAnsi="Tahoma" w:cs="Tahoma"/>
          <w:b/>
          <w:color w:val="0D0D0D" w:themeColor="text1" w:themeTint="F2"/>
          <w:sz w:val="32"/>
          <w:szCs w:val="32"/>
        </w:rPr>
      </w:pPr>
      <w:r w:rsidRPr="005C73AB">
        <w:rPr>
          <w:rFonts w:ascii="Tahoma" w:hAnsi="Tahoma" w:cs="Tahoma"/>
          <w:b/>
          <w:color w:val="0D0D0D" w:themeColor="text1" w:themeTint="F2"/>
          <w:sz w:val="32"/>
          <w:szCs w:val="32"/>
        </w:rPr>
        <w:t>Информация о результатах деятельности учреждения</w:t>
      </w:r>
    </w:p>
    <w:p w:rsidR="00532646" w:rsidRPr="005C73AB" w:rsidRDefault="00532646" w:rsidP="00532646">
      <w:pPr>
        <w:jc w:val="center"/>
        <w:rPr>
          <w:rFonts w:ascii="Tahoma" w:hAnsi="Tahoma" w:cs="Tahoma"/>
          <w:b/>
          <w:color w:val="0D0D0D" w:themeColor="text1" w:themeTint="F2"/>
          <w:sz w:val="28"/>
          <w:szCs w:val="28"/>
        </w:rPr>
      </w:pPr>
    </w:p>
    <w:p w:rsidR="00532646" w:rsidRDefault="00532646" w:rsidP="00532646">
      <w:pPr>
        <w:jc w:val="center"/>
        <w:rPr>
          <w:rFonts w:ascii="Tahoma" w:hAnsi="Tahoma" w:cs="Tahoma"/>
          <w:b/>
          <w:color w:val="0D0D0D" w:themeColor="text1" w:themeTint="F2"/>
          <w:sz w:val="28"/>
          <w:szCs w:val="28"/>
        </w:rPr>
      </w:pPr>
      <w:r w:rsidRPr="005C73AB">
        <w:rPr>
          <w:rFonts w:ascii="Tahoma" w:hAnsi="Tahoma" w:cs="Tahoma"/>
          <w:b/>
          <w:color w:val="0D0D0D" w:themeColor="text1" w:themeTint="F2"/>
          <w:sz w:val="28"/>
          <w:szCs w:val="28"/>
        </w:rPr>
        <w:t xml:space="preserve"> «Культурно-досуговый цен</w:t>
      </w:r>
      <w:r>
        <w:rPr>
          <w:rFonts w:ascii="Tahoma" w:hAnsi="Tahoma" w:cs="Tahoma"/>
          <w:b/>
          <w:color w:val="0D0D0D" w:themeColor="text1" w:themeTint="F2"/>
          <w:sz w:val="28"/>
          <w:szCs w:val="28"/>
        </w:rPr>
        <w:t>тр»</w:t>
      </w:r>
    </w:p>
    <w:p w:rsidR="00532646" w:rsidRDefault="00532646" w:rsidP="00532646">
      <w:pPr>
        <w:ind w:left="360"/>
        <w:jc w:val="center"/>
        <w:rPr>
          <w:rFonts w:asciiTheme="minorHAnsi" w:hAnsiTheme="minorHAnsi"/>
          <w:b/>
          <w:sz w:val="28"/>
          <w:szCs w:val="28"/>
        </w:rPr>
      </w:pPr>
      <w:r>
        <w:rPr>
          <w:rFonts w:ascii="Tahoma" w:hAnsi="Tahoma" w:cs="Tahoma"/>
          <w:b/>
          <w:color w:val="0D0D0D" w:themeColor="text1" w:themeTint="F2"/>
          <w:sz w:val="28"/>
          <w:szCs w:val="28"/>
        </w:rPr>
        <w:t xml:space="preserve"> Пушкиногорского района в 2018</w:t>
      </w:r>
      <w:r w:rsidRPr="005C73AB">
        <w:rPr>
          <w:rFonts w:ascii="Tahoma" w:hAnsi="Tahoma" w:cs="Tahoma"/>
          <w:b/>
          <w:color w:val="0D0D0D" w:themeColor="text1" w:themeTint="F2"/>
          <w:sz w:val="28"/>
          <w:szCs w:val="28"/>
        </w:rPr>
        <w:t>г</w:t>
      </w: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p>
    <w:p w:rsidR="00532646" w:rsidRDefault="00532646" w:rsidP="00532646">
      <w:pPr>
        <w:ind w:left="360"/>
        <w:jc w:val="center"/>
        <w:rPr>
          <w:rFonts w:asciiTheme="minorHAnsi" w:hAnsiTheme="minorHAnsi"/>
          <w:b/>
          <w:sz w:val="28"/>
          <w:szCs w:val="28"/>
        </w:rPr>
      </w:pPr>
      <w:r>
        <w:rPr>
          <w:rFonts w:asciiTheme="minorHAnsi" w:hAnsiTheme="minorHAnsi"/>
          <w:b/>
          <w:sz w:val="28"/>
          <w:szCs w:val="28"/>
        </w:rPr>
        <w:t>Директор Н.И. Степанова</w:t>
      </w:r>
    </w:p>
    <w:p w:rsidR="00532646" w:rsidRDefault="00532646" w:rsidP="00532646">
      <w:pPr>
        <w:ind w:left="360"/>
        <w:jc w:val="center"/>
        <w:rPr>
          <w:rFonts w:asciiTheme="minorHAnsi" w:hAnsiTheme="minorHAnsi"/>
          <w:b/>
          <w:sz w:val="28"/>
          <w:szCs w:val="28"/>
        </w:rPr>
      </w:pPr>
      <w:r>
        <w:rPr>
          <w:rFonts w:asciiTheme="minorHAnsi" w:hAnsiTheme="minorHAnsi"/>
          <w:b/>
          <w:sz w:val="28"/>
          <w:szCs w:val="28"/>
        </w:rPr>
        <w:t>Гл. бух. О.В. Тиханенкова</w:t>
      </w:r>
    </w:p>
    <w:p w:rsidR="00532646" w:rsidRDefault="00532646" w:rsidP="005C73AB">
      <w:pPr>
        <w:widowControl w:val="0"/>
        <w:rPr>
          <w:rFonts w:asciiTheme="minorHAnsi" w:hAnsiTheme="minorHAnsi"/>
          <w:b/>
          <w:sz w:val="18"/>
          <w:szCs w:val="18"/>
        </w:rPr>
      </w:pPr>
    </w:p>
    <w:p w:rsidR="00532646" w:rsidRDefault="00532646" w:rsidP="005C73AB">
      <w:pPr>
        <w:widowControl w:val="0"/>
        <w:rPr>
          <w:rFonts w:asciiTheme="minorHAnsi" w:hAnsiTheme="minorHAnsi"/>
          <w:b/>
          <w:sz w:val="18"/>
          <w:szCs w:val="18"/>
        </w:rPr>
      </w:pPr>
    </w:p>
    <w:p w:rsidR="00532646" w:rsidRDefault="00532646" w:rsidP="005C73AB">
      <w:pPr>
        <w:widowControl w:val="0"/>
        <w:rPr>
          <w:rFonts w:asciiTheme="minorHAnsi" w:hAnsiTheme="minorHAnsi"/>
          <w:b/>
          <w:sz w:val="18"/>
          <w:szCs w:val="18"/>
        </w:rPr>
      </w:pPr>
    </w:p>
    <w:p w:rsidR="00532646" w:rsidRPr="00532646" w:rsidRDefault="00532646" w:rsidP="005C73AB">
      <w:pPr>
        <w:widowControl w:val="0"/>
        <w:rPr>
          <w:rFonts w:asciiTheme="minorHAnsi" w:hAnsiTheme="minorHAnsi"/>
          <w:b/>
          <w:sz w:val="18"/>
          <w:szCs w:val="18"/>
        </w:rPr>
      </w:pPr>
    </w:p>
    <w:p w:rsidR="005C73AB" w:rsidRPr="00532646" w:rsidRDefault="005C73AB" w:rsidP="005C73AB">
      <w:pPr>
        <w:ind w:left="360"/>
        <w:jc w:val="center"/>
        <w:rPr>
          <w:b/>
          <w:sz w:val="24"/>
          <w:szCs w:val="24"/>
        </w:rPr>
      </w:pPr>
      <w:r w:rsidRPr="00532646">
        <w:rPr>
          <w:b/>
          <w:sz w:val="24"/>
          <w:szCs w:val="24"/>
        </w:rPr>
        <w:t xml:space="preserve">Администрация </w:t>
      </w:r>
    </w:p>
    <w:p w:rsidR="005C73AB" w:rsidRPr="00532646" w:rsidRDefault="005C73AB" w:rsidP="005C73AB">
      <w:pPr>
        <w:ind w:left="360"/>
        <w:jc w:val="center"/>
        <w:rPr>
          <w:b/>
          <w:sz w:val="24"/>
          <w:szCs w:val="24"/>
        </w:rPr>
      </w:pPr>
      <w:r w:rsidRPr="00532646">
        <w:rPr>
          <w:b/>
          <w:sz w:val="24"/>
          <w:szCs w:val="24"/>
        </w:rPr>
        <w:t xml:space="preserve"> Пушкиногорского района  Псковской области</w:t>
      </w:r>
    </w:p>
    <w:p w:rsidR="005C73AB" w:rsidRPr="00532646" w:rsidRDefault="005C73AB" w:rsidP="005C73AB">
      <w:pPr>
        <w:ind w:left="360"/>
        <w:jc w:val="center"/>
        <w:rPr>
          <w:b/>
          <w:sz w:val="24"/>
          <w:szCs w:val="24"/>
        </w:rPr>
      </w:pPr>
      <w:r w:rsidRPr="00532646">
        <w:rPr>
          <w:b/>
          <w:sz w:val="24"/>
          <w:szCs w:val="24"/>
        </w:rPr>
        <w:t>Муниципальное  бюджетное учреждение культуры</w:t>
      </w:r>
    </w:p>
    <w:p w:rsidR="005C73AB" w:rsidRPr="00532646" w:rsidRDefault="005C73AB" w:rsidP="005C73AB">
      <w:pPr>
        <w:ind w:left="360"/>
        <w:jc w:val="center"/>
        <w:rPr>
          <w:b/>
          <w:sz w:val="24"/>
          <w:szCs w:val="24"/>
        </w:rPr>
      </w:pPr>
      <w:r w:rsidRPr="00532646">
        <w:rPr>
          <w:b/>
          <w:sz w:val="24"/>
          <w:szCs w:val="24"/>
        </w:rPr>
        <w:t>«Культурно – досуговый  центр»</w:t>
      </w:r>
    </w:p>
    <w:p w:rsidR="005C73AB" w:rsidRPr="00532646" w:rsidRDefault="005C73AB" w:rsidP="00195A66">
      <w:pPr>
        <w:ind w:left="360"/>
        <w:rPr>
          <w:b/>
          <w:sz w:val="24"/>
          <w:szCs w:val="24"/>
        </w:rPr>
      </w:pPr>
      <w:r w:rsidRPr="00532646">
        <w:rPr>
          <w:b/>
          <w:sz w:val="24"/>
          <w:szCs w:val="24"/>
        </w:rPr>
        <w:t>181370 Псковская область  п. Пушкинские Горы  ул. Садовая  д</w:t>
      </w:r>
      <w:r w:rsidR="00195A66" w:rsidRPr="00532646">
        <w:rPr>
          <w:b/>
          <w:sz w:val="24"/>
          <w:szCs w:val="24"/>
        </w:rPr>
        <w:t>.1</w:t>
      </w:r>
      <w:r w:rsidRPr="00532646">
        <w:rPr>
          <w:b/>
          <w:sz w:val="24"/>
          <w:szCs w:val="24"/>
        </w:rPr>
        <w:t xml:space="preserve"> </w:t>
      </w:r>
    </w:p>
    <w:p w:rsidR="005C73AB" w:rsidRPr="00532646" w:rsidRDefault="00921F06" w:rsidP="005C73AB">
      <w:pPr>
        <w:ind w:left="360"/>
        <w:jc w:val="center"/>
        <w:rPr>
          <w:b/>
          <w:sz w:val="24"/>
          <w:szCs w:val="24"/>
          <w:lang w:val="en-US"/>
        </w:rPr>
      </w:pPr>
      <w:proofErr w:type="gramStart"/>
      <w:r w:rsidRPr="00532646">
        <w:rPr>
          <w:b/>
          <w:sz w:val="24"/>
          <w:szCs w:val="24"/>
          <w:lang w:val="en-US"/>
        </w:rPr>
        <w:t>( 811</w:t>
      </w:r>
      <w:proofErr w:type="gramEnd"/>
      <w:r w:rsidRPr="00532646">
        <w:rPr>
          <w:b/>
          <w:sz w:val="24"/>
          <w:szCs w:val="24"/>
          <w:lang w:val="en-US"/>
        </w:rPr>
        <w:t xml:space="preserve">-46) 2-33-03, </w:t>
      </w:r>
      <w:r w:rsidR="005C73AB" w:rsidRPr="00532646">
        <w:rPr>
          <w:b/>
          <w:sz w:val="24"/>
          <w:szCs w:val="24"/>
          <w:lang w:val="en-US"/>
        </w:rPr>
        <w:t xml:space="preserve"> fax (811-46) 2-33-52,</w:t>
      </w:r>
    </w:p>
    <w:p w:rsidR="005C73AB" w:rsidRPr="00532646" w:rsidRDefault="005C73AB" w:rsidP="005C73AB">
      <w:pPr>
        <w:ind w:left="360"/>
        <w:jc w:val="center"/>
        <w:rPr>
          <w:b/>
          <w:sz w:val="24"/>
          <w:szCs w:val="24"/>
          <w:lang w:val="en-US"/>
        </w:rPr>
      </w:pPr>
      <w:proofErr w:type="gramStart"/>
      <w:r w:rsidRPr="00532646">
        <w:rPr>
          <w:b/>
          <w:sz w:val="24"/>
          <w:szCs w:val="24"/>
          <w:lang w:val="en-US"/>
        </w:rPr>
        <w:t>e-mail</w:t>
      </w:r>
      <w:proofErr w:type="gramEnd"/>
      <w:r w:rsidRPr="00532646">
        <w:rPr>
          <w:b/>
          <w:sz w:val="24"/>
          <w:szCs w:val="24"/>
          <w:lang w:val="en-US"/>
        </w:rPr>
        <w:t xml:space="preserve">: </w:t>
      </w:r>
      <w:hyperlink r:id="rId7" w:history="1">
        <w:r w:rsidRPr="00532646">
          <w:rPr>
            <w:rStyle w:val="a5"/>
            <w:b/>
            <w:sz w:val="24"/>
            <w:szCs w:val="24"/>
            <w:lang w:val="en-US"/>
          </w:rPr>
          <w:t>kdc-pushgory@mail.ru</w:t>
        </w:r>
      </w:hyperlink>
      <w:r w:rsidRPr="00532646">
        <w:rPr>
          <w:b/>
          <w:sz w:val="24"/>
          <w:szCs w:val="24"/>
          <w:lang w:val="en-US"/>
        </w:rPr>
        <w:t xml:space="preserve">          </w:t>
      </w:r>
      <w:r w:rsidRPr="00532646">
        <w:rPr>
          <w:color w:val="7030A0"/>
          <w:sz w:val="24"/>
          <w:szCs w:val="24"/>
          <w:u w:val="single"/>
          <w:lang w:val="en-US"/>
        </w:rPr>
        <w:t>http://kdc-pushdory.kulturu.ru</w:t>
      </w:r>
    </w:p>
    <w:p w:rsidR="005C73AB" w:rsidRPr="00136E54" w:rsidRDefault="005C73AB" w:rsidP="005C73AB">
      <w:pPr>
        <w:ind w:left="360"/>
        <w:jc w:val="center"/>
        <w:rPr>
          <w:sz w:val="28"/>
          <w:szCs w:val="28"/>
          <w:lang w:val="en-US"/>
        </w:rPr>
      </w:pPr>
    </w:p>
    <w:p w:rsidR="005C73AB" w:rsidRPr="00532646" w:rsidRDefault="005C73AB" w:rsidP="005C73AB">
      <w:pPr>
        <w:ind w:left="360"/>
        <w:jc w:val="center"/>
        <w:rPr>
          <w:rFonts w:ascii="Tahoma" w:hAnsi="Tahoma" w:cs="Tahoma"/>
          <w:color w:val="0D0D0D" w:themeColor="text1" w:themeTint="F2"/>
          <w:sz w:val="28"/>
          <w:szCs w:val="28"/>
          <w:lang w:val="en-US"/>
        </w:rPr>
      </w:pPr>
    </w:p>
    <w:p w:rsidR="005C73AB" w:rsidRPr="00532646" w:rsidRDefault="005C73AB" w:rsidP="005C73AB">
      <w:pPr>
        <w:jc w:val="center"/>
        <w:rPr>
          <w:rFonts w:ascii="Tahoma" w:hAnsi="Tahoma" w:cs="Tahoma"/>
          <w:b/>
          <w:color w:val="0D0D0D" w:themeColor="text1" w:themeTint="F2"/>
          <w:sz w:val="28"/>
          <w:szCs w:val="28"/>
        </w:rPr>
      </w:pPr>
      <w:r w:rsidRPr="00532646">
        <w:rPr>
          <w:rFonts w:ascii="Tahoma" w:hAnsi="Tahoma" w:cs="Tahoma"/>
          <w:b/>
          <w:color w:val="0D0D0D" w:themeColor="text1" w:themeTint="F2"/>
          <w:sz w:val="28"/>
          <w:szCs w:val="28"/>
        </w:rPr>
        <w:t>Информация о результатах деятельности учреждения</w:t>
      </w:r>
    </w:p>
    <w:p w:rsidR="005C73AB" w:rsidRPr="00532646" w:rsidRDefault="005C73AB" w:rsidP="005C73AB">
      <w:pPr>
        <w:jc w:val="center"/>
        <w:rPr>
          <w:rFonts w:ascii="Tahoma" w:hAnsi="Tahoma" w:cs="Tahoma"/>
          <w:b/>
          <w:color w:val="0D0D0D" w:themeColor="text1" w:themeTint="F2"/>
          <w:sz w:val="28"/>
          <w:szCs w:val="28"/>
        </w:rPr>
      </w:pPr>
    </w:p>
    <w:p w:rsidR="005C73AB" w:rsidRPr="00532646" w:rsidRDefault="005C73AB" w:rsidP="005C73AB">
      <w:pPr>
        <w:jc w:val="center"/>
        <w:rPr>
          <w:rFonts w:ascii="Tahoma" w:hAnsi="Tahoma" w:cs="Tahoma"/>
          <w:b/>
          <w:color w:val="0D0D0D" w:themeColor="text1" w:themeTint="F2"/>
          <w:sz w:val="28"/>
          <w:szCs w:val="28"/>
        </w:rPr>
      </w:pPr>
      <w:r w:rsidRPr="00532646">
        <w:rPr>
          <w:rFonts w:ascii="Tahoma" w:hAnsi="Tahoma" w:cs="Tahoma"/>
          <w:b/>
          <w:color w:val="0D0D0D" w:themeColor="text1" w:themeTint="F2"/>
          <w:sz w:val="28"/>
          <w:szCs w:val="28"/>
        </w:rPr>
        <w:t xml:space="preserve"> «Культурно-досуговый центр»</w:t>
      </w:r>
    </w:p>
    <w:p w:rsidR="005C73AB" w:rsidRPr="00532646" w:rsidRDefault="005C73AB" w:rsidP="005C73AB">
      <w:pPr>
        <w:jc w:val="center"/>
        <w:rPr>
          <w:rFonts w:ascii="Tahoma" w:hAnsi="Tahoma" w:cs="Tahoma"/>
          <w:b/>
          <w:color w:val="0D0D0D" w:themeColor="text1" w:themeTint="F2"/>
          <w:sz w:val="28"/>
          <w:szCs w:val="28"/>
        </w:rPr>
      </w:pPr>
      <w:r w:rsidRPr="00532646">
        <w:rPr>
          <w:rFonts w:ascii="Tahoma" w:hAnsi="Tahoma" w:cs="Tahoma"/>
          <w:b/>
          <w:color w:val="0D0D0D" w:themeColor="text1" w:themeTint="F2"/>
          <w:sz w:val="28"/>
          <w:szCs w:val="28"/>
        </w:rPr>
        <w:t xml:space="preserve"> Пушкиногорского района в 2018г.</w:t>
      </w:r>
    </w:p>
    <w:p w:rsidR="005C73AB" w:rsidRPr="007D5ECC" w:rsidRDefault="005C73AB" w:rsidP="005C73AB">
      <w:pPr>
        <w:pStyle w:val="a3"/>
        <w:ind w:left="426"/>
        <w:rPr>
          <w:rFonts w:ascii="Calibri" w:hAnsi="Calibri"/>
          <w:sz w:val="28"/>
          <w:szCs w:val="28"/>
        </w:rPr>
      </w:pPr>
    </w:p>
    <w:p w:rsidR="005C73AB" w:rsidRPr="007D5ECC" w:rsidRDefault="005C73AB" w:rsidP="005C73AB">
      <w:pPr>
        <w:pStyle w:val="a3"/>
        <w:numPr>
          <w:ilvl w:val="0"/>
          <w:numId w:val="1"/>
        </w:numPr>
        <w:rPr>
          <w:rFonts w:ascii="Calibri" w:hAnsi="Calibri"/>
          <w:sz w:val="28"/>
          <w:szCs w:val="28"/>
        </w:rPr>
      </w:pPr>
      <w:r w:rsidRPr="007D5ECC">
        <w:rPr>
          <w:rFonts w:ascii="Calibri" w:hAnsi="Calibri"/>
          <w:sz w:val="28"/>
          <w:szCs w:val="28"/>
        </w:rPr>
        <w:t>Характеристика действующей сети</w:t>
      </w:r>
      <w:proofErr w:type="gramStart"/>
      <w:r w:rsidRPr="007D5ECC">
        <w:rPr>
          <w:rFonts w:ascii="Calibri" w:hAnsi="Calibri"/>
          <w:sz w:val="28"/>
          <w:szCs w:val="28"/>
        </w:rPr>
        <w:t xml:space="preserve"> .</w:t>
      </w:r>
      <w:proofErr w:type="gramEnd"/>
    </w:p>
    <w:p w:rsidR="005C73AB" w:rsidRPr="007D5ECC" w:rsidRDefault="005C73AB" w:rsidP="005C73AB">
      <w:pPr>
        <w:pStyle w:val="a3"/>
        <w:rPr>
          <w:rFonts w:ascii="Calibri" w:hAnsi="Calibri"/>
          <w:sz w:val="28"/>
          <w:szCs w:val="28"/>
        </w:rPr>
      </w:pPr>
      <w:r w:rsidRPr="007D5ECC">
        <w:rPr>
          <w:rFonts w:ascii="Calibri" w:hAnsi="Calibri"/>
          <w:sz w:val="28"/>
          <w:szCs w:val="28"/>
        </w:rPr>
        <w:t xml:space="preserve"> </w:t>
      </w:r>
    </w:p>
    <w:tbl>
      <w:tblPr>
        <w:tblStyle w:val="a4"/>
        <w:tblW w:w="0" w:type="auto"/>
        <w:tblInd w:w="720" w:type="dxa"/>
        <w:tblLook w:val="04A0"/>
      </w:tblPr>
      <w:tblGrid>
        <w:gridCol w:w="684"/>
        <w:gridCol w:w="4235"/>
        <w:gridCol w:w="3932"/>
      </w:tblGrid>
      <w:tr w:rsidR="005C73AB" w:rsidRPr="007D5ECC" w:rsidTr="00EC651A">
        <w:trPr>
          <w:trHeight w:val="650"/>
        </w:trPr>
        <w:tc>
          <w:tcPr>
            <w:tcW w:w="69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 п/п</w:t>
            </w:r>
          </w:p>
        </w:tc>
        <w:tc>
          <w:tcPr>
            <w:tcW w:w="4435" w:type="dxa"/>
          </w:tcPr>
          <w:p w:rsidR="005C73AB" w:rsidRPr="007D5ECC" w:rsidRDefault="005C73AB" w:rsidP="00EC651A">
            <w:pPr>
              <w:pStyle w:val="a3"/>
              <w:ind w:left="0"/>
              <w:jc w:val="center"/>
              <w:rPr>
                <w:rFonts w:ascii="Calibri" w:hAnsi="Calibri"/>
                <w:sz w:val="28"/>
                <w:szCs w:val="28"/>
              </w:rPr>
            </w:pPr>
            <w:r w:rsidRPr="007D5ECC">
              <w:rPr>
                <w:rFonts w:ascii="Calibri" w:hAnsi="Calibri"/>
                <w:sz w:val="28"/>
                <w:szCs w:val="28"/>
              </w:rPr>
              <w:t>Учреждение</w:t>
            </w:r>
          </w:p>
        </w:tc>
        <w:tc>
          <w:tcPr>
            <w:tcW w:w="410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Юридический адрес</w:t>
            </w:r>
          </w:p>
        </w:tc>
      </w:tr>
      <w:tr w:rsidR="005C73AB" w:rsidRPr="007D5ECC" w:rsidTr="00EC651A">
        <w:trPr>
          <w:trHeight w:val="1616"/>
        </w:trPr>
        <w:tc>
          <w:tcPr>
            <w:tcW w:w="69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1</w:t>
            </w:r>
          </w:p>
        </w:tc>
        <w:tc>
          <w:tcPr>
            <w:tcW w:w="4435" w:type="dxa"/>
          </w:tcPr>
          <w:p w:rsidR="005C73AB" w:rsidRPr="007D5ECC" w:rsidRDefault="005C73AB" w:rsidP="00EC651A">
            <w:pPr>
              <w:pStyle w:val="a3"/>
              <w:ind w:left="0"/>
              <w:rPr>
                <w:rFonts w:ascii="Calibri" w:hAnsi="Calibri"/>
                <w:b/>
                <w:sz w:val="28"/>
                <w:szCs w:val="28"/>
                <w:lang w:val="ru-RU"/>
              </w:rPr>
            </w:pPr>
            <w:r w:rsidRPr="007D5ECC">
              <w:rPr>
                <w:rFonts w:ascii="Calibri" w:hAnsi="Calibri"/>
                <w:b/>
                <w:sz w:val="28"/>
                <w:szCs w:val="28"/>
                <w:lang w:val="ru-RU"/>
              </w:rPr>
              <w:t>Муниципальное бюджетное учреждение культуры Пушкиногорского района</w:t>
            </w:r>
          </w:p>
          <w:p w:rsidR="005C73AB" w:rsidRPr="007D5ECC" w:rsidRDefault="005C73AB" w:rsidP="00EC651A">
            <w:pPr>
              <w:pStyle w:val="a3"/>
              <w:ind w:left="0"/>
              <w:rPr>
                <w:rFonts w:ascii="Calibri" w:hAnsi="Calibri"/>
                <w:sz w:val="28"/>
                <w:szCs w:val="28"/>
                <w:lang w:val="ru-RU"/>
              </w:rPr>
            </w:pPr>
            <w:r w:rsidRPr="007D5ECC">
              <w:rPr>
                <w:rFonts w:ascii="Calibri" w:hAnsi="Calibri"/>
                <w:b/>
                <w:sz w:val="28"/>
                <w:szCs w:val="28"/>
                <w:lang w:val="ru-RU"/>
              </w:rPr>
              <w:t xml:space="preserve"> « Культурно-досуговый центр» - головное учреждение</w:t>
            </w:r>
          </w:p>
        </w:tc>
        <w:tc>
          <w:tcPr>
            <w:tcW w:w="4102"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xml:space="preserve">181370 Псковская область </w:t>
            </w:r>
          </w:p>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р.п. Пушкинские Горы</w:t>
            </w:r>
          </w:p>
          <w:p w:rsidR="005C73AB" w:rsidRPr="007D5ECC" w:rsidRDefault="005C73AB" w:rsidP="00EC651A">
            <w:pPr>
              <w:pStyle w:val="a3"/>
              <w:ind w:left="0"/>
              <w:rPr>
                <w:rFonts w:ascii="Calibri" w:hAnsi="Calibri"/>
                <w:sz w:val="28"/>
                <w:szCs w:val="28"/>
              </w:rPr>
            </w:pPr>
            <w:r w:rsidRPr="007D5ECC">
              <w:rPr>
                <w:rFonts w:ascii="Calibri" w:hAnsi="Calibri"/>
                <w:sz w:val="28"/>
                <w:szCs w:val="28"/>
                <w:lang w:val="ru-RU"/>
              </w:rPr>
              <w:t xml:space="preserve"> </w:t>
            </w:r>
            <w:r w:rsidRPr="007D5ECC">
              <w:rPr>
                <w:rFonts w:ascii="Calibri" w:hAnsi="Calibri"/>
                <w:sz w:val="28"/>
                <w:szCs w:val="28"/>
              </w:rPr>
              <w:t>Ул. Садовая д.1</w:t>
            </w:r>
          </w:p>
        </w:tc>
      </w:tr>
      <w:tr w:rsidR="005C73AB" w:rsidRPr="007D5ECC" w:rsidTr="00EC651A">
        <w:trPr>
          <w:trHeight w:val="975"/>
        </w:trPr>
        <w:tc>
          <w:tcPr>
            <w:tcW w:w="69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1.1</w:t>
            </w:r>
          </w:p>
        </w:tc>
        <w:tc>
          <w:tcPr>
            <w:tcW w:w="4435"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xml:space="preserve">Рубиловский сельский Дом культуры </w:t>
            </w:r>
            <w:proofErr w:type="gramStart"/>
            <w:r w:rsidRPr="007D5ECC">
              <w:rPr>
                <w:rFonts w:ascii="Calibri" w:hAnsi="Calibri"/>
                <w:sz w:val="28"/>
                <w:szCs w:val="28"/>
                <w:lang w:val="ru-RU"/>
              </w:rPr>
              <w:t xml:space="preserve">( </w:t>
            </w:r>
            <w:proofErr w:type="gramEnd"/>
            <w:r w:rsidRPr="007D5ECC">
              <w:rPr>
                <w:rFonts w:ascii="Calibri" w:hAnsi="Calibri"/>
                <w:sz w:val="28"/>
                <w:szCs w:val="28"/>
                <w:lang w:val="ru-RU"/>
              </w:rPr>
              <w:t>филиал)</w:t>
            </w:r>
          </w:p>
        </w:tc>
        <w:tc>
          <w:tcPr>
            <w:tcW w:w="4102"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181374 Псковская область</w:t>
            </w:r>
          </w:p>
          <w:p w:rsidR="005C73AB" w:rsidRPr="007D5ECC" w:rsidRDefault="005C73AB" w:rsidP="00EC651A">
            <w:pPr>
              <w:pStyle w:val="a3"/>
              <w:ind w:left="0"/>
              <w:rPr>
                <w:rFonts w:ascii="Calibri" w:hAnsi="Calibri"/>
                <w:sz w:val="28"/>
                <w:szCs w:val="28"/>
              </w:rPr>
            </w:pPr>
            <w:r w:rsidRPr="007D5ECC">
              <w:rPr>
                <w:rFonts w:ascii="Calibri" w:hAnsi="Calibri"/>
                <w:sz w:val="28"/>
                <w:szCs w:val="28"/>
                <w:lang w:val="ru-RU"/>
              </w:rPr>
              <w:t xml:space="preserve">Пушкиногорский район дер. </w:t>
            </w:r>
            <w:r w:rsidRPr="007D5ECC">
              <w:rPr>
                <w:rFonts w:ascii="Calibri" w:hAnsi="Calibri"/>
                <w:sz w:val="28"/>
                <w:szCs w:val="28"/>
              </w:rPr>
              <w:t>Рубилово д.57</w:t>
            </w:r>
          </w:p>
        </w:tc>
      </w:tr>
      <w:tr w:rsidR="005C73AB" w:rsidRPr="007D5ECC" w:rsidTr="00EC651A">
        <w:trPr>
          <w:trHeight w:val="1282"/>
        </w:trPr>
        <w:tc>
          <w:tcPr>
            <w:tcW w:w="69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1.2</w:t>
            </w:r>
          </w:p>
        </w:tc>
        <w:tc>
          <w:tcPr>
            <w:tcW w:w="4435"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xml:space="preserve">Васильевский сельский Дом культуры </w:t>
            </w:r>
            <w:proofErr w:type="gramStart"/>
            <w:r w:rsidRPr="007D5ECC">
              <w:rPr>
                <w:rFonts w:ascii="Calibri" w:hAnsi="Calibri"/>
                <w:sz w:val="28"/>
                <w:szCs w:val="28"/>
                <w:lang w:val="ru-RU"/>
              </w:rPr>
              <w:t xml:space="preserve">( </w:t>
            </w:r>
            <w:proofErr w:type="gramEnd"/>
            <w:r w:rsidRPr="007D5ECC">
              <w:rPr>
                <w:rFonts w:ascii="Calibri" w:hAnsi="Calibri"/>
                <w:sz w:val="28"/>
                <w:szCs w:val="28"/>
                <w:lang w:val="ru-RU"/>
              </w:rPr>
              <w:t>филиал)</w:t>
            </w:r>
          </w:p>
        </w:tc>
        <w:tc>
          <w:tcPr>
            <w:tcW w:w="4102"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181371 Псковская область</w:t>
            </w:r>
          </w:p>
          <w:p w:rsidR="005C73AB" w:rsidRPr="007D5ECC" w:rsidRDefault="005C73AB" w:rsidP="00EC651A">
            <w:pPr>
              <w:pStyle w:val="a3"/>
              <w:ind w:left="0"/>
              <w:rPr>
                <w:rFonts w:ascii="Calibri" w:hAnsi="Calibri"/>
                <w:sz w:val="28"/>
                <w:szCs w:val="28"/>
              </w:rPr>
            </w:pPr>
            <w:r w:rsidRPr="007D5ECC">
              <w:rPr>
                <w:rFonts w:ascii="Calibri" w:hAnsi="Calibri"/>
                <w:sz w:val="28"/>
                <w:szCs w:val="28"/>
                <w:lang w:val="ru-RU"/>
              </w:rPr>
              <w:t>Пушкиногорский район дер</w:t>
            </w:r>
            <w:proofErr w:type="gramStart"/>
            <w:r w:rsidRPr="007D5ECC">
              <w:rPr>
                <w:rFonts w:ascii="Calibri" w:hAnsi="Calibri"/>
                <w:sz w:val="28"/>
                <w:szCs w:val="28"/>
                <w:lang w:val="ru-RU"/>
              </w:rPr>
              <w:t>.В</w:t>
            </w:r>
            <w:proofErr w:type="gramEnd"/>
            <w:r w:rsidRPr="007D5ECC">
              <w:rPr>
                <w:rFonts w:ascii="Calibri" w:hAnsi="Calibri"/>
                <w:sz w:val="28"/>
                <w:szCs w:val="28"/>
                <w:lang w:val="ru-RU"/>
              </w:rPr>
              <w:t xml:space="preserve">асильевское ул. </w:t>
            </w:r>
            <w:r w:rsidRPr="007D5ECC">
              <w:rPr>
                <w:rFonts w:ascii="Calibri" w:hAnsi="Calibri"/>
                <w:sz w:val="28"/>
                <w:szCs w:val="28"/>
              </w:rPr>
              <w:t>Южная д.5</w:t>
            </w:r>
          </w:p>
        </w:tc>
      </w:tr>
      <w:tr w:rsidR="005C73AB" w:rsidRPr="007D5ECC" w:rsidTr="00EC651A">
        <w:trPr>
          <w:trHeight w:val="975"/>
        </w:trPr>
        <w:tc>
          <w:tcPr>
            <w:tcW w:w="69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1.3</w:t>
            </w:r>
          </w:p>
        </w:tc>
        <w:tc>
          <w:tcPr>
            <w:tcW w:w="4435"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xml:space="preserve">Велейский сельский Дом культуры </w:t>
            </w:r>
            <w:proofErr w:type="gramStart"/>
            <w:r w:rsidRPr="007D5ECC">
              <w:rPr>
                <w:rFonts w:ascii="Calibri" w:hAnsi="Calibri"/>
                <w:sz w:val="28"/>
                <w:szCs w:val="28"/>
                <w:lang w:val="ru-RU"/>
              </w:rPr>
              <w:t xml:space="preserve">( </w:t>
            </w:r>
            <w:proofErr w:type="gramEnd"/>
            <w:r w:rsidRPr="007D5ECC">
              <w:rPr>
                <w:rFonts w:ascii="Calibri" w:hAnsi="Calibri"/>
                <w:sz w:val="28"/>
                <w:szCs w:val="28"/>
                <w:lang w:val="ru-RU"/>
              </w:rPr>
              <w:t>филиал)</w:t>
            </w:r>
          </w:p>
        </w:tc>
        <w:tc>
          <w:tcPr>
            <w:tcW w:w="4102"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181376 Псковская область</w:t>
            </w:r>
          </w:p>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xml:space="preserve">Пушкиногорский район дер. Велье </w:t>
            </w:r>
            <w:proofErr w:type="gramStart"/>
            <w:r w:rsidRPr="007D5ECC">
              <w:rPr>
                <w:rFonts w:ascii="Calibri" w:hAnsi="Calibri"/>
                <w:sz w:val="28"/>
                <w:szCs w:val="28"/>
                <w:lang w:val="ru-RU"/>
              </w:rPr>
              <w:t>ул</w:t>
            </w:r>
            <w:proofErr w:type="gramEnd"/>
            <w:r w:rsidRPr="007D5ECC">
              <w:rPr>
                <w:rFonts w:ascii="Calibri" w:hAnsi="Calibri"/>
                <w:sz w:val="28"/>
                <w:szCs w:val="28"/>
                <w:lang w:val="ru-RU"/>
              </w:rPr>
              <w:t xml:space="preserve"> Центральная д.29</w:t>
            </w:r>
          </w:p>
        </w:tc>
      </w:tr>
      <w:tr w:rsidR="005C73AB" w:rsidRPr="007D5ECC" w:rsidTr="00EC651A">
        <w:trPr>
          <w:trHeight w:val="966"/>
        </w:trPr>
        <w:tc>
          <w:tcPr>
            <w:tcW w:w="69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1.4</w:t>
            </w:r>
          </w:p>
        </w:tc>
        <w:tc>
          <w:tcPr>
            <w:tcW w:w="4435"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xml:space="preserve">Исский сельский Дом культуры </w:t>
            </w:r>
          </w:p>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филиал)</w:t>
            </w:r>
          </w:p>
        </w:tc>
        <w:tc>
          <w:tcPr>
            <w:tcW w:w="4102"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181377 Псковская область</w:t>
            </w:r>
          </w:p>
          <w:p w:rsidR="005C73AB" w:rsidRPr="007D5ECC" w:rsidRDefault="005C73AB" w:rsidP="00EC651A">
            <w:pPr>
              <w:pStyle w:val="a3"/>
              <w:ind w:left="0"/>
              <w:rPr>
                <w:rFonts w:ascii="Calibri" w:hAnsi="Calibri"/>
                <w:sz w:val="28"/>
                <w:szCs w:val="28"/>
              </w:rPr>
            </w:pPr>
            <w:r w:rsidRPr="007D5ECC">
              <w:rPr>
                <w:rFonts w:ascii="Calibri" w:hAnsi="Calibri"/>
                <w:sz w:val="28"/>
                <w:szCs w:val="28"/>
                <w:lang w:val="ru-RU"/>
              </w:rPr>
              <w:t>Пушкиногорский район дер</w:t>
            </w:r>
            <w:proofErr w:type="gramStart"/>
            <w:r w:rsidRPr="007D5ECC">
              <w:rPr>
                <w:rFonts w:ascii="Calibri" w:hAnsi="Calibri"/>
                <w:sz w:val="28"/>
                <w:szCs w:val="28"/>
                <w:lang w:val="ru-RU"/>
              </w:rPr>
              <w:t>.И</w:t>
            </w:r>
            <w:proofErr w:type="gramEnd"/>
            <w:r w:rsidRPr="007D5ECC">
              <w:rPr>
                <w:rFonts w:ascii="Calibri" w:hAnsi="Calibri"/>
                <w:sz w:val="28"/>
                <w:szCs w:val="28"/>
                <w:lang w:val="ru-RU"/>
              </w:rPr>
              <w:t xml:space="preserve">сса ул. </w:t>
            </w:r>
            <w:r w:rsidRPr="007D5ECC">
              <w:rPr>
                <w:rFonts w:ascii="Calibri" w:hAnsi="Calibri"/>
                <w:sz w:val="28"/>
                <w:szCs w:val="28"/>
              </w:rPr>
              <w:t>Центральная д.2</w:t>
            </w:r>
          </w:p>
        </w:tc>
      </w:tr>
      <w:tr w:rsidR="005C73AB" w:rsidRPr="007D5ECC" w:rsidTr="00EC651A">
        <w:trPr>
          <w:trHeight w:val="966"/>
        </w:trPr>
        <w:tc>
          <w:tcPr>
            <w:tcW w:w="69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1.5</w:t>
            </w:r>
          </w:p>
        </w:tc>
        <w:tc>
          <w:tcPr>
            <w:tcW w:w="4435"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xml:space="preserve">Подкрестьевский сельский Дом культуры </w:t>
            </w:r>
            <w:proofErr w:type="gramStart"/>
            <w:r w:rsidRPr="007D5ECC">
              <w:rPr>
                <w:rFonts w:ascii="Calibri" w:hAnsi="Calibri"/>
                <w:sz w:val="28"/>
                <w:szCs w:val="28"/>
                <w:lang w:val="ru-RU"/>
              </w:rPr>
              <w:t xml:space="preserve">( </w:t>
            </w:r>
            <w:proofErr w:type="gramEnd"/>
            <w:r w:rsidRPr="007D5ECC">
              <w:rPr>
                <w:rFonts w:ascii="Calibri" w:hAnsi="Calibri"/>
                <w:sz w:val="28"/>
                <w:szCs w:val="28"/>
                <w:lang w:val="ru-RU"/>
              </w:rPr>
              <w:t>филиал)</w:t>
            </w:r>
          </w:p>
        </w:tc>
        <w:tc>
          <w:tcPr>
            <w:tcW w:w="4102"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181370 Псковская область</w:t>
            </w:r>
          </w:p>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Пушкиногорский район дер</w:t>
            </w:r>
            <w:proofErr w:type="gramStart"/>
            <w:r w:rsidRPr="007D5ECC">
              <w:rPr>
                <w:rFonts w:ascii="Calibri" w:hAnsi="Calibri"/>
                <w:sz w:val="28"/>
                <w:szCs w:val="28"/>
                <w:lang w:val="ru-RU"/>
              </w:rPr>
              <w:t>.П</w:t>
            </w:r>
            <w:proofErr w:type="gramEnd"/>
            <w:r w:rsidRPr="007D5ECC">
              <w:rPr>
                <w:rFonts w:ascii="Calibri" w:hAnsi="Calibri"/>
                <w:sz w:val="28"/>
                <w:szCs w:val="28"/>
                <w:lang w:val="ru-RU"/>
              </w:rPr>
              <w:t>одкрестье</w:t>
            </w:r>
          </w:p>
        </w:tc>
      </w:tr>
      <w:tr w:rsidR="005C73AB" w:rsidRPr="007D5ECC" w:rsidTr="00EC651A">
        <w:trPr>
          <w:trHeight w:val="966"/>
        </w:trPr>
        <w:tc>
          <w:tcPr>
            <w:tcW w:w="692" w:type="dxa"/>
          </w:tcPr>
          <w:p w:rsidR="005C73AB" w:rsidRPr="007D5ECC" w:rsidRDefault="005C73AB" w:rsidP="00EC651A">
            <w:pPr>
              <w:pStyle w:val="a3"/>
              <w:ind w:left="0"/>
              <w:rPr>
                <w:rFonts w:ascii="Calibri" w:hAnsi="Calibri"/>
                <w:sz w:val="28"/>
                <w:szCs w:val="28"/>
              </w:rPr>
            </w:pPr>
            <w:r w:rsidRPr="007D5ECC">
              <w:rPr>
                <w:rFonts w:ascii="Calibri" w:hAnsi="Calibri"/>
                <w:sz w:val="28"/>
                <w:szCs w:val="28"/>
              </w:rPr>
              <w:t>1.6</w:t>
            </w:r>
          </w:p>
        </w:tc>
        <w:tc>
          <w:tcPr>
            <w:tcW w:w="4435"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 xml:space="preserve">Полянский сельский Дом культуры </w:t>
            </w:r>
            <w:proofErr w:type="gramStart"/>
            <w:r w:rsidRPr="007D5ECC">
              <w:rPr>
                <w:rFonts w:ascii="Calibri" w:hAnsi="Calibri"/>
                <w:sz w:val="28"/>
                <w:szCs w:val="28"/>
                <w:lang w:val="ru-RU"/>
              </w:rPr>
              <w:t xml:space="preserve">( </w:t>
            </w:r>
            <w:proofErr w:type="gramEnd"/>
            <w:r w:rsidRPr="007D5ECC">
              <w:rPr>
                <w:rFonts w:ascii="Calibri" w:hAnsi="Calibri"/>
                <w:sz w:val="28"/>
                <w:szCs w:val="28"/>
                <w:lang w:val="ru-RU"/>
              </w:rPr>
              <w:t>филиал)</w:t>
            </w:r>
          </w:p>
        </w:tc>
        <w:tc>
          <w:tcPr>
            <w:tcW w:w="4102" w:type="dxa"/>
          </w:tcPr>
          <w:p w:rsidR="005C73AB" w:rsidRPr="007D5ECC" w:rsidRDefault="005C73AB" w:rsidP="00EC651A">
            <w:pPr>
              <w:pStyle w:val="a3"/>
              <w:ind w:left="0"/>
              <w:rPr>
                <w:rFonts w:ascii="Calibri" w:hAnsi="Calibri"/>
                <w:sz w:val="28"/>
                <w:szCs w:val="28"/>
                <w:lang w:val="ru-RU"/>
              </w:rPr>
            </w:pPr>
            <w:r w:rsidRPr="007D5ECC">
              <w:rPr>
                <w:rFonts w:ascii="Calibri" w:hAnsi="Calibri"/>
                <w:sz w:val="28"/>
                <w:szCs w:val="28"/>
                <w:lang w:val="ru-RU"/>
              </w:rPr>
              <w:t>181382 Псковская область</w:t>
            </w:r>
          </w:p>
          <w:p w:rsidR="005C73AB" w:rsidRPr="007D5ECC" w:rsidRDefault="005C73AB" w:rsidP="00EC651A">
            <w:pPr>
              <w:pStyle w:val="a3"/>
              <w:ind w:left="0"/>
              <w:rPr>
                <w:rFonts w:ascii="Calibri" w:hAnsi="Calibri"/>
                <w:sz w:val="28"/>
                <w:szCs w:val="28"/>
              </w:rPr>
            </w:pPr>
            <w:r w:rsidRPr="007D5ECC">
              <w:rPr>
                <w:rFonts w:ascii="Calibri" w:hAnsi="Calibri"/>
                <w:sz w:val="28"/>
                <w:szCs w:val="28"/>
                <w:lang w:val="ru-RU"/>
              </w:rPr>
              <w:t xml:space="preserve">Пушкиногорский район дер. </w:t>
            </w:r>
            <w:r w:rsidRPr="007D5ECC">
              <w:rPr>
                <w:rFonts w:ascii="Calibri" w:hAnsi="Calibri"/>
                <w:sz w:val="28"/>
                <w:szCs w:val="28"/>
              </w:rPr>
              <w:t>Поляне дом. 25</w:t>
            </w:r>
          </w:p>
        </w:tc>
      </w:tr>
    </w:tbl>
    <w:p w:rsidR="005C73AB" w:rsidRPr="007D5ECC" w:rsidRDefault="005C73AB" w:rsidP="005C73AB">
      <w:pPr>
        <w:pStyle w:val="a3"/>
        <w:rPr>
          <w:rFonts w:ascii="Calibri" w:hAnsi="Calibri"/>
          <w:sz w:val="28"/>
          <w:szCs w:val="28"/>
        </w:rPr>
      </w:pPr>
    </w:p>
    <w:p w:rsidR="005C73AB" w:rsidRPr="007D5ECC" w:rsidRDefault="005C73AB" w:rsidP="005C73AB">
      <w:pPr>
        <w:pStyle w:val="a3"/>
        <w:numPr>
          <w:ilvl w:val="0"/>
          <w:numId w:val="1"/>
        </w:numPr>
        <w:rPr>
          <w:rFonts w:ascii="Calibri" w:hAnsi="Calibri"/>
          <w:sz w:val="28"/>
          <w:szCs w:val="28"/>
        </w:rPr>
      </w:pPr>
      <w:r w:rsidRPr="007D5ECC">
        <w:rPr>
          <w:rFonts w:ascii="Calibri" w:hAnsi="Calibri"/>
          <w:sz w:val="28"/>
          <w:szCs w:val="28"/>
        </w:rPr>
        <w:t xml:space="preserve">Основные </w:t>
      </w:r>
      <w:r w:rsidRPr="007D5ECC">
        <w:rPr>
          <w:rFonts w:ascii="Calibri" w:hAnsi="Calibri"/>
          <w:b/>
          <w:sz w:val="28"/>
          <w:szCs w:val="28"/>
        </w:rPr>
        <w:t>итоги и анализ</w:t>
      </w:r>
      <w:r w:rsidRPr="007D5ECC">
        <w:rPr>
          <w:rFonts w:ascii="Calibri" w:hAnsi="Calibri"/>
          <w:sz w:val="28"/>
          <w:szCs w:val="28"/>
        </w:rPr>
        <w:t xml:space="preserve"> работы по направлениям.</w:t>
      </w:r>
    </w:p>
    <w:p w:rsidR="005C73AB" w:rsidRPr="007D5ECC" w:rsidRDefault="005C73AB" w:rsidP="005C73AB">
      <w:pPr>
        <w:pStyle w:val="a3"/>
        <w:numPr>
          <w:ilvl w:val="1"/>
          <w:numId w:val="1"/>
        </w:numPr>
        <w:rPr>
          <w:rFonts w:ascii="Calibri" w:hAnsi="Calibri"/>
          <w:sz w:val="28"/>
          <w:szCs w:val="28"/>
        </w:rPr>
      </w:pPr>
      <w:r w:rsidRPr="007D5ECC">
        <w:rPr>
          <w:rFonts w:ascii="Calibri" w:hAnsi="Calibri"/>
          <w:sz w:val="28"/>
          <w:szCs w:val="28"/>
        </w:rPr>
        <w:t xml:space="preserve">Создание условий для организации досуга и обеспечения жителей услугами организаций культуры </w:t>
      </w:r>
      <w:proofErr w:type="gramStart"/>
      <w:r w:rsidRPr="007D5ECC">
        <w:rPr>
          <w:rFonts w:ascii="Calibri" w:hAnsi="Calibri"/>
          <w:sz w:val="28"/>
          <w:szCs w:val="28"/>
        </w:rPr>
        <w:t xml:space="preserve">( </w:t>
      </w:r>
      <w:proofErr w:type="gramEnd"/>
      <w:r w:rsidRPr="007D5ECC">
        <w:rPr>
          <w:rFonts w:ascii="Calibri" w:hAnsi="Calibri"/>
          <w:sz w:val="28"/>
          <w:szCs w:val="28"/>
        </w:rPr>
        <w:t>по возрастной категории, по направлениям деятельности);</w:t>
      </w:r>
    </w:p>
    <w:p w:rsidR="005C73AB" w:rsidRPr="007D5ECC" w:rsidRDefault="005C73AB" w:rsidP="005C73AB">
      <w:pPr>
        <w:rPr>
          <w:rFonts w:ascii="Calibri" w:hAnsi="Calibri"/>
          <w:b/>
          <w:sz w:val="24"/>
          <w:szCs w:val="24"/>
        </w:rPr>
      </w:pPr>
    </w:p>
    <w:p w:rsidR="005C73AB" w:rsidRPr="007D5ECC" w:rsidRDefault="005C73AB" w:rsidP="005C73AB">
      <w:pPr>
        <w:rPr>
          <w:rFonts w:ascii="Calibri" w:hAnsi="Calibri"/>
          <w:sz w:val="24"/>
          <w:szCs w:val="24"/>
        </w:rPr>
      </w:pPr>
      <w:r w:rsidRPr="007D5ECC">
        <w:rPr>
          <w:rFonts w:ascii="Calibri" w:hAnsi="Calibri"/>
          <w:sz w:val="24"/>
          <w:szCs w:val="24"/>
        </w:rPr>
        <w:t>Система учреждений культуры района представлена районным Культурно-досуговым центром с шестью филиалами – Васильевский СДК, Велейский СДК, Исский СДК, Рубиловский СДК, Полянский СДК, Подкрестьевский СДК. Учреждения культуры являются базовыми площадками для проведения мероприятий городского, областного, Российского уровней.</w:t>
      </w:r>
    </w:p>
    <w:p w:rsidR="00393953" w:rsidRPr="007D5ECC" w:rsidRDefault="005C73AB" w:rsidP="00393953">
      <w:pPr>
        <w:rPr>
          <w:rFonts w:ascii="Calibri" w:hAnsi="Calibri"/>
          <w:sz w:val="24"/>
          <w:szCs w:val="24"/>
        </w:rPr>
      </w:pPr>
      <w:r w:rsidRPr="007D5ECC">
        <w:rPr>
          <w:rFonts w:ascii="Calibri" w:hAnsi="Calibri"/>
          <w:sz w:val="24"/>
          <w:szCs w:val="24"/>
        </w:rPr>
        <w:t xml:space="preserve">Одним из главных направлений в работе учреждений культуры Пушкиногорского района является работа клубных формирований и обеспечение благоприятных условий для развития художественной самодеятельности. Они созданы, исходя из интересов населения, и, имеют основную документацию.  </w:t>
      </w:r>
      <w:r w:rsidR="00393953" w:rsidRPr="007D5ECC">
        <w:rPr>
          <w:rFonts w:ascii="Calibri" w:hAnsi="Calibri"/>
          <w:sz w:val="24"/>
          <w:szCs w:val="24"/>
        </w:rPr>
        <w:t xml:space="preserve">  </w:t>
      </w:r>
    </w:p>
    <w:p w:rsidR="00C55E4E" w:rsidRPr="007D5ECC" w:rsidRDefault="00C55E4E">
      <w:pPr>
        <w:rPr>
          <w:rFonts w:ascii="Calibri" w:hAnsi="Calibri"/>
        </w:rPr>
      </w:pPr>
    </w:p>
    <w:p w:rsidR="00393953" w:rsidRPr="007D5ECC" w:rsidRDefault="00393953" w:rsidP="004D3244">
      <w:pPr>
        <w:jc w:val="center"/>
        <w:rPr>
          <w:rFonts w:ascii="Calibri" w:hAnsi="Calibri"/>
          <w:b/>
          <w:sz w:val="24"/>
          <w:szCs w:val="24"/>
        </w:rPr>
      </w:pPr>
      <w:r w:rsidRPr="007D5ECC">
        <w:rPr>
          <w:rFonts w:ascii="Calibri" w:hAnsi="Calibri"/>
          <w:b/>
          <w:sz w:val="24"/>
          <w:szCs w:val="24"/>
        </w:rPr>
        <w:t>Статистика клубных формирований, 2018 год.</w:t>
      </w:r>
    </w:p>
    <w:p w:rsidR="004D3244" w:rsidRPr="007D5ECC" w:rsidRDefault="004D3244" w:rsidP="00393953">
      <w:pPr>
        <w:rPr>
          <w:rFonts w:ascii="Calibri" w:hAnsi="Calibri"/>
          <w:sz w:val="24"/>
          <w:szCs w:val="24"/>
        </w:rPr>
      </w:pPr>
    </w:p>
    <w:tbl>
      <w:tblPr>
        <w:tblStyle w:val="a4"/>
        <w:tblW w:w="8714" w:type="dxa"/>
        <w:tblLayout w:type="fixed"/>
        <w:tblLook w:val="04A0"/>
      </w:tblPr>
      <w:tblGrid>
        <w:gridCol w:w="426"/>
        <w:gridCol w:w="2900"/>
        <w:gridCol w:w="794"/>
        <w:gridCol w:w="948"/>
        <w:gridCol w:w="829"/>
        <w:gridCol w:w="1067"/>
        <w:gridCol w:w="829"/>
        <w:gridCol w:w="921"/>
      </w:tblGrid>
      <w:tr w:rsidR="00393953" w:rsidRPr="007D5ECC" w:rsidTr="00EC651A">
        <w:trPr>
          <w:trHeight w:val="350"/>
        </w:trPr>
        <w:tc>
          <w:tcPr>
            <w:tcW w:w="426" w:type="dxa"/>
            <w:vMerge w:val="restart"/>
          </w:tcPr>
          <w:p w:rsidR="00393953" w:rsidRPr="007D5ECC" w:rsidRDefault="00393953" w:rsidP="00EC651A">
            <w:pPr>
              <w:rPr>
                <w:rFonts w:ascii="Calibri" w:hAnsi="Calibri"/>
                <w:b/>
                <w:sz w:val="16"/>
                <w:szCs w:val="16"/>
              </w:rPr>
            </w:pPr>
            <w:r w:rsidRPr="007D5ECC">
              <w:rPr>
                <w:rFonts w:ascii="Calibri" w:hAnsi="Calibri"/>
                <w:b/>
                <w:sz w:val="16"/>
                <w:szCs w:val="16"/>
              </w:rPr>
              <w:t>№</w:t>
            </w:r>
          </w:p>
        </w:tc>
        <w:tc>
          <w:tcPr>
            <w:tcW w:w="2900" w:type="dxa"/>
            <w:vMerge w:val="restart"/>
          </w:tcPr>
          <w:p w:rsidR="00393953" w:rsidRPr="007D5ECC" w:rsidRDefault="00393953" w:rsidP="00EC651A">
            <w:pPr>
              <w:rPr>
                <w:rFonts w:ascii="Calibri" w:hAnsi="Calibri"/>
                <w:b/>
                <w:sz w:val="16"/>
                <w:szCs w:val="16"/>
              </w:rPr>
            </w:pPr>
            <w:r w:rsidRPr="007D5ECC">
              <w:rPr>
                <w:rFonts w:ascii="Calibri" w:hAnsi="Calibri"/>
                <w:b/>
                <w:sz w:val="16"/>
                <w:szCs w:val="16"/>
              </w:rPr>
              <w:t>Наименование клубного формирования</w:t>
            </w:r>
          </w:p>
        </w:tc>
        <w:tc>
          <w:tcPr>
            <w:tcW w:w="794" w:type="dxa"/>
            <w:vMerge w:val="restart"/>
          </w:tcPr>
          <w:p w:rsidR="00393953" w:rsidRPr="007D5ECC" w:rsidRDefault="00393953" w:rsidP="00EC651A">
            <w:pPr>
              <w:rPr>
                <w:rFonts w:ascii="Calibri" w:hAnsi="Calibri"/>
                <w:b/>
                <w:sz w:val="16"/>
                <w:szCs w:val="16"/>
              </w:rPr>
            </w:pPr>
            <w:r w:rsidRPr="007D5ECC">
              <w:rPr>
                <w:rFonts w:ascii="Calibri" w:hAnsi="Calibri"/>
                <w:b/>
                <w:sz w:val="16"/>
                <w:szCs w:val="16"/>
              </w:rPr>
              <w:t>Кол-во</w:t>
            </w:r>
          </w:p>
        </w:tc>
        <w:tc>
          <w:tcPr>
            <w:tcW w:w="948" w:type="dxa"/>
            <w:vMerge w:val="restart"/>
          </w:tcPr>
          <w:p w:rsidR="00393953" w:rsidRPr="007D5ECC" w:rsidRDefault="00393953" w:rsidP="00EC651A">
            <w:pPr>
              <w:rPr>
                <w:rFonts w:ascii="Calibri" w:hAnsi="Calibri"/>
                <w:b/>
                <w:sz w:val="16"/>
                <w:szCs w:val="16"/>
                <w:lang w:val="ru-RU"/>
              </w:rPr>
            </w:pPr>
            <w:r w:rsidRPr="007D5ECC">
              <w:rPr>
                <w:rFonts w:ascii="Calibri" w:hAnsi="Calibri"/>
                <w:b/>
                <w:sz w:val="16"/>
                <w:szCs w:val="16"/>
                <w:lang w:val="ru-RU"/>
              </w:rPr>
              <w:t>В них участников</w:t>
            </w:r>
          </w:p>
        </w:tc>
        <w:tc>
          <w:tcPr>
            <w:tcW w:w="1896" w:type="dxa"/>
            <w:gridSpan w:val="2"/>
          </w:tcPr>
          <w:p w:rsidR="00393953" w:rsidRPr="007D5ECC" w:rsidRDefault="00393953" w:rsidP="00EC651A">
            <w:pPr>
              <w:rPr>
                <w:rFonts w:ascii="Calibri" w:hAnsi="Calibri"/>
                <w:b/>
                <w:sz w:val="16"/>
                <w:szCs w:val="16"/>
                <w:lang w:val="ru-RU"/>
              </w:rPr>
            </w:pPr>
            <w:r w:rsidRPr="007D5ECC">
              <w:rPr>
                <w:rFonts w:ascii="Calibri" w:hAnsi="Calibri"/>
                <w:b/>
                <w:sz w:val="16"/>
                <w:szCs w:val="16"/>
                <w:lang w:val="ru-RU"/>
              </w:rPr>
              <w:t>Для детей до 14лет</w:t>
            </w:r>
          </w:p>
        </w:tc>
        <w:tc>
          <w:tcPr>
            <w:tcW w:w="1750" w:type="dxa"/>
            <w:gridSpan w:val="2"/>
          </w:tcPr>
          <w:p w:rsidR="00393953" w:rsidRPr="007D5ECC" w:rsidRDefault="00393953" w:rsidP="00EC651A">
            <w:pPr>
              <w:rPr>
                <w:rFonts w:ascii="Calibri" w:hAnsi="Calibri"/>
                <w:b/>
                <w:sz w:val="16"/>
                <w:szCs w:val="16"/>
              </w:rPr>
            </w:pPr>
            <w:r w:rsidRPr="007D5ECC">
              <w:rPr>
                <w:rFonts w:ascii="Calibri" w:hAnsi="Calibri"/>
                <w:b/>
                <w:sz w:val="16"/>
                <w:szCs w:val="16"/>
                <w:lang w:val="ru-RU"/>
              </w:rPr>
              <w:t>Молодежь с 15 до 24 лет</w:t>
            </w:r>
          </w:p>
        </w:tc>
      </w:tr>
      <w:tr w:rsidR="00393953" w:rsidRPr="007D5ECC" w:rsidTr="00EC651A">
        <w:trPr>
          <w:trHeight w:val="200"/>
        </w:trPr>
        <w:tc>
          <w:tcPr>
            <w:tcW w:w="426" w:type="dxa"/>
            <w:vMerge/>
          </w:tcPr>
          <w:p w:rsidR="00393953" w:rsidRPr="007D5ECC" w:rsidRDefault="00393953" w:rsidP="00EC651A">
            <w:pPr>
              <w:rPr>
                <w:rFonts w:ascii="Calibri" w:hAnsi="Calibri"/>
                <w:b/>
                <w:sz w:val="16"/>
                <w:szCs w:val="16"/>
              </w:rPr>
            </w:pPr>
          </w:p>
        </w:tc>
        <w:tc>
          <w:tcPr>
            <w:tcW w:w="2900" w:type="dxa"/>
            <w:vMerge/>
          </w:tcPr>
          <w:p w:rsidR="00393953" w:rsidRPr="007D5ECC" w:rsidRDefault="00393953" w:rsidP="00EC651A">
            <w:pPr>
              <w:rPr>
                <w:rFonts w:ascii="Calibri" w:hAnsi="Calibri"/>
                <w:b/>
                <w:sz w:val="16"/>
                <w:szCs w:val="16"/>
              </w:rPr>
            </w:pPr>
          </w:p>
        </w:tc>
        <w:tc>
          <w:tcPr>
            <w:tcW w:w="794" w:type="dxa"/>
            <w:vMerge/>
          </w:tcPr>
          <w:p w:rsidR="00393953" w:rsidRPr="007D5ECC" w:rsidRDefault="00393953" w:rsidP="00EC651A">
            <w:pPr>
              <w:rPr>
                <w:rFonts w:ascii="Calibri" w:hAnsi="Calibri"/>
                <w:b/>
                <w:sz w:val="16"/>
                <w:szCs w:val="16"/>
              </w:rPr>
            </w:pPr>
          </w:p>
        </w:tc>
        <w:tc>
          <w:tcPr>
            <w:tcW w:w="948" w:type="dxa"/>
            <w:vMerge/>
          </w:tcPr>
          <w:p w:rsidR="00393953" w:rsidRPr="007D5ECC" w:rsidRDefault="00393953" w:rsidP="00EC651A">
            <w:pPr>
              <w:rPr>
                <w:rFonts w:ascii="Calibri" w:hAnsi="Calibri"/>
                <w:b/>
                <w:sz w:val="16"/>
                <w:szCs w:val="16"/>
              </w:rPr>
            </w:pPr>
          </w:p>
        </w:tc>
        <w:tc>
          <w:tcPr>
            <w:tcW w:w="829" w:type="dxa"/>
          </w:tcPr>
          <w:p w:rsidR="00393953" w:rsidRPr="007D5ECC" w:rsidRDefault="00393953" w:rsidP="00EC651A">
            <w:pPr>
              <w:rPr>
                <w:rFonts w:ascii="Calibri" w:hAnsi="Calibri"/>
                <w:b/>
                <w:sz w:val="16"/>
                <w:szCs w:val="16"/>
                <w:lang w:val="ru-RU"/>
              </w:rPr>
            </w:pPr>
            <w:r w:rsidRPr="007D5ECC">
              <w:rPr>
                <w:rFonts w:ascii="Calibri" w:hAnsi="Calibri"/>
                <w:b/>
                <w:sz w:val="16"/>
                <w:szCs w:val="16"/>
                <w:lang w:val="ru-RU"/>
              </w:rPr>
              <w:t>Ед.</w:t>
            </w:r>
          </w:p>
        </w:tc>
        <w:tc>
          <w:tcPr>
            <w:tcW w:w="1067" w:type="dxa"/>
          </w:tcPr>
          <w:p w:rsidR="00393953" w:rsidRPr="007D5ECC" w:rsidRDefault="00393953" w:rsidP="00EC651A">
            <w:pPr>
              <w:rPr>
                <w:rFonts w:ascii="Calibri" w:hAnsi="Calibri"/>
                <w:b/>
                <w:sz w:val="16"/>
                <w:szCs w:val="16"/>
                <w:lang w:val="ru-RU"/>
              </w:rPr>
            </w:pPr>
            <w:r w:rsidRPr="007D5ECC">
              <w:rPr>
                <w:rFonts w:ascii="Calibri" w:hAnsi="Calibri"/>
                <w:b/>
                <w:sz w:val="16"/>
                <w:szCs w:val="16"/>
                <w:lang w:val="ru-RU"/>
              </w:rPr>
              <w:t>Кол-во</w:t>
            </w:r>
          </w:p>
        </w:tc>
        <w:tc>
          <w:tcPr>
            <w:tcW w:w="829" w:type="dxa"/>
          </w:tcPr>
          <w:p w:rsidR="00393953" w:rsidRPr="007D5ECC" w:rsidRDefault="00393953" w:rsidP="00EC651A">
            <w:pPr>
              <w:rPr>
                <w:rFonts w:ascii="Calibri" w:hAnsi="Calibri"/>
                <w:b/>
                <w:sz w:val="16"/>
                <w:szCs w:val="16"/>
                <w:lang w:val="ru-RU"/>
              </w:rPr>
            </w:pPr>
            <w:r w:rsidRPr="007D5ECC">
              <w:rPr>
                <w:rFonts w:ascii="Calibri" w:hAnsi="Calibri"/>
                <w:b/>
                <w:sz w:val="16"/>
                <w:szCs w:val="16"/>
                <w:lang w:val="ru-RU"/>
              </w:rPr>
              <w:t>Ед.</w:t>
            </w:r>
          </w:p>
        </w:tc>
        <w:tc>
          <w:tcPr>
            <w:tcW w:w="921" w:type="dxa"/>
          </w:tcPr>
          <w:p w:rsidR="00393953" w:rsidRPr="007D5ECC" w:rsidRDefault="00393953" w:rsidP="00EC651A">
            <w:pPr>
              <w:rPr>
                <w:rFonts w:ascii="Calibri" w:hAnsi="Calibri"/>
                <w:b/>
                <w:sz w:val="16"/>
                <w:szCs w:val="16"/>
                <w:lang w:val="ru-RU"/>
              </w:rPr>
            </w:pPr>
            <w:r w:rsidRPr="007D5ECC">
              <w:rPr>
                <w:rFonts w:ascii="Calibri" w:hAnsi="Calibri"/>
                <w:b/>
                <w:sz w:val="16"/>
                <w:szCs w:val="16"/>
                <w:lang w:val="ru-RU"/>
              </w:rPr>
              <w:t>Кол-во</w:t>
            </w:r>
          </w:p>
        </w:tc>
      </w:tr>
      <w:tr w:rsidR="00393953" w:rsidRPr="007D5ECC" w:rsidTr="00393953">
        <w:trPr>
          <w:trHeight w:val="500"/>
        </w:trPr>
        <w:tc>
          <w:tcPr>
            <w:tcW w:w="426" w:type="dxa"/>
            <w:vMerge w:val="restart"/>
          </w:tcPr>
          <w:p w:rsidR="00393953" w:rsidRPr="007D5ECC" w:rsidRDefault="00393953" w:rsidP="00EC651A">
            <w:pPr>
              <w:rPr>
                <w:rFonts w:ascii="Calibri" w:hAnsi="Calibri"/>
                <w:sz w:val="16"/>
                <w:szCs w:val="16"/>
              </w:rPr>
            </w:pPr>
            <w:r w:rsidRPr="007D5ECC">
              <w:rPr>
                <w:rFonts w:ascii="Calibri" w:hAnsi="Calibri"/>
                <w:sz w:val="16"/>
                <w:szCs w:val="16"/>
              </w:rPr>
              <w:t>1.</w:t>
            </w:r>
          </w:p>
        </w:tc>
        <w:tc>
          <w:tcPr>
            <w:tcW w:w="2900"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Всего клубных формирований в районе</w:t>
            </w:r>
            <w:r w:rsidR="004D3244" w:rsidRPr="007D5ECC">
              <w:rPr>
                <w:rFonts w:ascii="Calibri" w:hAnsi="Calibri"/>
                <w:sz w:val="16"/>
                <w:szCs w:val="16"/>
                <w:lang w:val="ru-RU"/>
              </w:rPr>
              <w:t>2018г.</w:t>
            </w:r>
          </w:p>
        </w:tc>
        <w:tc>
          <w:tcPr>
            <w:tcW w:w="794"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51</w:t>
            </w:r>
          </w:p>
        </w:tc>
        <w:tc>
          <w:tcPr>
            <w:tcW w:w="948"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432</w:t>
            </w:r>
          </w:p>
        </w:tc>
        <w:tc>
          <w:tcPr>
            <w:tcW w:w="829"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20</w:t>
            </w:r>
          </w:p>
        </w:tc>
        <w:tc>
          <w:tcPr>
            <w:tcW w:w="1067"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155</w:t>
            </w:r>
          </w:p>
        </w:tc>
        <w:tc>
          <w:tcPr>
            <w:tcW w:w="829"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8</w:t>
            </w:r>
          </w:p>
        </w:tc>
        <w:tc>
          <w:tcPr>
            <w:tcW w:w="921"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48</w:t>
            </w:r>
          </w:p>
        </w:tc>
      </w:tr>
      <w:tr w:rsidR="00393953" w:rsidRPr="007D5ECC" w:rsidTr="00EC651A">
        <w:trPr>
          <w:trHeight w:val="333"/>
        </w:trPr>
        <w:tc>
          <w:tcPr>
            <w:tcW w:w="426" w:type="dxa"/>
            <w:vMerge/>
          </w:tcPr>
          <w:p w:rsidR="00393953" w:rsidRPr="007D5ECC" w:rsidRDefault="00393953" w:rsidP="00EC651A">
            <w:pPr>
              <w:rPr>
                <w:rFonts w:ascii="Calibri" w:hAnsi="Calibri"/>
                <w:sz w:val="16"/>
                <w:szCs w:val="16"/>
              </w:rPr>
            </w:pPr>
          </w:p>
        </w:tc>
        <w:tc>
          <w:tcPr>
            <w:tcW w:w="2900"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2017г.</w:t>
            </w:r>
          </w:p>
        </w:tc>
        <w:tc>
          <w:tcPr>
            <w:tcW w:w="794"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46</w:t>
            </w:r>
          </w:p>
        </w:tc>
        <w:tc>
          <w:tcPr>
            <w:tcW w:w="948"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395</w:t>
            </w:r>
          </w:p>
        </w:tc>
        <w:tc>
          <w:tcPr>
            <w:tcW w:w="829"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23</w:t>
            </w:r>
          </w:p>
        </w:tc>
        <w:tc>
          <w:tcPr>
            <w:tcW w:w="1067"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185</w:t>
            </w:r>
          </w:p>
        </w:tc>
        <w:tc>
          <w:tcPr>
            <w:tcW w:w="829"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4</w:t>
            </w:r>
          </w:p>
        </w:tc>
        <w:tc>
          <w:tcPr>
            <w:tcW w:w="921"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20</w:t>
            </w:r>
          </w:p>
        </w:tc>
      </w:tr>
      <w:tr w:rsidR="004D3244" w:rsidRPr="007D5ECC" w:rsidTr="004D3244">
        <w:trPr>
          <w:trHeight w:val="292"/>
        </w:trPr>
        <w:tc>
          <w:tcPr>
            <w:tcW w:w="426" w:type="dxa"/>
            <w:vMerge w:val="restart"/>
          </w:tcPr>
          <w:p w:rsidR="004D3244" w:rsidRPr="007D5ECC" w:rsidRDefault="004D3244" w:rsidP="00EC651A">
            <w:pPr>
              <w:rPr>
                <w:rFonts w:ascii="Calibri" w:hAnsi="Calibri"/>
                <w:sz w:val="16"/>
                <w:szCs w:val="16"/>
              </w:rPr>
            </w:pPr>
            <w:r w:rsidRPr="007D5ECC">
              <w:rPr>
                <w:rFonts w:ascii="Calibri" w:hAnsi="Calibri"/>
                <w:sz w:val="16"/>
                <w:szCs w:val="16"/>
              </w:rPr>
              <w:t>2.</w:t>
            </w:r>
          </w:p>
        </w:tc>
        <w:tc>
          <w:tcPr>
            <w:tcW w:w="2900"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Прочие клубные формирования</w:t>
            </w:r>
          </w:p>
          <w:p w:rsidR="004D3244" w:rsidRPr="007D5ECC" w:rsidRDefault="004D3244" w:rsidP="00EC651A">
            <w:pPr>
              <w:rPr>
                <w:rFonts w:ascii="Calibri" w:hAnsi="Calibri"/>
                <w:sz w:val="16"/>
                <w:szCs w:val="16"/>
                <w:lang w:val="ru-RU"/>
              </w:rPr>
            </w:pPr>
            <w:r w:rsidRPr="007D5ECC">
              <w:rPr>
                <w:rFonts w:ascii="Calibri" w:hAnsi="Calibri"/>
                <w:sz w:val="16"/>
                <w:szCs w:val="16"/>
                <w:lang w:val="ru-RU"/>
              </w:rPr>
              <w:t>2018г.</w:t>
            </w:r>
          </w:p>
        </w:tc>
        <w:tc>
          <w:tcPr>
            <w:tcW w:w="794"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20</w:t>
            </w:r>
          </w:p>
        </w:tc>
        <w:tc>
          <w:tcPr>
            <w:tcW w:w="948"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158</w:t>
            </w:r>
          </w:p>
        </w:tc>
        <w:tc>
          <w:tcPr>
            <w:tcW w:w="829"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10</w:t>
            </w:r>
          </w:p>
        </w:tc>
        <w:tc>
          <w:tcPr>
            <w:tcW w:w="1067"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80</w:t>
            </w:r>
          </w:p>
        </w:tc>
        <w:tc>
          <w:tcPr>
            <w:tcW w:w="829"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w:t>
            </w:r>
          </w:p>
        </w:tc>
        <w:tc>
          <w:tcPr>
            <w:tcW w:w="921"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11</w:t>
            </w:r>
          </w:p>
        </w:tc>
      </w:tr>
      <w:tr w:rsidR="004D3244" w:rsidRPr="007D5ECC" w:rsidTr="00EC651A">
        <w:trPr>
          <w:trHeight w:val="243"/>
        </w:trPr>
        <w:tc>
          <w:tcPr>
            <w:tcW w:w="426" w:type="dxa"/>
            <w:vMerge/>
          </w:tcPr>
          <w:p w:rsidR="004D3244" w:rsidRPr="007D5ECC" w:rsidRDefault="004D3244" w:rsidP="00EC651A">
            <w:pPr>
              <w:rPr>
                <w:rFonts w:ascii="Calibri" w:hAnsi="Calibri"/>
                <w:sz w:val="16"/>
                <w:szCs w:val="16"/>
              </w:rPr>
            </w:pPr>
          </w:p>
        </w:tc>
        <w:tc>
          <w:tcPr>
            <w:tcW w:w="2900"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2017г.</w:t>
            </w:r>
          </w:p>
        </w:tc>
        <w:tc>
          <w:tcPr>
            <w:tcW w:w="794"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24</w:t>
            </w:r>
          </w:p>
        </w:tc>
        <w:tc>
          <w:tcPr>
            <w:tcW w:w="948"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192</w:t>
            </w:r>
          </w:p>
        </w:tc>
        <w:tc>
          <w:tcPr>
            <w:tcW w:w="829"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10</w:t>
            </w:r>
          </w:p>
        </w:tc>
        <w:tc>
          <w:tcPr>
            <w:tcW w:w="1067"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82</w:t>
            </w:r>
          </w:p>
        </w:tc>
        <w:tc>
          <w:tcPr>
            <w:tcW w:w="829"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4</w:t>
            </w:r>
          </w:p>
        </w:tc>
        <w:tc>
          <w:tcPr>
            <w:tcW w:w="921"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20</w:t>
            </w:r>
          </w:p>
        </w:tc>
      </w:tr>
      <w:tr w:rsidR="004D3244" w:rsidRPr="007D5ECC" w:rsidTr="004D3244">
        <w:trPr>
          <w:trHeight w:val="235"/>
        </w:trPr>
        <w:tc>
          <w:tcPr>
            <w:tcW w:w="426" w:type="dxa"/>
            <w:vMerge w:val="restart"/>
          </w:tcPr>
          <w:p w:rsidR="004D3244" w:rsidRPr="007D5ECC" w:rsidRDefault="004D3244" w:rsidP="00EC651A">
            <w:pPr>
              <w:rPr>
                <w:rFonts w:ascii="Calibri" w:hAnsi="Calibri"/>
                <w:sz w:val="16"/>
                <w:szCs w:val="16"/>
              </w:rPr>
            </w:pPr>
            <w:r w:rsidRPr="007D5ECC">
              <w:rPr>
                <w:rFonts w:ascii="Calibri" w:hAnsi="Calibri"/>
                <w:sz w:val="16"/>
                <w:szCs w:val="16"/>
              </w:rPr>
              <w:t>3.</w:t>
            </w:r>
          </w:p>
        </w:tc>
        <w:tc>
          <w:tcPr>
            <w:tcW w:w="2900" w:type="dxa"/>
          </w:tcPr>
          <w:p w:rsidR="004D3244" w:rsidRPr="007D5ECC" w:rsidRDefault="004D3244" w:rsidP="00EC651A">
            <w:pPr>
              <w:rPr>
                <w:rFonts w:ascii="Calibri" w:hAnsi="Calibri"/>
                <w:sz w:val="16"/>
                <w:szCs w:val="16"/>
                <w:lang w:val="ru-RU"/>
              </w:rPr>
            </w:pPr>
            <w:r w:rsidRPr="007D5ECC">
              <w:rPr>
                <w:rFonts w:ascii="Calibri" w:hAnsi="Calibri"/>
                <w:sz w:val="16"/>
                <w:szCs w:val="16"/>
              </w:rPr>
              <w:t>Любительских объединений</w:t>
            </w:r>
          </w:p>
          <w:p w:rsidR="004D3244" w:rsidRPr="007D5ECC" w:rsidRDefault="004D3244" w:rsidP="00EC651A">
            <w:pPr>
              <w:rPr>
                <w:rFonts w:ascii="Calibri" w:hAnsi="Calibri"/>
                <w:sz w:val="16"/>
                <w:szCs w:val="16"/>
                <w:lang w:val="ru-RU"/>
              </w:rPr>
            </w:pPr>
            <w:r w:rsidRPr="007D5ECC">
              <w:rPr>
                <w:rFonts w:ascii="Calibri" w:hAnsi="Calibri"/>
                <w:sz w:val="16"/>
                <w:szCs w:val="16"/>
                <w:lang w:val="ru-RU"/>
              </w:rPr>
              <w:t>2018г.</w:t>
            </w:r>
          </w:p>
        </w:tc>
        <w:tc>
          <w:tcPr>
            <w:tcW w:w="794"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31</w:t>
            </w:r>
          </w:p>
        </w:tc>
        <w:tc>
          <w:tcPr>
            <w:tcW w:w="948"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274</w:t>
            </w:r>
          </w:p>
        </w:tc>
        <w:tc>
          <w:tcPr>
            <w:tcW w:w="829" w:type="dxa"/>
          </w:tcPr>
          <w:p w:rsidR="004D3244" w:rsidRPr="007D5ECC" w:rsidRDefault="004D3244" w:rsidP="00EC651A">
            <w:pPr>
              <w:rPr>
                <w:rFonts w:ascii="Calibri" w:hAnsi="Calibri"/>
                <w:sz w:val="16"/>
                <w:szCs w:val="16"/>
              </w:rPr>
            </w:pPr>
          </w:p>
        </w:tc>
        <w:tc>
          <w:tcPr>
            <w:tcW w:w="1067" w:type="dxa"/>
          </w:tcPr>
          <w:p w:rsidR="004D3244" w:rsidRPr="007D5ECC" w:rsidRDefault="004D3244" w:rsidP="00EC651A">
            <w:pPr>
              <w:rPr>
                <w:rFonts w:ascii="Calibri" w:hAnsi="Calibri"/>
                <w:sz w:val="16"/>
                <w:szCs w:val="16"/>
              </w:rPr>
            </w:pPr>
          </w:p>
        </w:tc>
        <w:tc>
          <w:tcPr>
            <w:tcW w:w="829" w:type="dxa"/>
          </w:tcPr>
          <w:p w:rsidR="004D3244" w:rsidRPr="007D5ECC" w:rsidRDefault="004D3244" w:rsidP="00EC651A">
            <w:pPr>
              <w:rPr>
                <w:rFonts w:ascii="Calibri" w:hAnsi="Calibri"/>
                <w:sz w:val="16"/>
                <w:szCs w:val="16"/>
              </w:rPr>
            </w:pPr>
          </w:p>
        </w:tc>
        <w:tc>
          <w:tcPr>
            <w:tcW w:w="921" w:type="dxa"/>
          </w:tcPr>
          <w:p w:rsidR="004D3244" w:rsidRPr="007D5ECC" w:rsidRDefault="004D3244" w:rsidP="00EC651A">
            <w:pPr>
              <w:rPr>
                <w:rFonts w:ascii="Calibri" w:hAnsi="Calibri"/>
                <w:sz w:val="16"/>
                <w:szCs w:val="16"/>
              </w:rPr>
            </w:pPr>
          </w:p>
        </w:tc>
      </w:tr>
      <w:tr w:rsidR="004D3244" w:rsidRPr="007D5ECC" w:rsidTr="00EC651A">
        <w:trPr>
          <w:trHeight w:val="300"/>
        </w:trPr>
        <w:tc>
          <w:tcPr>
            <w:tcW w:w="426" w:type="dxa"/>
            <w:vMerge/>
          </w:tcPr>
          <w:p w:rsidR="004D3244" w:rsidRPr="007D5ECC" w:rsidRDefault="004D3244" w:rsidP="00EC651A">
            <w:pPr>
              <w:rPr>
                <w:rFonts w:ascii="Calibri" w:hAnsi="Calibri"/>
                <w:sz w:val="16"/>
                <w:szCs w:val="16"/>
              </w:rPr>
            </w:pPr>
          </w:p>
        </w:tc>
        <w:tc>
          <w:tcPr>
            <w:tcW w:w="2900"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2017</w:t>
            </w:r>
          </w:p>
        </w:tc>
        <w:tc>
          <w:tcPr>
            <w:tcW w:w="794"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26</w:t>
            </w:r>
          </w:p>
        </w:tc>
        <w:tc>
          <w:tcPr>
            <w:tcW w:w="948" w:type="dxa"/>
          </w:tcPr>
          <w:p w:rsidR="004D3244" w:rsidRPr="007D5ECC" w:rsidRDefault="004D3244" w:rsidP="00EC651A">
            <w:pPr>
              <w:rPr>
                <w:rFonts w:ascii="Calibri" w:hAnsi="Calibri"/>
                <w:sz w:val="16"/>
                <w:szCs w:val="16"/>
                <w:lang w:val="ru-RU"/>
              </w:rPr>
            </w:pPr>
            <w:r w:rsidRPr="007D5ECC">
              <w:rPr>
                <w:rFonts w:ascii="Calibri" w:hAnsi="Calibri"/>
                <w:sz w:val="16"/>
                <w:szCs w:val="16"/>
                <w:lang w:val="ru-RU"/>
              </w:rPr>
              <w:t>203</w:t>
            </w:r>
          </w:p>
        </w:tc>
        <w:tc>
          <w:tcPr>
            <w:tcW w:w="829" w:type="dxa"/>
          </w:tcPr>
          <w:p w:rsidR="004D3244" w:rsidRPr="007D5ECC" w:rsidRDefault="004D3244" w:rsidP="00EC651A">
            <w:pPr>
              <w:rPr>
                <w:rFonts w:ascii="Calibri" w:hAnsi="Calibri"/>
                <w:sz w:val="16"/>
                <w:szCs w:val="16"/>
              </w:rPr>
            </w:pPr>
          </w:p>
        </w:tc>
        <w:tc>
          <w:tcPr>
            <w:tcW w:w="1067" w:type="dxa"/>
          </w:tcPr>
          <w:p w:rsidR="004D3244" w:rsidRPr="007D5ECC" w:rsidRDefault="004D3244" w:rsidP="00EC651A">
            <w:pPr>
              <w:rPr>
                <w:rFonts w:ascii="Calibri" w:hAnsi="Calibri"/>
                <w:sz w:val="16"/>
                <w:szCs w:val="16"/>
              </w:rPr>
            </w:pPr>
          </w:p>
        </w:tc>
        <w:tc>
          <w:tcPr>
            <w:tcW w:w="829" w:type="dxa"/>
          </w:tcPr>
          <w:p w:rsidR="004D3244" w:rsidRPr="007D5ECC" w:rsidRDefault="004D3244" w:rsidP="00EC651A">
            <w:pPr>
              <w:rPr>
                <w:rFonts w:ascii="Calibri" w:hAnsi="Calibri"/>
                <w:sz w:val="16"/>
                <w:szCs w:val="16"/>
              </w:rPr>
            </w:pPr>
          </w:p>
        </w:tc>
        <w:tc>
          <w:tcPr>
            <w:tcW w:w="921" w:type="dxa"/>
          </w:tcPr>
          <w:p w:rsidR="004D3244" w:rsidRPr="007D5ECC" w:rsidRDefault="004D3244" w:rsidP="00EC651A">
            <w:pPr>
              <w:rPr>
                <w:rFonts w:ascii="Calibri" w:hAnsi="Calibri"/>
                <w:sz w:val="16"/>
                <w:szCs w:val="16"/>
              </w:rPr>
            </w:pPr>
          </w:p>
        </w:tc>
      </w:tr>
      <w:tr w:rsidR="00393953" w:rsidRPr="007D5ECC" w:rsidTr="00EC651A">
        <w:trPr>
          <w:trHeight w:val="553"/>
        </w:trPr>
        <w:tc>
          <w:tcPr>
            <w:tcW w:w="426" w:type="dxa"/>
          </w:tcPr>
          <w:p w:rsidR="00393953" w:rsidRPr="007D5ECC" w:rsidRDefault="00393953" w:rsidP="00EC651A">
            <w:pPr>
              <w:rPr>
                <w:rFonts w:ascii="Calibri" w:hAnsi="Calibri"/>
                <w:sz w:val="16"/>
                <w:szCs w:val="16"/>
              </w:rPr>
            </w:pPr>
            <w:r w:rsidRPr="007D5ECC">
              <w:rPr>
                <w:rFonts w:ascii="Calibri" w:hAnsi="Calibri"/>
                <w:sz w:val="16"/>
                <w:szCs w:val="16"/>
              </w:rPr>
              <w:t>4.</w:t>
            </w:r>
          </w:p>
        </w:tc>
        <w:tc>
          <w:tcPr>
            <w:tcW w:w="2900"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Всего клубных формирований в КДЦ</w:t>
            </w:r>
            <w:r w:rsidR="004D3244" w:rsidRPr="007D5ECC">
              <w:rPr>
                <w:rFonts w:ascii="Calibri" w:hAnsi="Calibri"/>
                <w:sz w:val="16"/>
                <w:szCs w:val="16"/>
                <w:lang w:val="ru-RU"/>
              </w:rPr>
              <w:t xml:space="preserve"> 2018г.</w:t>
            </w:r>
          </w:p>
        </w:tc>
        <w:tc>
          <w:tcPr>
            <w:tcW w:w="794"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21</w:t>
            </w:r>
          </w:p>
        </w:tc>
        <w:tc>
          <w:tcPr>
            <w:tcW w:w="948"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203</w:t>
            </w:r>
          </w:p>
        </w:tc>
        <w:tc>
          <w:tcPr>
            <w:tcW w:w="829"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8</w:t>
            </w:r>
          </w:p>
        </w:tc>
        <w:tc>
          <w:tcPr>
            <w:tcW w:w="1067"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61</w:t>
            </w:r>
          </w:p>
        </w:tc>
        <w:tc>
          <w:tcPr>
            <w:tcW w:w="829"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2</w:t>
            </w:r>
          </w:p>
        </w:tc>
        <w:tc>
          <w:tcPr>
            <w:tcW w:w="921"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12</w:t>
            </w:r>
          </w:p>
        </w:tc>
      </w:tr>
      <w:tr w:rsidR="00393953" w:rsidRPr="007D5ECC" w:rsidTr="00EC651A">
        <w:trPr>
          <w:trHeight w:val="284"/>
        </w:trPr>
        <w:tc>
          <w:tcPr>
            <w:tcW w:w="426" w:type="dxa"/>
          </w:tcPr>
          <w:p w:rsidR="00393953" w:rsidRPr="007D5ECC" w:rsidRDefault="00393953" w:rsidP="00EC651A">
            <w:pPr>
              <w:rPr>
                <w:rFonts w:ascii="Calibri" w:hAnsi="Calibri"/>
                <w:sz w:val="16"/>
                <w:szCs w:val="16"/>
              </w:rPr>
            </w:pPr>
            <w:r w:rsidRPr="007D5ECC">
              <w:rPr>
                <w:rFonts w:ascii="Calibri" w:hAnsi="Calibri"/>
                <w:sz w:val="16"/>
                <w:szCs w:val="16"/>
              </w:rPr>
              <w:t>5.</w:t>
            </w:r>
          </w:p>
        </w:tc>
        <w:tc>
          <w:tcPr>
            <w:tcW w:w="2900" w:type="dxa"/>
          </w:tcPr>
          <w:p w:rsidR="004D3244" w:rsidRPr="007D5ECC" w:rsidRDefault="004D3244" w:rsidP="004D3244">
            <w:pPr>
              <w:rPr>
                <w:rFonts w:ascii="Calibri" w:hAnsi="Calibri"/>
                <w:sz w:val="16"/>
                <w:szCs w:val="16"/>
                <w:lang w:val="ru-RU"/>
              </w:rPr>
            </w:pPr>
            <w:r w:rsidRPr="007D5ECC">
              <w:rPr>
                <w:rFonts w:ascii="Calibri" w:hAnsi="Calibri"/>
                <w:sz w:val="16"/>
                <w:szCs w:val="16"/>
                <w:lang w:val="ru-RU"/>
              </w:rPr>
              <w:t>Прочие клубные формирования</w:t>
            </w:r>
          </w:p>
          <w:p w:rsidR="00393953" w:rsidRPr="007D5ECC" w:rsidRDefault="004D3244" w:rsidP="004D3244">
            <w:pPr>
              <w:rPr>
                <w:rFonts w:ascii="Calibri" w:hAnsi="Calibri"/>
                <w:sz w:val="16"/>
                <w:szCs w:val="16"/>
              </w:rPr>
            </w:pPr>
            <w:r w:rsidRPr="007D5ECC">
              <w:rPr>
                <w:rFonts w:ascii="Calibri" w:hAnsi="Calibri"/>
                <w:sz w:val="16"/>
                <w:szCs w:val="16"/>
                <w:lang w:val="ru-RU"/>
              </w:rPr>
              <w:t>2018г.</w:t>
            </w:r>
          </w:p>
        </w:tc>
        <w:tc>
          <w:tcPr>
            <w:tcW w:w="794"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13</w:t>
            </w:r>
          </w:p>
        </w:tc>
        <w:tc>
          <w:tcPr>
            <w:tcW w:w="948"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114</w:t>
            </w:r>
          </w:p>
        </w:tc>
        <w:tc>
          <w:tcPr>
            <w:tcW w:w="829"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3</w:t>
            </w:r>
          </w:p>
        </w:tc>
        <w:tc>
          <w:tcPr>
            <w:tcW w:w="1067"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52</w:t>
            </w:r>
          </w:p>
        </w:tc>
        <w:tc>
          <w:tcPr>
            <w:tcW w:w="829"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1</w:t>
            </w:r>
          </w:p>
        </w:tc>
        <w:tc>
          <w:tcPr>
            <w:tcW w:w="921"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8</w:t>
            </w:r>
          </w:p>
        </w:tc>
      </w:tr>
      <w:tr w:rsidR="00393953" w:rsidRPr="007D5ECC" w:rsidTr="00EC651A">
        <w:trPr>
          <w:trHeight w:val="284"/>
        </w:trPr>
        <w:tc>
          <w:tcPr>
            <w:tcW w:w="426" w:type="dxa"/>
          </w:tcPr>
          <w:p w:rsidR="00393953" w:rsidRPr="007D5ECC" w:rsidRDefault="00393953" w:rsidP="00EC651A">
            <w:pPr>
              <w:rPr>
                <w:rFonts w:ascii="Calibri" w:hAnsi="Calibri"/>
                <w:sz w:val="16"/>
                <w:szCs w:val="16"/>
              </w:rPr>
            </w:pPr>
            <w:r w:rsidRPr="007D5ECC">
              <w:rPr>
                <w:rFonts w:ascii="Calibri" w:hAnsi="Calibri"/>
                <w:sz w:val="16"/>
                <w:szCs w:val="16"/>
              </w:rPr>
              <w:t>6.</w:t>
            </w:r>
          </w:p>
        </w:tc>
        <w:tc>
          <w:tcPr>
            <w:tcW w:w="2900" w:type="dxa"/>
          </w:tcPr>
          <w:p w:rsidR="00393953" w:rsidRPr="007D5ECC" w:rsidRDefault="00393953" w:rsidP="00EC651A">
            <w:pPr>
              <w:rPr>
                <w:rFonts w:ascii="Calibri" w:hAnsi="Calibri"/>
                <w:sz w:val="16"/>
                <w:szCs w:val="16"/>
                <w:lang w:val="ru-RU"/>
              </w:rPr>
            </w:pPr>
            <w:r w:rsidRPr="007D5ECC">
              <w:rPr>
                <w:rFonts w:ascii="Calibri" w:hAnsi="Calibri"/>
                <w:sz w:val="16"/>
                <w:szCs w:val="16"/>
              </w:rPr>
              <w:t>Любительских объединений</w:t>
            </w:r>
            <w:r w:rsidR="004D3244" w:rsidRPr="007D5ECC">
              <w:rPr>
                <w:rFonts w:ascii="Calibri" w:hAnsi="Calibri"/>
                <w:sz w:val="16"/>
                <w:szCs w:val="16"/>
                <w:lang w:val="ru-RU"/>
              </w:rPr>
              <w:t xml:space="preserve"> 2018г.</w:t>
            </w:r>
          </w:p>
        </w:tc>
        <w:tc>
          <w:tcPr>
            <w:tcW w:w="794"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8</w:t>
            </w:r>
          </w:p>
        </w:tc>
        <w:tc>
          <w:tcPr>
            <w:tcW w:w="948"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89</w:t>
            </w:r>
          </w:p>
        </w:tc>
        <w:tc>
          <w:tcPr>
            <w:tcW w:w="829" w:type="dxa"/>
          </w:tcPr>
          <w:p w:rsidR="00393953" w:rsidRPr="007D5ECC" w:rsidRDefault="00393953" w:rsidP="00EC651A">
            <w:pPr>
              <w:rPr>
                <w:rFonts w:ascii="Calibri" w:hAnsi="Calibri"/>
                <w:sz w:val="16"/>
                <w:szCs w:val="16"/>
              </w:rPr>
            </w:pPr>
          </w:p>
        </w:tc>
        <w:tc>
          <w:tcPr>
            <w:tcW w:w="1067" w:type="dxa"/>
          </w:tcPr>
          <w:p w:rsidR="00393953" w:rsidRPr="007D5ECC" w:rsidRDefault="00393953" w:rsidP="00EC651A">
            <w:pPr>
              <w:rPr>
                <w:rFonts w:ascii="Calibri" w:hAnsi="Calibri"/>
                <w:sz w:val="16"/>
                <w:szCs w:val="16"/>
              </w:rPr>
            </w:pPr>
          </w:p>
        </w:tc>
        <w:tc>
          <w:tcPr>
            <w:tcW w:w="829" w:type="dxa"/>
          </w:tcPr>
          <w:p w:rsidR="00393953" w:rsidRPr="007D5ECC" w:rsidRDefault="00393953" w:rsidP="00EC651A">
            <w:pPr>
              <w:rPr>
                <w:rFonts w:ascii="Calibri" w:hAnsi="Calibri"/>
                <w:sz w:val="16"/>
                <w:szCs w:val="16"/>
              </w:rPr>
            </w:pPr>
          </w:p>
        </w:tc>
        <w:tc>
          <w:tcPr>
            <w:tcW w:w="921" w:type="dxa"/>
          </w:tcPr>
          <w:p w:rsidR="00393953" w:rsidRPr="007D5ECC" w:rsidRDefault="00393953" w:rsidP="00EC651A">
            <w:pPr>
              <w:rPr>
                <w:rFonts w:ascii="Calibri" w:hAnsi="Calibri"/>
                <w:sz w:val="16"/>
                <w:szCs w:val="16"/>
              </w:rPr>
            </w:pPr>
          </w:p>
        </w:tc>
      </w:tr>
      <w:tr w:rsidR="00393953" w:rsidRPr="007D5ECC" w:rsidTr="00EC651A">
        <w:trPr>
          <w:trHeight w:val="561"/>
        </w:trPr>
        <w:tc>
          <w:tcPr>
            <w:tcW w:w="426" w:type="dxa"/>
          </w:tcPr>
          <w:p w:rsidR="00393953" w:rsidRPr="007D5ECC" w:rsidRDefault="00393953" w:rsidP="00EC651A">
            <w:pPr>
              <w:rPr>
                <w:rFonts w:ascii="Calibri" w:hAnsi="Calibri"/>
                <w:sz w:val="16"/>
                <w:szCs w:val="16"/>
              </w:rPr>
            </w:pPr>
            <w:r w:rsidRPr="007D5ECC">
              <w:rPr>
                <w:rFonts w:ascii="Calibri" w:hAnsi="Calibri"/>
                <w:sz w:val="16"/>
                <w:szCs w:val="16"/>
              </w:rPr>
              <w:t>7.</w:t>
            </w:r>
          </w:p>
        </w:tc>
        <w:tc>
          <w:tcPr>
            <w:tcW w:w="2900" w:type="dxa"/>
          </w:tcPr>
          <w:p w:rsidR="00393953" w:rsidRPr="007D5ECC" w:rsidRDefault="00393953" w:rsidP="00EC651A">
            <w:pPr>
              <w:rPr>
                <w:rFonts w:ascii="Calibri" w:hAnsi="Calibri"/>
                <w:sz w:val="16"/>
                <w:szCs w:val="16"/>
                <w:lang w:val="ru-RU"/>
              </w:rPr>
            </w:pPr>
            <w:r w:rsidRPr="007D5ECC">
              <w:rPr>
                <w:rFonts w:ascii="Calibri" w:hAnsi="Calibri"/>
                <w:sz w:val="16"/>
                <w:szCs w:val="16"/>
                <w:lang w:val="ru-RU"/>
              </w:rPr>
              <w:t>Всего клубных формирований в СДК</w:t>
            </w:r>
            <w:r w:rsidR="004D3244" w:rsidRPr="007D5ECC">
              <w:rPr>
                <w:rFonts w:ascii="Calibri" w:hAnsi="Calibri"/>
                <w:sz w:val="16"/>
                <w:szCs w:val="16"/>
                <w:lang w:val="ru-RU"/>
              </w:rPr>
              <w:t>2018г</w:t>
            </w:r>
          </w:p>
        </w:tc>
        <w:tc>
          <w:tcPr>
            <w:tcW w:w="794"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30</w:t>
            </w:r>
          </w:p>
        </w:tc>
        <w:tc>
          <w:tcPr>
            <w:tcW w:w="948"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229</w:t>
            </w:r>
          </w:p>
        </w:tc>
        <w:tc>
          <w:tcPr>
            <w:tcW w:w="829"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12</w:t>
            </w:r>
          </w:p>
        </w:tc>
        <w:tc>
          <w:tcPr>
            <w:tcW w:w="1067" w:type="dxa"/>
          </w:tcPr>
          <w:p w:rsidR="00393953" w:rsidRPr="007D5ECC" w:rsidRDefault="004D3244" w:rsidP="00EC651A">
            <w:pPr>
              <w:rPr>
                <w:rFonts w:ascii="Calibri" w:hAnsi="Calibri"/>
                <w:sz w:val="16"/>
                <w:szCs w:val="16"/>
                <w:lang w:val="ru-RU"/>
              </w:rPr>
            </w:pPr>
            <w:r w:rsidRPr="007D5ECC">
              <w:rPr>
                <w:rFonts w:ascii="Calibri" w:hAnsi="Calibri"/>
                <w:sz w:val="16"/>
                <w:szCs w:val="16"/>
                <w:lang w:val="ru-RU"/>
              </w:rPr>
              <w:t>94</w:t>
            </w:r>
          </w:p>
        </w:tc>
        <w:tc>
          <w:tcPr>
            <w:tcW w:w="829"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23</w:t>
            </w:r>
          </w:p>
        </w:tc>
        <w:tc>
          <w:tcPr>
            <w:tcW w:w="921"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185</w:t>
            </w:r>
          </w:p>
        </w:tc>
      </w:tr>
      <w:tr w:rsidR="00393953" w:rsidRPr="007D5ECC" w:rsidTr="00EC651A">
        <w:trPr>
          <w:trHeight w:val="277"/>
        </w:trPr>
        <w:tc>
          <w:tcPr>
            <w:tcW w:w="426" w:type="dxa"/>
          </w:tcPr>
          <w:p w:rsidR="00393953" w:rsidRPr="007D5ECC" w:rsidRDefault="00393953" w:rsidP="00EC651A">
            <w:pPr>
              <w:rPr>
                <w:rFonts w:ascii="Calibri" w:hAnsi="Calibri"/>
                <w:sz w:val="16"/>
                <w:szCs w:val="16"/>
              </w:rPr>
            </w:pPr>
            <w:r w:rsidRPr="007D5ECC">
              <w:rPr>
                <w:rFonts w:ascii="Calibri" w:hAnsi="Calibri"/>
                <w:sz w:val="16"/>
                <w:szCs w:val="16"/>
              </w:rPr>
              <w:t>8.</w:t>
            </w:r>
          </w:p>
        </w:tc>
        <w:tc>
          <w:tcPr>
            <w:tcW w:w="2900" w:type="dxa"/>
          </w:tcPr>
          <w:p w:rsidR="004D3244" w:rsidRPr="007D5ECC" w:rsidRDefault="004D3244" w:rsidP="004D3244">
            <w:pPr>
              <w:rPr>
                <w:rFonts w:ascii="Calibri" w:hAnsi="Calibri"/>
                <w:sz w:val="16"/>
                <w:szCs w:val="16"/>
                <w:lang w:val="ru-RU"/>
              </w:rPr>
            </w:pPr>
            <w:r w:rsidRPr="007D5ECC">
              <w:rPr>
                <w:rFonts w:ascii="Calibri" w:hAnsi="Calibri"/>
                <w:sz w:val="16"/>
                <w:szCs w:val="16"/>
                <w:lang w:val="ru-RU"/>
              </w:rPr>
              <w:t>Прочие клубные формирования</w:t>
            </w:r>
          </w:p>
          <w:p w:rsidR="00393953" w:rsidRPr="007D5ECC" w:rsidRDefault="004D3244" w:rsidP="004D3244">
            <w:pPr>
              <w:rPr>
                <w:rFonts w:ascii="Calibri" w:hAnsi="Calibri"/>
                <w:sz w:val="16"/>
                <w:szCs w:val="16"/>
                <w:lang w:val="ru-RU"/>
              </w:rPr>
            </w:pPr>
            <w:r w:rsidRPr="007D5ECC">
              <w:rPr>
                <w:rFonts w:ascii="Calibri" w:hAnsi="Calibri"/>
                <w:sz w:val="16"/>
                <w:szCs w:val="16"/>
                <w:lang w:val="ru-RU"/>
              </w:rPr>
              <w:t>2018г.</w:t>
            </w:r>
          </w:p>
        </w:tc>
        <w:tc>
          <w:tcPr>
            <w:tcW w:w="794"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7</w:t>
            </w:r>
          </w:p>
        </w:tc>
        <w:tc>
          <w:tcPr>
            <w:tcW w:w="948"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44</w:t>
            </w:r>
          </w:p>
        </w:tc>
        <w:tc>
          <w:tcPr>
            <w:tcW w:w="829"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4</w:t>
            </w:r>
          </w:p>
        </w:tc>
        <w:tc>
          <w:tcPr>
            <w:tcW w:w="1067"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28</w:t>
            </w:r>
          </w:p>
        </w:tc>
        <w:tc>
          <w:tcPr>
            <w:tcW w:w="829"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1</w:t>
            </w:r>
          </w:p>
        </w:tc>
        <w:tc>
          <w:tcPr>
            <w:tcW w:w="921"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3</w:t>
            </w:r>
          </w:p>
        </w:tc>
      </w:tr>
      <w:tr w:rsidR="00393953" w:rsidRPr="007D5ECC" w:rsidTr="00EC651A">
        <w:trPr>
          <w:trHeight w:val="284"/>
        </w:trPr>
        <w:tc>
          <w:tcPr>
            <w:tcW w:w="426"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9.</w:t>
            </w:r>
          </w:p>
        </w:tc>
        <w:tc>
          <w:tcPr>
            <w:tcW w:w="2900" w:type="dxa"/>
          </w:tcPr>
          <w:p w:rsidR="00393953" w:rsidRPr="007D5ECC" w:rsidRDefault="00393953" w:rsidP="00EC651A">
            <w:pPr>
              <w:rPr>
                <w:rFonts w:ascii="Calibri" w:hAnsi="Calibri"/>
                <w:sz w:val="16"/>
                <w:szCs w:val="16"/>
                <w:lang w:val="ru-RU"/>
              </w:rPr>
            </w:pPr>
            <w:r w:rsidRPr="007D5ECC">
              <w:rPr>
                <w:rFonts w:ascii="Calibri" w:hAnsi="Calibri"/>
                <w:sz w:val="16"/>
                <w:szCs w:val="16"/>
              </w:rPr>
              <w:t>Любительских объединений</w:t>
            </w:r>
            <w:r w:rsidR="004D3244" w:rsidRPr="007D5ECC">
              <w:rPr>
                <w:rFonts w:ascii="Calibri" w:hAnsi="Calibri"/>
                <w:sz w:val="16"/>
                <w:szCs w:val="16"/>
                <w:lang w:val="ru-RU"/>
              </w:rPr>
              <w:t>2018г.</w:t>
            </w:r>
          </w:p>
        </w:tc>
        <w:tc>
          <w:tcPr>
            <w:tcW w:w="794"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23</w:t>
            </w:r>
          </w:p>
        </w:tc>
        <w:tc>
          <w:tcPr>
            <w:tcW w:w="948" w:type="dxa"/>
          </w:tcPr>
          <w:p w:rsidR="00393953" w:rsidRPr="007D5ECC" w:rsidRDefault="00313C2D" w:rsidP="00EC651A">
            <w:pPr>
              <w:rPr>
                <w:rFonts w:ascii="Calibri" w:hAnsi="Calibri"/>
                <w:sz w:val="16"/>
                <w:szCs w:val="16"/>
                <w:lang w:val="ru-RU"/>
              </w:rPr>
            </w:pPr>
            <w:r w:rsidRPr="007D5ECC">
              <w:rPr>
                <w:rFonts w:ascii="Calibri" w:hAnsi="Calibri"/>
                <w:sz w:val="16"/>
                <w:szCs w:val="16"/>
                <w:lang w:val="ru-RU"/>
              </w:rPr>
              <w:t>185</w:t>
            </w:r>
          </w:p>
        </w:tc>
        <w:tc>
          <w:tcPr>
            <w:tcW w:w="829" w:type="dxa"/>
          </w:tcPr>
          <w:p w:rsidR="00393953" w:rsidRPr="007D5ECC" w:rsidRDefault="00393953" w:rsidP="00EC651A">
            <w:pPr>
              <w:rPr>
                <w:rFonts w:ascii="Calibri" w:hAnsi="Calibri"/>
                <w:sz w:val="16"/>
                <w:szCs w:val="16"/>
              </w:rPr>
            </w:pPr>
          </w:p>
        </w:tc>
        <w:tc>
          <w:tcPr>
            <w:tcW w:w="1067" w:type="dxa"/>
          </w:tcPr>
          <w:p w:rsidR="00393953" w:rsidRPr="007D5ECC" w:rsidRDefault="00393953" w:rsidP="00EC651A">
            <w:pPr>
              <w:rPr>
                <w:rFonts w:ascii="Calibri" w:hAnsi="Calibri"/>
                <w:sz w:val="16"/>
                <w:szCs w:val="16"/>
              </w:rPr>
            </w:pPr>
          </w:p>
        </w:tc>
        <w:tc>
          <w:tcPr>
            <w:tcW w:w="829" w:type="dxa"/>
          </w:tcPr>
          <w:p w:rsidR="00393953" w:rsidRPr="007D5ECC" w:rsidRDefault="00393953" w:rsidP="00EC651A">
            <w:pPr>
              <w:rPr>
                <w:rFonts w:ascii="Calibri" w:hAnsi="Calibri"/>
                <w:sz w:val="16"/>
                <w:szCs w:val="16"/>
              </w:rPr>
            </w:pPr>
          </w:p>
        </w:tc>
        <w:tc>
          <w:tcPr>
            <w:tcW w:w="921" w:type="dxa"/>
          </w:tcPr>
          <w:p w:rsidR="00393953" w:rsidRPr="007D5ECC" w:rsidRDefault="00393953" w:rsidP="00EC651A">
            <w:pPr>
              <w:rPr>
                <w:rFonts w:ascii="Calibri" w:hAnsi="Calibri"/>
                <w:sz w:val="16"/>
                <w:szCs w:val="16"/>
              </w:rPr>
            </w:pPr>
          </w:p>
        </w:tc>
      </w:tr>
      <w:tr w:rsidR="00393953" w:rsidRPr="007D5ECC" w:rsidTr="00EC651A">
        <w:trPr>
          <w:trHeight w:val="284"/>
        </w:trPr>
        <w:tc>
          <w:tcPr>
            <w:tcW w:w="426" w:type="dxa"/>
          </w:tcPr>
          <w:p w:rsidR="00393953" w:rsidRPr="007D5ECC" w:rsidRDefault="00393953" w:rsidP="00EC651A">
            <w:pPr>
              <w:rPr>
                <w:rFonts w:ascii="Calibri" w:hAnsi="Calibri"/>
                <w:sz w:val="16"/>
                <w:szCs w:val="16"/>
              </w:rPr>
            </w:pPr>
          </w:p>
        </w:tc>
        <w:tc>
          <w:tcPr>
            <w:tcW w:w="2900" w:type="dxa"/>
          </w:tcPr>
          <w:p w:rsidR="00393953" w:rsidRPr="007D5ECC" w:rsidRDefault="00393953" w:rsidP="00EC651A">
            <w:pPr>
              <w:rPr>
                <w:rFonts w:ascii="Calibri" w:hAnsi="Calibri"/>
                <w:sz w:val="16"/>
                <w:szCs w:val="16"/>
              </w:rPr>
            </w:pPr>
          </w:p>
        </w:tc>
        <w:tc>
          <w:tcPr>
            <w:tcW w:w="794" w:type="dxa"/>
          </w:tcPr>
          <w:p w:rsidR="00393953" w:rsidRPr="007D5ECC" w:rsidRDefault="00393953" w:rsidP="00EC651A">
            <w:pPr>
              <w:rPr>
                <w:rFonts w:ascii="Calibri" w:hAnsi="Calibri"/>
                <w:sz w:val="16"/>
                <w:szCs w:val="16"/>
              </w:rPr>
            </w:pPr>
          </w:p>
        </w:tc>
        <w:tc>
          <w:tcPr>
            <w:tcW w:w="948" w:type="dxa"/>
          </w:tcPr>
          <w:p w:rsidR="00393953" w:rsidRPr="007D5ECC" w:rsidRDefault="00393953" w:rsidP="00EC651A">
            <w:pPr>
              <w:rPr>
                <w:rFonts w:ascii="Calibri" w:hAnsi="Calibri"/>
                <w:sz w:val="16"/>
                <w:szCs w:val="16"/>
              </w:rPr>
            </w:pPr>
          </w:p>
        </w:tc>
        <w:tc>
          <w:tcPr>
            <w:tcW w:w="829" w:type="dxa"/>
          </w:tcPr>
          <w:p w:rsidR="00393953" w:rsidRPr="007D5ECC" w:rsidRDefault="00393953" w:rsidP="00EC651A">
            <w:pPr>
              <w:rPr>
                <w:rFonts w:ascii="Calibri" w:hAnsi="Calibri"/>
                <w:sz w:val="16"/>
                <w:szCs w:val="16"/>
              </w:rPr>
            </w:pPr>
          </w:p>
        </w:tc>
        <w:tc>
          <w:tcPr>
            <w:tcW w:w="1067" w:type="dxa"/>
          </w:tcPr>
          <w:p w:rsidR="00393953" w:rsidRPr="007D5ECC" w:rsidRDefault="00393953" w:rsidP="00EC651A">
            <w:pPr>
              <w:rPr>
                <w:rFonts w:ascii="Calibri" w:hAnsi="Calibri"/>
                <w:sz w:val="16"/>
                <w:szCs w:val="16"/>
              </w:rPr>
            </w:pPr>
          </w:p>
        </w:tc>
        <w:tc>
          <w:tcPr>
            <w:tcW w:w="829" w:type="dxa"/>
          </w:tcPr>
          <w:p w:rsidR="00393953" w:rsidRPr="007D5ECC" w:rsidRDefault="00393953" w:rsidP="00EC651A">
            <w:pPr>
              <w:rPr>
                <w:rFonts w:ascii="Calibri" w:hAnsi="Calibri"/>
                <w:sz w:val="16"/>
                <w:szCs w:val="16"/>
              </w:rPr>
            </w:pPr>
          </w:p>
        </w:tc>
        <w:tc>
          <w:tcPr>
            <w:tcW w:w="921" w:type="dxa"/>
          </w:tcPr>
          <w:p w:rsidR="00393953" w:rsidRPr="007D5ECC" w:rsidRDefault="00393953" w:rsidP="00EC651A">
            <w:pPr>
              <w:rPr>
                <w:rFonts w:ascii="Calibri" w:hAnsi="Calibri"/>
                <w:sz w:val="16"/>
                <w:szCs w:val="16"/>
              </w:rPr>
            </w:pPr>
          </w:p>
        </w:tc>
      </w:tr>
    </w:tbl>
    <w:p w:rsidR="00393953" w:rsidRPr="007D5ECC" w:rsidRDefault="00393953">
      <w:pPr>
        <w:rPr>
          <w:rFonts w:ascii="Calibri" w:hAnsi="Calibri"/>
        </w:rPr>
      </w:pPr>
    </w:p>
    <w:p w:rsidR="003F6253" w:rsidRPr="007D5ECC" w:rsidRDefault="00313C2D" w:rsidP="003F6253">
      <w:pPr>
        <w:jc w:val="center"/>
        <w:rPr>
          <w:rFonts w:ascii="Calibri" w:hAnsi="Calibri"/>
          <w:b/>
          <w:sz w:val="24"/>
          <w:szCs w:val="24"/>
        </w:rPr>
      </w:pPr>
      <w:r w:rsidRPr="007D5ECC">
        <w:rPr>
          <w:rFonts w:ascii="Calibri" w:hAnsi="Calibri"/>
          <w:b/>
          <w:sz w:val="24"/>
          <w:szCs w:val="24"/>
        </w:rPr>
        <w:t>АНАЛИЗ САМОДЕЯТЕЛЬНОГО ТВОРЧЕСТВА. КЛУБНЫЕ ФОРМИРОВАНИЯ: ДИНАМИКА, ДОСТИЖЕНИЯ, ПЕРСПЕКТИВЫ.</w:t>
      </w:r>
    </w:p>
    <w:p w:rsidR="00313C2D" w:rsidRPr="007D5ECC" w:rsidRDefault="00313C2D" w:rsidP="003F6253">
      <w:pPr>
        <w:jc w:val="center"/>
        <w:rPr>
          <w:rFonts w:ascii="Calibri" w:hAnsi="Calibri"/>
          <w:b/>
          <w:sz w:val="24"/>
          <w:szCs w:val="24"/>
        </w:rPr>
      </w:pPr>
      <w:r w:rsidRPr="007D5ECC">
        <w:rPr>
          <w:rFonts w:ascii="Calibri" w:hAnsi="Calibri"/>
          <w:b/>
          <w:sz w:val="24"/>
          <w:szCs w:val="24"/>
        </w:rPr>
        <w:t>Пушкиногорский район. 2018 год.</w:t>
      </w:r>
    </w:p>
    <w:p w:rsidR="003F6253" w:rsidRPr="007D5ECC" w:rsidRDefault="00313C2D" w:rsidP="00313C2D">
      <w:pPr>
        <w:rPr>
          <w:rFonts w:ascii="Calibri" w:hAnsi="Calibri"/>
          <w:b/>
          <w:sz w:val="24"/>
          <w:szCs w:val="24"/>
        </w:rPr>
      </w:pPr>
      <w:r w:rsidRPr="007D5ECC">
        <w:rPr>
          <w:rFonts w:ascii="Calibri" w:hAnsi="Calibri"/>
          <w:b/>
          <w:sz w:val="24"/>
          <w:szCs w:val="24"/>
        </w:rPr>
        <w:t>По состоянию на 1 января 2018 года в Пушкиногорском районе проживают 7947 жителей.</w:t>
      </w:r>
    </w:p>
    <w:p w:rsidR="00313C2D" w:rsidRPr="007D5ECC" w:rsidRDefault="00313C2D" w:rsidP="00313C2D">
      <w:pPr>
        <w:rPr>
          <w:rFonts w:ascii="Calibri" w:hAnsi="Calibri"/>
          <w:b/>
          <w:sz w:val="24"/>
          <w:szCs w:val="24"/>
        </w:rPr>
      </w:pPr>
      <w:r w:rsidRPr="007D5ECC">
        <w:rPr>
          <w:rFonts w:ascii="Calibri" w:hAnsi="Calibri"/>
          <w:b/>
          <w:sz w:val="24"/>
          <w:szCs w:val="24"/>
        </w:rPr>
        <w:t xml:space="preserve"> Из них в ПГТ Пушкинские Горы проживает 4570 человек (57,51%), в сельской местности 3377 человек (42,49%).</w:t>
      </w:r>
    </w:p>
    <w:p w:rsidR="00313C2D" w:rsidRPr="007D5ECC" w:rsidRDefault="00313C2D" w:rsidP="003F6253">
      <w:pPr>
        <w:jc w:val="both"/>
        <w:rPr>
          <w:rFonts w:ascii="Calibri" w:hAnsi="Calibri"/>
          <w:sz w:val="24"/>
          <w:szCs w:val="24"/>
        </w:rPr>
      </w:pPr>
      <w:r w:rsidRPr="007D5ECC">
        <w:rPr>
          <w:rFonts w:ascii="Calibri" w:hAnsi="Calibri"/>
          <w:sz w:val="24"/>
          <w:szCs w:val="24"/>
        </w:rPr>
        <w:t>Учреждения культуры являются базовыми площадками для проведения мероприятий сельского, поселкового, областного, Российского уровней.</w:t>
      </w:r>
    </w:p>
    <w:p w:rsidR="00313C2D" w:rsidRPr="007D5ECC" w:rsidRDefault="00313C2D" w:rsidP="003F6253">
      <w:pPr>
        <w:jc w:val="both"/>
        <w:rPr>
          <w:rFonts w:ascii="Calibri" w:hAnsi="Calibri"/>
          <w:sz w:val="24"/>
          <w:szCs w:val="24"/>
        </w:rPr>
      </w:pPr>
      <w:r w:rsidRPr="007D5ECC">
        <w:rPr>
          <w:rFonts w:ascii="Calibri" w:hAnsi="Calibri"/>
          <w:sz w:val="24"/>
          <w:szCs w:val="24"/>
        </w:rPr>
        <w:t>Основными видами деятельности учреждений культуры района являются:</w:t>
      </w:r>
    </w:p>
    <w:p w:rsidR="00313C2D" w:rsidRPr="007D5ECC" w:rsidRDefault="00313C2D" w:rsidP="003F6253">
      <w:pPr>
        <w:jc w:val="both"/>
        <w:rPr>
          <w:rFonts w:ascii="Calibri" w:hAnsi="Calibri"/>
          <w:sz w:val="24"/>
          <w:szCs w:val="24"/>
        </w:rPr>
      </w:pPr>
      <w:r w:rsidRPr="007D5ECC">
        <w:rPr>
          <w:rFonts w:ascii="Calibri" w:hAnsi="Calibri"/>
          <w:sz w:val="24"/>
          <w:szCs w:val="24"/>
        </w:rPr>
        <w:lastRenderedPageBreak/>
        <w:t>- создание и организация работы клубных формирований -  кружки любительского художественного творчества, любительских объединений по интересам;</w:t>
      </w:r>
    </w:p>
    <w:p w:rsidR="00313C2D" w:rsidRPr="007D5ECC" w:rsidRDefault="00313C2D" w:rsidP="003F6253">
      <w:pPr>
        <w:jc w:val="both"/>
        <w:rPr>
          <w:rFonts w:ascii="Calibri" w:hAnsi="Calibri"/>
          <w:sz w:val="24"/>
          <w:szCs w:val="24"/>
        </w:rPr>
      </w:pPr>
      <w:r w:rsidRPr="007D5ECC">
        <w:rPr>
          <w:rFonts w:ascii="Calibri" w:hAnsi="Calibri"/>
          <w:sz w:val="24"/>
          <w:szCs w:val="24"/>
        </w:rPr>
        <w:t>- проведение концертов, других театрально-зрелищных и выставочных мероприятий, массовых праздников и представлений, народных гуляний, обрядов и ритуалов в соответствии с местными обычаями и традициями;</w:t>
      </w:r>
    </w:p>
    <w:p w:rsidR="00313C2D" w:rsidRPr="007D5ECC" w:rsidRDefault="00313C2D" w:rsidP="003F6253">
      <w:pPr>
        <w:jc w:val="both"/>
        <w:rPr>
          <w:rFonts w:ascii="Calibri" w:hAnsi="Calibri"/>
          <w:sz w:val="24"/>
          <w:szCs w:val="24"/>
        </w:rPr>
      </w:pPr>
      <w:r w:rsidRPr="007D5ECC">
        <w:rPr>
          <w:rFonts w:ascii="Calibri" w:hAnsi="Calibri"/>
          <w:sz w:val="24"/>
          <w:szCs w:val="24"/>
        </w:rPr>
        <w:t>- организация досуга различных групп населения, в том числе представление платных услуг населению с учетом функционального предназначения учреждения культуры;</w:t>
      </w:r>
    </w:p>
    <w:p w:rsidR="00313C2D" w:rsidRPr="007D5ECC" w:rsidRDefault="00313C2D" w:rsidP="003F6253">
      <w:pPr>
        <w:jc w:val="both"/>
        <w:rPr>
          <w:rFonts w:ascii="Calibri" w:hAnsi="Calibri"/>
          <w:sz w:val="24"/>
          <w:szCs w:val="24"/>
        </w:rPr>
      </w:pPr>
      <w:r w:rsidRPr="007D5ECC">
        <w:rPr>
          <w:rFonts w:ascii="Calibri" w:hAnsi="Calibri"/>
          <w:sz w:val="24"/>
          <w:szCs w:val="24"/>
        </w:rPr>
        <w:t>- осуществление других видов творческой, познавательной и досуговой деятельности по социально-творческим заказам, соответствующим целям учреждений культуры;</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Одним из главных направлений в работе учреждений культуры Пушкиногорского района является работа клубных формирований и обеспечение благоприятных условий для развития художественной самодеятельности. Они созданы, исходя из интересов населения, и, имеют основную документацию.  </w:t>
      </w:r>
    </w:p>
    <w:p w:rsidR="00313C2D" w:rsidRPr="007D5ECC" w:rsidRDefault="00313C2D" w:rsidP="003F6253">
      <w:pPr>
        <w:jc w:val="both"/>
        <w:rPr>
          <w:rFonts w:ascii="Calibri" w:hAnsi="Calibri"/>
          <w:sz w:val="24"/>
          <w:szCs w:val="24"/>
        </w:rPr>
      </w:pP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По итогам работы 2018 года в КДУ района насчитывалось 51 (2017 – 46) клубных формирований с числом участников в них 432 человек (2017 -  395) , в том числе на селе – 30 (2017 – 26) с числом участников 229 (2017 – 194) человек. По сравнению с 2017 годом число клубных формирований  увеличилось на 5 единицы с числом участников 37 человек. </w:t>
      </w:r>
    </w:p>
    <w:p w:rsidR="00313C2D" w:rsidRPr="007D5ECC" w:rsidRDefault="00313C2D" w:rsidP="003F6253">
      <w:pPr>
        <w:jc w:val="both"/>
        <w:rPr>
          <w:rFonts w:ascii="Calibri" w:hAnsi="Calibri"/>
          <w:sz w:val="24"/>
          <w:szCs w:val="24"/>
        </w:rPr>
      </w:pPr>
      <w:r w:rsidRPr="007D5ECC">
        <w:rPr>
          <w:rFonts w:ascii="Calibri" w:hAnsi="Calibri"/>
          <w:sz w:val="24"/>
          <w:szCs w:val="24"/>
        </w:rPr>
        <w:t>В КДЦ прибавилось одно театральное объединение для детей «Краски», руководитель Анна Гринчишина. Опыт работы показал, что детский театральный коллектив в  учреждении культуры нужен. В 2018 году коллектив «Краски» выступал с театральной постановкой в новогодних представлениях. Во Всероссийском празднике поэзии коллектив был включен в программу «Гости с острова Буяна» и др.</w:t>
      </w:r>
    </w:p>
    <w:p w:rsidR="00313C2D" w:rsidRPr="007D5ECC" w:rsidRDefault="00313C2D" w:rsidP="003F6253">
      <w:pPr>
        <w:jc w:val="both"/>
        <w:rPr>
          <w:rFonts w:ascii="Calibri" w:hAnsi="Calibri"/>
          <w:sz w:val="24"/>
          <w:szCs w:val="24"/>
        </w:rPr>
      </w:pPr>
      <w:r w:rsidRPr="007D5ECC">
        <w:rPr>
          <w:rFonts w:ascii="Calibri" w:hAnsi="Calibri"/>
          <w:sz w:val="24"/>
          <w:szCs w:val="24"/>
        </w:rPr>
        <w:t>Сократилось количество участников Народного хора русской песни. Это связано с возрастом и здоровьем участников, а так же с переездом на другое место жительства. На сегодняшний день большая работа ведется с солистами хора, которые в 2018 году приняли участие в областных мероприятиях (В.Снегов, В.Кондратюк)</w:t>
      </w:r>
    </w:p>
    <w:p w:rsidR="00313C2D" w:rsidRPr="007D5ECC" w:rsidRDefault="00313C2D" w:rsidP="003F6253">
      <w:pPr>
        <w:jc w:val="both"/>
        <w:rPr>
          <w:rFonts w:ascii="Calibri" w:hAnsi="Calibri"/>
          <w:sz w:val="24"/>
          <w:szCs w:val="24"/>
        </w:rPr>
      </w:pPr>
      <w:r w:rsidRPr="007D5ECC">
        <w:rPr>
          <w:rFonts w:ascii="Calibri" w:hAnsi="Calibri"/>
          <w:sz w:val="24"/>
          <w:szCs w:val="24"/>
        </w:rPr>
        <w:t>В сельских учреждениях культуры небольшие изменения. Где-то количество клубных формирований сократилось (Исский СДК), а где-то увеличилось (Рубиловский СДК, Полянский СДК). Но, в основном баланс сохранился.</w:t>
      </w:r>
    </w:p>
    <w:p w:rsidR="00313C2D" w:rsidRPr="007D5ECC" w:rsidRDefault="00313C2D" w:rsidP="003F6253">
      <w:pPr>
        <w:jc w:val="both"/>
        <w:rPr>
          <w:rFonts w:ascii="Calibri" w:hAnsi="Calibri"/>
          <w:sz w:val="24"/>
          <w:szCs w:val="24"/>
        </w:rPr>
      </w:pPr>
      <w:r w:rsidRPr="007D5ECC">
        <w:rPr>
          <w:rFonts w:ascii="Calibri" w:hAnsi="Calibri"/>
          <w:sz w:val="24"/>
          <w:szCs w:val="24"/>
        </w:rPr>
        <w:t>Работа КДУ Пушкиногорского района ведется по следующим направлениям: работа с детьми и подростками; организация досуговой деятельности  молодежи; работа с населением среднего, старшего и пожилого возрастов, возрождение и сохранение традиционной народной культуры; духовно-нравственное и военно-патриотическое воспитание; организация и проведение мероприятий, а также организация  административно-хозяйственной деятельности учреждений культуры.</w:t>
      </w:r>
    </w:p>
    <w:p w:rsidR="00313C2D" w:rsidRPr="007D5ECC" w:rsidRDefault="00313C2D" w:rsidP="003F6253">
      <w:pPr>
        <w:jc w:val="both"/>
        <w:rPr>
          <w:rFonts w:ascii="Calibri" w:hAnsi="Calibri"/>
          <w:sz w:val="24"/>
          <w:szCs w:val="24"/>
        </w:rPr>
      </w:pPr>
      <w:r w:rsidRPr="007D5ECC">
        <w:rPr>
          <w:rFonts w:ascii="Calibri" w:hAnsi="Calibri"/>
          <w:sz w:val="24"/>
          <w:szCs w:val="24"/>
        </w:rPr>
        <w:t>Многолетнее сотрудничество сложилось  с различными структурами и организациями района. В постоянном контакте находимся со школой, библиотекой, молодежным центром</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клубом «Патриот», Детской школой искусств.</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В 2018 году  активизировалась концертная деятельность коллектива. С концертной программой участники хора и солисты КДЦ  выступили во всех дальних уголках Пушкиногорья, а это десять деревень. Праздничное мероприятие включало в себя концертную программу «Это Родина моя», выставку мастеров ДПТ, выставку детского рисунка Школы искусств им.С.С.Гейченко, праздничную торговлю, детские аттракционы, чайный стол, народное гулянье. И от жителей каждой деревни работники культуры и участники художественной самодеятельности получили благодарность через районную газету. </w:t>
      </w:r>
    </w:p>
    <w:p w:rsidR="00313C2D" w:rsidRPr="007D5ECC" w:rsidRDefault="00313C2D" w:rsidP="003F6253">
      <w:pPr>
        <w:jc w:val="both"/>
        <w:rPr>
          <w:rFonts w:ascii="Calibri" w:hAnsi="Calibri"/>
          <w:sz w:val="24"/>
          <w:szCs w:val="24"/>
        </w:rPr>
      </w:pPr>
      <w:r w:rsidRPr="007D5ECC">
        <w:rPr>
          <w:rFonts w:ascii="Calibri" w:hAnsi="Calibri"/>
          <w:sz w:val="24"/>
          <w:szCs w:val="24"/>
        </w:rPr>
        <w:lastRenderedPageBreak/>
        <w:t>Осень тоже оказалась гастрольной для коллектива. Двенадцать выступлений с концертной программой в сельской местности, посвященные Дню пожилого человека. А это концертная программа, чаепитие, выставка, развлекательная программа.</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 Мы продолжаем говорить о работе народных коллективов КДЦ.</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Народный театр малых форм, которому в 2018году исполнилось 42 года, участник всех мероприятий. Это ведение концертов, это театрализованные представления на открытых площадках, это участие в празднике «Русская Зима» и Покровская ярмарка. В этом году участники театра малых форм с театрализованным представлением «Гости с острова Буяна» приняли участие во Всероссийском Пушкинском празднике поэзии». </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«На пятки» народному театру «Малых форм» КДЦ наступает театральный кружок Васильевского СДК, которому в 2018 году исполнилось 33 года. Это стабильно работающий коллектив. С каждым годом его творчество набирает обороты. Два года подряд он был лауреатом областного конкурса «Затеи сельской остроты» На сцене мы видим сказки, миниатюры. В 2018 году коллектив принял участие в межрайонном театральном фестивале, который проходил на базе Пушкиногорского КДЦ 1 апреля. </w:t>
      </w:r>
      <w:proofErr w:type="gramStart"/>
      <w:r w:rsidRPr="007D5ECC">
        <w:rPr>
          <w:rFonts w:ascii="Calibri" w:hAnsi="Calibri"/>
          <w:sz w:val="24"/>
          <w:szCs w:val="24"/>
        </w:rPr>
        <w:t>В гости со своими программами приехали театральные коллективы из Великих Лук, Пскова, Струг Красных, Опочки, Новоржева, Бежаниц, Локни, а так же из Васильевского и Рубиловского сельских домов культуры.</w:t>
      </w:r>
      <w:proofErr w:type="gramEnd"/>
    </w:p>
    <w:p w:rsidR="00313C2D" w:rsidRPr="007D5ECC" w:rsidRDefault="00313C2D" w:rsidP="003F6253">
      <w:pPr>
        <w:jc w:val="both"/>
        <w:rPr>
          <w:rFonts w:ascii="Calibri" w:hAnsi="Calibri"/>
          <w:sz w:val="24"/>
          <w:szCs w:val="24"/>
        </w:rPr>
      </w:pPr>
      <w:r w:rsidRPr="007D5ECC">
        <w:rPr>
          <w:rFonts w:ascii="Calibri" w:hAnsi="Calibri"/>
          <w:sz w:val="24"/>
          <w:szCs w:val="24"/>
        </w:rPr>
        <w:t xml:space="preserve">Детскому образцовому фольклорному коллективу «Рябинушка» в 2018 году исполнилось 25 лет. Руководитель Петрова Светлана Олеговна за время существования коллектива выпустила немало талантливых ребят, которые после школы поступили в областное училище культуры. Екимова Ирина, солистка и выпускница коллектива «Рябинушка», на сегодняшний день является учащейся третьего курса хорового отделения колледжа культуры. В свободное от учебы время, Ирина </w:t>
      </w:r>
      <w:proofErr w:type="gramStart"/>
      <w:r w:rsidRPr="007D5ECC">
        <w:rPr>
          <w:rFonts w:ascii="Calibri" w:hAnsi="Calibri"/>
          <w:sz w:val="24"/>
          <w:szCs w:val="24"/>
        </w:rPr>
        <w:t>по прежнему</w:t>
      </w:r>
      <w:proofErr w:type="gramEnd"/>
      <w:r w:rsidRPr="007D5ECC">
        <w:rPr>
          <w:rFonts w:ascii="Calibri" w:hAnsi="Calibri"/>
          <w:sz w:val="24"/>
          <w:szCs w:val="24"/>
        </w:rPr>
        <w:t xml:space="preserve"> является яркой участницей концертных программ. Солист коллектива Григорьев Никита солирует в концертных программах КДЦ, является исполнителем фольклора, мальчику 11 лет.</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 В 2018 году коллектив принял участие в детском празднике «Мы с детства с Пушкиным знакомы» тради</w:t>
      </w:r>
      <w:r w:rsidR="003F6253" w:rsidRPr="007D5ECC">
        <w:rPr>
          <w:rFonts w:ascii="Calibri" w:hAnsi="Calibri"/>
          <w:sz w:val="24"/>
          <w:szCs w:val="24"/>
        </w:rPr>
        <w:t>ционно проходившем в БОРКЕ</w:t>
      </w:r>
      <w:r w:rsidRPr="007D5ECC">
        <w:rPr>
          <w:rFonts w:ascii="Calibri" w:hAnsi="Calibri"/>
          <w:sz w:val="24"/>
          <w:szCs w:val="24"/>
        </w:rPr>
        <w:t xml:space="preserve"> в рамках Всероссийского Пушкинского праздника поэзии.  В областных мероприятиях коллектив участие не принимал.</w:t>
      </w:r>
    </w:p>
    <w:p w:rsidR="00313C2D" w:rsidRPr="007D5ECC" w:rsidRDefault="00313C2D" w:rsidP="003F6253">
      <w:pPr>
        <w:jc w:val="both"/>
        <w:rPr>
          <w:rFonts w:ascii="Calibri" w:hAnsi="Calibri"/>
          <w:sz w:val="24"/>
          <w:szCs w:val="24"/>
        </w:rPr>
      </w:pPr>
      <w:r w:rsidRPr="007D5ECC">
        <w:rPr>
          <w:rFonts w:ascii="Calibri" w:hAnsi="Calibri"/>
          <w:sz w:val="24"/>
          <w:szCs w:val="24"/>
        </w:rPr>
        <w:t>17 лет в этом году исполнилось детскому образцовому коллективу «Вдохновение», которым руководила Кузнецова Татьяна Александровна. Коллектив был постоянным участником областных фестивалей и ниже, чем звание «Лауреат» этот коллектив ничего не получал. На сегодняшний день коллективом руководит молодой специалист Бородинская Ксения Владимировна, творческая планка снизилась. Но есть надежда, что коллектив вновь приобретет свой высокий статус. Татьяна Александровна Кузнецова вновь приступила к репетициям, пока как волонтер.</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Это коллективы, имеющие звание «Народный» и «Образцовый». </w:t>
      </w:r>
    </w:p>
    <w:p w:rsidR="00313C2D" w:rsidRPr="007D5ECC" w:rsidRDefault="00313C2D" w:rsidP="003F6253">
      <w:pPr>
        <w:jc w:val="both"/>
        <w:rPr>
          <w:rFonts w:ascii="Calibri" w:hAnsi="Calibri"/>
          <w:sz w:val="24"/>
          <w:szCs w:val="24"/>
        </w:rPr>
      </w:pPr>
      <w:r w:rsidRPr="007D5ECC">
        <w:rPr>
          <w:rFonts w:ascii="Calibri" w:hAnsi="Calibri"/>
          <w:sz w:val="24"/>
          <w:szCs w:val="24"/>
        </w:rPr>
        <w:t>Хочется назвать стабильно работающие коллективы, это вокальные ансамбли, которыми руководит Федорова М.Е. на протяжении уже 49-ти лет. В этом году певческие коллективы приняли участие в областных фестивалях, конкурсах, концертах «Музыкальный вал - 2018» в городе Опочка,  «Осень тоже красива» в Пскове.</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  Певческих коллективов в районе в учреждениях культуры насчитывается  12 – 87, из них 4 – 31 детских , 6 – 48 взрослых (включая коллективы «Рябинушка» и народный Хор русской песни), 2 – 8 для молодежи. Ведут свою работу и певческие любительства 6 – 44. </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Хореографических коллективов 7 – 57, из них 5 – 43 детских , 1 – 6 взрослых, 1 – 8 молодежных. Хочется отметить хореографический коллектив «Надежда», которым на протяжении 26-ти лет руководит Анна Викторовна Гринчишина. В коллективе – разнообразный репертуар. Есть русские народные постановки, танцы народов мира, есть </w:t>
      </w:r>
      <w:r w:rsidRPr="007D5ECC">
        <w:rPr>
          <w:rFonts w:ascii="Calibri" w:hAnsi="Calibri"/>
          <w:sz w:val="24"/>
          <w:szCs w:val="24"/>
        </w:rPr>
        <w:lastRenderedPageBreak/>
        <w:t>современная хореография. В 2018 году коллектив принял участие в областном концерте, посвященному Дню независимости России.</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«Надежда»  не единственный созданный коллектив за всю хореографическую деятельность: «Ремикс», «Фантазеры», «Солнечные капельки». Легкие, запоминающие названия, в которых присутствуют задор и легкость. «Надежда» остается тем коллективом, который танцует и поныне. Его состав периодически обновляется: дети </w:t>
      </w:r>
      <w:proofErr w:type="gramStart"/>
      <w:r w:rsidRPr="007D5ECC">
        <w:rPr>
          <w:rFonts w:ascii="Calibri" w:hAnsi="Calibri"/>
          <w:sz w:val="24"/>
          <w:szCs w:val="24"/>
        </w:rPr>
        <w:t>заканчивают школу</w:t>
      </w:r>
      <w:proofErr w:type="gramEnd"/>
      <w:r w:rsidRPr="007D5ECC">
        <w:rPr>
          <w:rFonts w:ascii="Calibri" w:hAnsi="Calibri"/>
          <w:sz w:val="24"/>
          <w:szCs w:val="24"/>
        </w:rPr>
        <w:t xml:space="preserve"> и уезжают учиться, вливаются новые участники. Танцевальные коллективы «Вдохновение», «Ремикс», «Надежда» учатся друг у друга, не давая понижать планку. Танцевальный жанр красив, привлекает внимание не только красивыми па, но и костюмами. Коллективы являются украшением всех праздников и концертов.</w:t>
      </w:r>
    </w:p>
    <w:p w:rsidR="00313C2D" w:rsidRPr="007D5ECC" w:rsidRDefault="00313C2D" w:rsidP="003F6253">
      <w:pPr>
        <w:jc w:val="both"/>
        <w:rPr>
          <w:rFonts w:ascii="Calibri" w:hAnsi="Calibri"/>
          <w:sz w:val="24"/>
          <w:szCs w:val="24"/>
        </w:rPr>
      </w:pPr>
      <w:r w:rsidRPr="007D5ECC">
        <w:rPr>
          <w:rFonts w:ascii="Calibri" w:hAnsi="Calibri"/>
          <w:sz w:val="24"/>
          <w:szCs w:val="24"/>
        </w:rPr>
        <w:t>Хочется отметить театральный жанр. На сегодняшний день  в КДУ района работают 6-47 театральных коллективов, которые успели зарекомендовать себя не только в выступлениях у себя дома, но и принять участие в межрайонном театральном фестивале («Пришла потеха, надорвать живот от смеха», областном фестивале «Затеи сельской остроты»). Театральный жанр в районе развивается.</w:t>
      </w:r>
    </w:p>
    <w:p w:rsidR="00313C2D" w:rsidRPr="007D5ECC" w:rsidRDefault="00313C2D" w:rsidP="003F6253">
      <w:pPr>
        <w:jc w:val="both"/>
        <w:rPr>
          <w:rFonts w:ascii="Calibri" w:hAnsi="Calibri"/>
          <w:sz w:val="24"/>
          <w:szCs w:val="24"/>
        </w:rPr>
      </w:pPr>
      <w:r w:rsidRPr="007D5ECC">
        <w:rPr>
          <w:rFonts w:ascii="Calibri" w:hAnsi="Calibri"/>
          <w:sz w:val="24"/>
          <w:szCs w:val="24"/>
        </w:rPr>
        <w:t>Анализ самодеятельного художественного творчества показывает, что в Пушкиногорском районе наиболее востребованными остаются хореографический, вокальный и… театральный жанры.</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В 2018 году количество любительских объединений в учреждениях культуры составило 26 единиц, где занимаются 241человек. Количество любительских объединений в районе на 2 -56 единиц больше, чем кружков. </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В </w:t>
      </w:r>
      <w:proofErr w:type="gramStart"/>
      <w:r w:rsidRPr="007D5ECC">
        <w:rPr>
          <w:rFonts w:ascii="Calibri" w:hAnsi="Calibri"/>
          <w:sz w:val="24"/>
          <w:szCs w:val="24"/>
        </w:rPr>
        <w:t>районном</w:t>
      </w:r>
      <w:proofErr w:type="gramEnd"/>
      <w:r w:rsidRPr="007D5ECC">
        <w:rPr>
          <w:rFonts w:ascii="Calibri" w:hAnsi="Calibri"/>
          <w:sz w:val="24"/>
          <w:szCs w:val="24"/>
        </w:rPr>
        <w:t xml:space="preserve"> КДЦ  количество кружков (13-114) преобладает над любительствами (8-89).</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  В сельских учреждениях культуры любительские объединения преобладают над кружками. Нехватка специалистов сказывается на работе в сельских учреждениях культуры, любительских  объединениях и клубов по интересам. Ведение любительств более доступны руководителям сельских учреждений культуры. (18 – 152, из них 9 – 73 детских,1– 10 молодежных, 8 – 69 взрослых).</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 В Пушкиногорском районе любительские объединения работают по следующим направлениям:</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 Певческие: 10 – 64 </w:t>
      </w:r>
      <w:proofErr w:type="gramStart"/>
      <w:r w:rsidRPr="007D5ECC">
        <w:rPr>
          <w:rFonts w:ascii="Calibri" w:hAnsi="Calibri"/>
          <w:sz w:val="24"/>
          <w:szCs w:val="24"/>
        </w:rPr>
        <w:t xml:space="preserve">( </w:t>
      </w:r>
      <w:proofErr w:type="gramEnd"/>
      <w:r w:rsidRPr="007D5ECC">
        <w:rPr>
          <w:rFonts w:ascii="Calibri" w:hAnsi="Calibri"/>
          <w:sz w:val="24"/>
          <w:szCs w:val="24"/>
        </w:rPr>
        <w:t>из них 3 – 16 детских, 3- 14 молодежь, 4-34 взрослый)</w:t>
      </w:r>
    </w:p>
    <w:p w:rsidR="00313C2D" w:rsidRPr="007D5ECC" w:rsidRDefault="00313C2D" w:rsidP="003F6253">
      <w:pPr>
        <w:jc w:val="both"/>
        <w:rPr>
          <w:rFonts w:ascii="Calibri" w:hAnsi="Calibri"/>
          <w:sz w:val="24"/>
          <w:szCs w:val="24"/>
        </w:rPr>
      </w:pPr>
      <w:r w:rsidRPr="007D5ECC">
        <w:rPr>
          <w:rFonts w:ascii="Calibri" w:hAnsi="Calibri"/>
          <w:sz w:val="24"/>
          <w:szCs w:val="24"/>
        </w:rPr>
        <w:t>- Для пожилых: 2 – 37</w:t>
      </w:r>
    </w:p>
    <w:p w:rsidR="00313C2D" w:rsidRPr="007D5ECC" w:rsidRDefault="00313C2D" w:rsidP="003F6253">
      <w:pPr>
        <w:jc w:val="both"/>
        <w:rPr>
          <w:rFonts w:ascii="Calibri" w:hAnsi="Calibri"/>
          <w:sz w:val="24"/>
          <w:szCs w:val="24"/>
        </w:rPr>
      </w:pPr>
      <w:r w:rsidRPr="007D5ECC">
        <w:rPr>
          <w:rFonts w:ascii="Calibri" w:hAnsi="Calibri"/>
          <w:sz w:val="24"/>
          <w:szCs w:val="24"/>
        </w:rPr>
        <w:t>- ДПТ – 9 – 72 (из них 5 – 39 детских)</w:t>
      </w:r>
    </w:p>
    <w:p w:rsidR="00313C2D" w:rsidRPr="007D5ECC" w:rsidRDefault="00313C2D" w:rsidP="003F6253">
      <w:pPr>
        <w:jc w:val="both"/>
        <w:rPr>
          <w:rFonts w:ascii="Calibri" w:hAnsi="Calibri"/>
          <w:sz w:val="24"/>
          <w:szCs w:val="24"/>
        </w:rPr>
      </w:pPr>
      <w:r w:rsidRPr="007D5ECC">
        <w:rPr>
          <w:rFonts w:ascii="Calibri" w:hAnsi="Calibri"/>
          <w:sz w:val="24"/>
          <w:szCs w:val="24"/>
        </w:rPr>
        <w:t>- Спорт – 2 – 17 (1-7 детский, 1-10 молодежь)</w:t>
      </w:r>
    </w:p>
    <w:p w:rsidR="00313C2D" w:rsidRPr="007D5ECC" w:rsidRDefault="00313C2D" w:rsidP="003F6253">
      <w:pPr>
        <w:jc w:val="both"/>
        <w:rPr>
          <w:rFonts w:ascii="Calibri" w:hAnsi="Calibri"/>
          <w:sz w:val="24"/>
          <w:szCs w:val="24"/>
        </w:rPr>
      </w:pPr>
      <w:r w:rsidRPr="007D5ECC">
        <w:rPr>
          <w:rFonts w:ascii="Calibri" w:hAnsi="Calibri"/>
          <w:sz w:val="24"/>
          <w:szCs w:val="24"/>
        </w:rPr>
        <w:t>- Театр – 2 – 17 (1 – 6 детский, 1 – 11 взрослый)</w:t>
      </w:r>
      <w:r w:rsidRPr="007D5ECC">
        <w:rPr>
          <w:rFonts w:ascii="Calibri" w:hAnsi="Calibri"/>
          <w:sz w:val="24"/>
          <w:szCs w:val="24"/>
        </w:rPr>
        <w:tab/>
      </w:r>
    </w:p>
    <w:p w:rsidR="00313C2D" w:rsidRPr="007D5ECC" w:rsidRDefault="00313C2D" w:rsidP="003F6253">
      <w:pPr>
        <w:jc w:val="both"/>
        <w:rPr>
          <w:rFonts w:ascii="Calibri" w:hAnsi="Calibri"/>
          <w:sz w:val="24"/>
          <w:szCs w:val="24"/>
        </w:rPr>
      </w:pPr>
      <w:r w:rsidRPr="007D5ECC">
        <w:rPr>
          <w:rFonts w:ascii="Calibri" w:hAnsi="Calibri"/>
          <w:sz w:val="24"/>
          <w:szCs w:val="24"/>
        </w:rPr>
        <w:t>- Прочие – 6 – 67 (из них 2 – 13 детских)</w:t>
      </w:r>
    </w:p>
    <w:p w:rsidR="00313C2D" w:rsidRPr="007D5ECC" w:rsidRDefault="00313C2D" w:rsidP="003F6253">
      <w:pPr>
        <w:jc w:val="both"/>
        <w:rPr>
          <w:rFonts w:ascii="Calibri" w:hAnsi="Calibri"/>
          <w:sz w:val="24"/>
          <w:szCs w:val="24"/>
        </w:rPr>
      </w:pPr>
      <w:r w:rsidRPr="007D5ECC">
        <w:rPr>
          <w:rFonts w:ascii="Calibri" w:hAnsi="Calibri"/>
          <w:sz w:val="24"/>
          <w:szCs w:val="24"/>
        </w:rPr>
        <w:t>Темы – от современных развлечений и отдыха до актуальных проблем, а так же познавательные.</w:t>
      </w:r>
    </w:p>
    <w:p w:rsidR="00313C2D" w:rsidRPr="007D5ECC" w:rsidRDefault="00313C2D" w:rsidP="003F6253">
      <w:pPr>
        <w:jc w:val="both"/>
        <w:rPr>
          <w:rFonts w:ascii="Calibri" w:hAnsi="Calibri"/>
          <w:sz w:val="24"/>
          <w:szCs w:val="24"/>
        </w:rPr>
      </w:pPr>
      <w:r w:rsidRPr="007D5ECC">
        <w:rPr>
          <w:rFonts w:ascii="Calibri" w:hAnsi="Calibri"/>
          <w:sz w:val="24"/>
          <w:szCs w:val="24"/>
        </w:rPr>
        <w:t>Певческое и декоративно-прикладное творчество в районе лидирует. В КДЦ ведут свою работу 2 – 17 клубных формирований ДПТ, в сельских учреждениях культуры – 7 – 55. Любительские направления работают по следующим направлениям:</w:t>
      </w:r>
    </w:p>
    <w:p w:rsidR="00313C2D" w:rsidRPr="007D5ECC" w:rsidRDefault="00313C2D" w:rsidP="003F6253">
      <w:pPr>
        <w:jc w:val="both"/>
        <w:rPr>
          <w:rFonts w:ascii="Calibri" w:hAnsi="Calibri"/>
          <w:sz w:val="24"/>
          <w:szCs w:val="24"/>
        </w:rPr>
      </w:pPr>
    </w:p>
    <w:p w:rsidR="00313C2D" w:rsidRPr="007D5ECC" w:rsidRDefault="00313C2D" w:rsidP="003F6253">
      <w:pPr>
        <w:jc w:val="both"/>
        <w:rPr>
          <w:rFonts w:ascii="Calibri" w:hAnsi="Calibri"/>
          <w:b/>
          <w:sz w:val="24"/>
          <w:szCs w:val="24"/>
        </w:rPr>
      </w:pPr>
      <w:r w:rsidRPr="007D5ECC">
        <w:rPr>
          <w:rFonts w:ascii="Calibri" w:hAnsi="Calibri"/>
          <w:sz w:val="24"/>
          <w:szCs w:val="24"/>
        </w:rPr>
        <w:t xml:space="preserve">- </w:t>
      </w:r>
      <w:r w:rsidRPr="007D5ECC">
        <w:rPr>
          <w:rFonts w:ascii="Calibri" w:hAnsi="Calibri"/>
          <w:b/>
          <w:sz w:val="24"/>
          <w:szCs w:val="24"/>
        </w:rPr>
        <w:t>Вязание</w:t>
      </w:r>
      <w:proofErr w:type="gramStart"/>
      <w:r w:rsidRPr="007D5ECC">
        <w:rPr>
          <w:rFonts w:ascii="Calibri" w:hAnsi="Calibri"/>
          <w:b/>
          <w:sz w:val="24"/>
          <w:szCs w:val="24"/>
        </w:rPr>
        <w:t xml:space="preserve"> </w:t>
      </w:r>
      <w:r w:rsidRPr="007D5ECC">
        <w:rPr>
          <w:rFonts w:ascii="Calibri" w:hAnsi="Calibri"/>
          <w:sz w:val="24"/>
          <w:szCs w:val="24"/>
        </w:rPr>
        <w:t>,</w:t>
      </w:r>
      <w:proofErr w:type="gramEnd"/>
      <w:r w:rsidRPr="007D5ECC">
        <w:rPr>
          <w:rFonts w:ascii="Calibri" w:hAnsi="Calibri"/>
          <w:sz w:val="24"/>
          <w:szCs w:val="24"/>
        </w:rPr>
        <w:t xml:space="preserve"> </w:t>
      </w:r>
      <w:r w:rsidRPr="007D5ECC">
        <w:rPr>
          <w:rFonts w:ascii="Calibri" w:hAnsi="Calibri"/>
          <w:b/>
          <w:sz w:val="24"/>
          <w:szCs w:val="24"/>
        </w:rPr>
        <w:t>работа с природным материалом</w:t>
      </w:r>
      <w:r w:rsidRPr="007D5ECC">
        <w:rPr>
          <w:rFonts w:ascii="Calibri" w:hAnsi="Calibri"/>
          <w:sz w:val="24"/>
          <w:szCs w:val="24"/>
        </w:rPr>
        <w:t xml:space="preserve"> , </w:t>
      </w:r>
      <w:r w:rsidRPr="007D5ECC">
        <w:rPr>
          <w:rFonts w:ascii="Calibri" w:hAnsi="Calibri"/>
          <w:b/>
          <w:sz w:val="24"/>
          <w:szCs w:val="24"/>
        </w:rPr>
        <w:t>вышивка картин,</w:t>
      </w:r>
    </w:p>
    <w:p w:rsidR="00313C2D" w:rsidRPr="007D5ECC" w:rsidRDefault="00313C2D" w:rsidP="003F6253">
      <w:pPr>
        <w:jc w:val="both"/>
        <w:rPr>
          <w:rFonts w:ascii="Calibri" w:hAnsi="Calibri"/>
          <w:b/>
          <w:sz w:val="24"/>
          <w:szCs w:val="24"/>
        </w:rPr>
      </w:pPr>
      <w:r w:rsidRPr="007D5ECC">
        <w:rPr>
          <w:rFonts w:ascii="Calibri" w:hAnsi="Calibri"/>
          <w:sz w:val="24"/>
          <w:szCs w:val="24"/>
        </w:rPr>
        <w:t xml:space="preserve">- </w:t>
      </w:r>
      <w:r w:rsidRPr="007D5ECC">
        <w:rPr>
          <w:rFonts w:ascii="Calibri" w:hAnsi="Calibri"/>
          <w:b/>
          <w:sz w:val="24"/>
          <w:szCs w:val="24"/>
        </w:rPr>
        <w:t xml:space="preserve">Вышивка лентами и др. </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На базе Культурно-досугового центра работают 2/17 </w:t>
      </w:r>
      <w:proofErr w:type="gramStart"/>
      <w:r w:rsidRPr="007D5ECC">
        <w:rPr>
          <w:rFonts w:ascii="Calibri" w:hAnsi="Calibri"/>
          <w:sz w:val="24"/>
          <w:szCs w:val="24"/>
        </w:rPr>
        <w:t>любительских</w:t>
      </w:r>
      <w:proofErr w:type="gramEnd"/>
      <w:r w:rsidRPr="007D5ECC">
        <w:rPr>
          <w:rFonts w:ascii="Calibri" w:hAnsi="Calibri"/>
          <w:sz w:val="24"/>
          <w:szCs w:val="24"/>
        </w:rPr>
        <w:t xml:space="preserve"> объединение ДПТ. Остальные 7/55 ведут свою работу в сельских учреждениях культуры. </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С 2000 года ведет свою работу </w:t>
      </w:r>
      <w:proofErr w:type="gramStart"/>
      <w:r w:rsidRPr="007D5ECC">
        <w:rPr>
          <w:rFonts w:ascii="Calibri" w:hAnsi="Calibri"/>
          <w:sz w:val="24"/>
          <w:szCs w:val="24"/>
        </w:rPr>
        <w:t>л</w:t>
      </w:r>
      <w:proofErr w:type="gramEnd"/>
      <w:r w:rsidRPr="007D5ECC">
        <w:rPr>
          <w:rFonts w:ascii="Calibri" w:hAnsi="Calibri"/>
          <w:sz w:val="24"/>
          <w:szCs w:val="24"/>
        </w:rPr>
        <w:t>/о «Фантазия» на базе КДЦ. В 2017 и 2018 году участницы клуба принимали участие в областной выставке «Масленичный сувенир», где становились лауреатами.</w:t>
      </w:r>
    </w:p>
    <w:p w:rsidR="00313C2D" w:rsidRPr="007D5ECC" w:rsidRDefault="00313C2D" w:rsidP="003F6253">
      <w:pPr>
        <w:jc w:val="both"/>
        <w:rPr>
          <w:rFonts w:ascii="Calibri" w:hAnsi="Calibri"/>
          <w:sz w:val="24"/>
          <w:szCs w:val="24"/>
        </w:rPr>
      </w:pPr>
      <w:r w:rsidRPr="007D5ECC">
        <w:rPr>
          <w:rFonts w:ascii="Calibri" w:hAnsi="Calibri"/>
          <w:sz w:val="24"/>
          <w:szCs w:val="24"/>
        </w:rPr>
        <w:lastRenderedPageBreak/>
        <w:t xml:space="preserve">С 2004 года на базе Велейского СДК работает </w:t>
      </w:r>
      <w:proofErr w:type="gramStart"/>
      <w:r w:rsidRPr="007D5ECC">
        <w:rPr>
          <w:rFonts w:ascii="Calibri" w:hAnsi="Calibri"/>
          <w:sz w:val="24"/>
          <w:szCs w:val="24"/>
        </w:rPr>
        <w:t>л</w:t>
      </w:r>
      <w:proofErr w:type="gramEnd"/>
      <w:r w:rsidRPr="007D5ECC">
        <w:rPr>
          <w:rFonts w:ascii="Calibri" w:hAnsi="Calibri"/>
          <w:sz w:val="24"/>
          <w:szCs w:val="24"/>
        </w:rPr>
        <w:t xml:space="preserve">/о «Народные промыслы», которым изначально руководила матушка Ефросинья, член Союза художников города Москвы. С 2002 года в Васильевском СДК работает </w:t>
      </w:r>
      <w:proofErr w:type="gramStart"/>
      <w:r w:rsidRPr="007D5ECC">
        <w:rPr>
          <w:rFonts w:ascii="Calibri" w:hAnsi="Calibri"/>
          <w:sz w:val="24"/>
          <w:szCs w:val="24"/>
        </w:rPr>
        <w:t>л</w:t>
      </w:r>
      <w:proofErr w:type="gramEnd"/>
      <w:r w:rsidRPr="007D5ECC">
        <w:rPr>
          <w:rFonts w:ascii="Calibri" w:hAnsi="Calibri"/>
          <w:sz w:val="24"/>
          <w:szCs w:val="24"/>
        </w:rPr>
        <w:t xml:space="preserve">/о «Уют». Участники этих любительств в 2018 году приняли участие в областной выставке «Масленичный сувенир». На сегодняшний день участницы осваивают новую технику вышивания. </w:t>
      </w:r>
    </w:p>
    <w:p w:rsidR="00313C2D" w:rsidRPr="007D5ECC" w:rsidRDefault="00313C2D" w:rsidP="003F6253">
      <w:pPr>
        <w:jc w:val="both"/>
        <w:rPr>
          <w:rFonts w:ascii="Calibri" w:hAnsi="Calibri"/>
          <w:sz w:val="24"/>
          <w:szCs w:val="24"/>
        </w:rPr>
      </w:pPr>
      <w:r w:rsidRPr="007D5ECC">
        <w:rPr>
          <w:rFonts w:ascii="Calibri" w:hAnsi="Calibri"/>
          <w:sz w:val="24"/>
          <w:szCs w:val="24"/>
        </w:rPr>
        <w:t>Любительств певческого направления в районе 10/64, из них детских 3/16. Работают вокальные группы для молодежи – 3/14</w:t>
      </w:r>
    </w:p>
    <w:p w:rsidR="00313C2D" w:rsidRPr="007D5ECC" w:rsidRDefault="00313C2D" w:rsidP="003F6253">
      <w:pPr>
        <w:jc w:val="both"/>
        <w:rPr>
          <w:rFonts w:ascii="Calibri" w:hAnsi="Calibri"/>
          <w:sz w:val="24"/>
          <w:szCs w:val="24"/>
        </w:rPr>
      </w:pPr>
      <w:r w:rsidRPr="007D5ECC">
        <w:rPr>
          <w:rFonts w:ascii="Calibri" w:hAnsi="Calibri"/>
          <w:sz w:val="24"/>
          <w:szCs w:val="24"/>
        </w:rPr>
        <w:t>Для пожилых людей ведут свою работу 2-37 любительства, это самые многочисленные коллективы. Л/о «Ветеран» - поющий коллектив, но помимо песенной деятельности ими ведется большая работа по патриотическому воспитанию молодежи района. Хочется отметить Кондратюка Василия Иосифовича, ветерана боевых действий в Афганистане, постоянный участник митингов, концертов и других мероприятий военно-патриотического направления. Василий Иосифович в этом году принял участия в областных мероприятиях «Музыкальный вал - 2018», «Осень тоже красива».</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С 1999 года на базе КДЦ  ведет свою работу </w:t>
      </w:r>
      <w:proofErr w:type="gramStart"/>
      <w:r w:rsidRPr="007D5ECC">
        <w:rPr>
          <w:rFonts w:ascii="Calibri" w:hAnsi="Calibri"/>
          <w:sz w:val="24"/>
          <w:szCs w:val="24"/>
        </w:rPr>
        <w:t>л</w:t>
      </w:r>
      <w:proofErr w:type="gramEnd"/>
      <w:r w:rsidRPr="007D5ECC">
        <w:rPr>
          <w:rFonts w:ascii="Calibri" w:hAnsi="Calibri"/>
          <w:sz w:val="24"/>
          <w:szCs w:val="24"/>
        </w:rPr>
        <w:t xml:space="preserve">/о «В кругу друзей», а с 2005 года на базе Исского СДК работает л/о «Веселушки». Эти любительства скорей носят развлекательный характер. </w:t>
      </w:r>
      <w:proofErr w:type="gramStart"/>
      <w:r w:rsidRPr="007D5ECC">
        <w:rPr>
          <w:rFonts w:ascii="Calibri" w:hAnsi="Calibri"/>
          <w:sz w:val="24"/>
          <w:szCs w:val="24"/>
        </w:rPr>
        <w:t>Его участники творческие люди: ведут вечера отдыха для пожилых, выпускают стенгазеты, пишут стихи, участвуют в выставках ДПТ.</w:t>
      </w:r>
      <w:proofErr w:type="gramEnd"/>
    </w:p>
    <w:p w:rsidR="00313C2D" w:rsidRPr="007D5ECC" w:rsidRDefault="00313C2D" w:rsidP="003F6253">
      <w:pPr>
        <w:jc w:val="both"/>
        <w:rPr>
          <w:rFonts w:ascii="Calibri" w:hAnsi="Calibri"/>
          <w:sz w:val="24"/>
          <w:szCs w:val="24"/>
        </w:rPr>
      </w:pPr>
      <w:r w:rsidRPr="007D5ECC">
        <w:rPr>
          <w:rFonts w:ascii="Calibri" w:hAnsi="Calibri"/>
          <w:sz w:val="24"/>
          <w:szCs w:val="24"/>
        </w:rPr>
        <w:t xml:space="preserve">Любительскому объединению «Очаг» в 2018 году исполнилось 16 лет. Коллектив собрал людей разных профессий, это медик, учитель, библиотекарь, работник </w:t>
      </w:r>
      <w:proofErr w:type="gramStart"/>
      <w:r w:rsidRPr="007D5ECC">
        <w:rPr>
          <w:rFonts w:ascii="Calibri" w:hAnsi="Calibri"/>
          <w:sz w:val="24"/>
          <w:szCs w:val="24"/>
        </w:rPr>
        <w:t>с</w:t>
      </w:r>
      <w:proofErr w:type="gramEnd"/>
      <w:r w:rsidRPr="007D5ECC">
        <w:rPr>
          <w:rFonts w:ascii="Calibri" w:hAnsi="Calibri"/>
          <w:sz w:val="24"/>
          <w:szCs w:val="24"/>
        </w:rPr>
        <w:t>/</w:t>
      </w:r>
      <w:proofErr w:type="gramStart"/>
      <w:r w:rsidRPr="007D5ECC">
        <w:rPr>
          <w:rFonts w:ascii="Calibri" w:hAnsi="Calibri"/>
          <w:sz w:val="24"/>
          <w:szCs w:val="24"/>
        </w:rPr>
        <w:t>х</w:t>
      </w:r>
      <w:proofErr w:type="gramEnd"/>
      <w:r w:rsidRPr="007D5ECC">
        <w:rPr>
          <w:rFonts w:ascii="Calibri" w:hAnsi="Calibri"/>
          <w:sz w:val="24"/>
          <w:szCs w:val="24"/>
        </w:rPr>
        <w:t>, пенсионеры, которые занимаются проблемами села. Односельчане обращаются к ним за помощью, за решением какой либо проблемы.</w:t>
      </w:r>
    </w:p>
    <w:p w:rsidR="00532646" w:rsidRPr="00532646" w:rsidRDefault="00313C2D" w:rsidP="003F6253">
      <w:pPr>
        <w:jc w:val="both"/>
        <w:rPr>
          <w:rFonts w:ascii="Calibri" w:hAnsi="Calibri"/>
          <w:sz w:val="24"/>
          <w:szCs w:val="24"/>
        </w:rPr>
      </w:pPr>
      <w:r w:rsidRPr="007D5ECC">
        <w:rPr>
          <w:rFonts w:ascii="Calibri" w:hAnsi="Calibri"/>
          <w:sz w:val="24"/>
          <w:szCs w:val="24"/>
        </w:rPr>
        <w:t>Это самые стабильно работающие коллективы, которые знают в районе. Есть, конечно, и слабая работа коллективов, которые часто меняются в связи с приходом новых работников.</w:t>
      </w:r>
    </w:p>
    <w:p w:rsidR="00313C2D" w:rsidRPr="007D5ECC" w:rsidRDefault="00313C2D" w:rsidP="00532646">
      <w:pPr>
        <w:jc w:val="center"/>
        <w:rPr>
          <w:rFonts w:ascii="Calibri" w:hAnsi="Calibri"/>
          <w:b/>
          <w:sz w:val="28"/>
          <w:szCs w:val="28"/>
        </w:rPr>
      </w:pPr>
      <w:r w:rsidRPr="007D5ECC">
        <w:rPr>
          <w:rFonts w:ascii="Calibri" w:hAnsi="Calibri"/>
          <w:b/>
          <w:sz w:val="28"/>
          <w:szCs w:val="28"/>
        </w:rPr>
        <w:t>Количество мероприятий в учреждениях культуры</w:t>
      </w:r>
    </w:p>
    <w:p w:rsidR="00313C2D" w:rsidRPr="007D5ECC" w:rsidRDefault="00313C2D" w:rsidP="003F6253">
      <w:pPr>
        <w:jc w:val="both"/>
        <w:rPr>
          <w:rFonts w:ascii="Calibri" w:hAnsi="Calibri"/>
          <w:b/>
          <w:sz w:val="28"/>
          <w:szCs w:val="28"/>
        </w:rPr>
      </w:pPr>
    </w:p>
    <w:tbl>
      <w:tblPr>
        <w:tblStyle w:val="a4"/>
        <w:tblW w:w="0" w:type="auto"/>
        <w:tblLook w:val="04A0"/>
      </w:tblPr>
      <w:tblGrid>
        <w:gridCol w:w="4785"/>
        <w:gridCol w:w="4786"/>
      </w:tblGrid>
      <w:tr w:rsidR="00313C2D" w:rsidRPr="007D5ECC" w:rsidTr="00EC651A">
        <w:tc>
          <w:tcPr>
            <w:tcW w:w="4785" w:type="dxa"/>
          </w:tcPr>
          <w:p w:rsidR="00313C2D" w:rsidRPr="007D5ECC" w:rsidRDefault="00313C2D" w:rsidP="003F6253">
            <w:pPr>
              <w:jc w:val="both"/>
              <w:rPr>
                <w:rFonts w:ascii="Calibri" w:hAnsi="Calibri"/>
                <w:b/>
                <w:color w:val="FF0000"/>
                <w:sz w:val="28"/>
                <w:szCs w:val="28"/>
              </w:rPr>
            </w:pPr>
            <w:r w:rsidRPr="007D5ECC">
              <w:rPr>
                <w:rFonts w:ascii="Calibri" w:hAnsi="Calibri"/>
                <w:b/>
                <w:color w:val="FF0000"/>
                <w:sz w:val="28"/>
                <w:szCs w:val="28"/>
              </w:rPr>
              <w:t>2018</w:t>
            </w:r>
          </w:p>
        </w:tc>
        <w:tc>
          <w:tcPr>
            <w:tcW w:w="4786" w:type="dxa"/>
          </w:tcPr>
          <w:p w:rsidR="00313C2D" w:rsidRPr="007D5ECC" w:rsidRDefault="00313C2D" w:rsidP="003F6253">
            <w:pPr>
              <w:jc w:val="both"/>
              <w:rPr>
                <w:rFonts w:ascii="Calibri" w:hAnsi="Calibri"/>
                <w:b/>
                <w:color w:val="FF0000"/>
                <w:sz w:val="28"/>
                <w:szCs w:val="28"/>
              </w:rPr>
            </w:pPr>
            <w:r w:rsidRPr="007D5ECC">
              <w:rPr>
                <w:rFonts w:ascii="Calibri" w:hAnsi="Calibri"/>
                <w:b/>
                <w:color w:val="FF0000"/>
                <w:sz w:val="28"/>
                <w:szCs w:val="28"/>
              </w:rPr>
              <w:t>2017</w:t>
            </w:r>
          </w:p>
        </w:tc>
      </w:tr>
      <w:tr w:rsidR="00313C2D" w:rsidRPr="007D5ECC" w:rsidTr="00EC651A">
        <w:tc>
          <w:tcPr>
            <w:tcW w:w="4785" w:type="dxa"/>
          </w:tcPr>
          <w:p w:rsidR="00313C2D" w:rsidRPr="007D5ECC" w:rsidRDefault="00313C2D" w:rsidP="003F6253">
            <w:pPr>
              <w:jc w:val="both"/>
              <w:rPr>
                <w:rFonts w:ascii="Calibri" w:hAnsi="Calibri"/>
                <w:sz w:val="28"/>
                <w:szCs w:val="28"/>
              </w:rPr>
            </w:pPr>
            <w:r w:rsidRPr="007D5ECC">
              <w:rPr>
                <w:rFonts w:ascii="Calibri" w:hAnsi="Calibri"/>
                <w:sz w:val="28"/>
                <w:szCs w:val="28"/>
              </w:rPr>
              <w:t>Всего мероприятий</w:t>
            </w:r>
          </w:p>
        </w:tc>
        <w:tc>
          <w:tcPr>
            <w:tcW w:w="4786" w:type="dxa"/>
          </w:tcPr>
          <w:p w:rsidR="00313C2D" w:rsidRPr="007D5ECC" w:rsidRDefault="00313C2D" w:rsidP="003F6253">
            <w:pPr>
              <w:jc w:val="both"/>
              <w:rPr>
                <w:rFonts w:ascii="Calibri" w:hAnsi="Calibri"/>
                <w:sz w:val="28"/>
                <w:szCs w:val="28"/>
              </w:rPr>
            </w:pPr>
            <w:r w:rsidRPr="007D5ECC">
              <w:rPr>
                <w:rFonts w:ascii="Calibri" w:hAnsi="Calibri"/>
                <w:sz w:val="28"/>
                <w:szCs w:val="28"/>
              </w:rPr>
              <w:t>Всего мероприятий</w:t>
            </w:r>
          </w:p>
        </w:tc>
      </w:tr>
      <w:tr w:rsidR="00313C2D" w:rsidRPr="007D5ECC" w:rsidTr="00EC651A">
        <w:tc>
          <w:tcPr>
            <w:tcW w:w="4785" w:type="dxa"/>
          </w:tcPr>
          <w:p w:rsidR="00313C2D" w:rsidRPr="00C958BF" w:rsidRDefault="00C958BF" w:rsidP="003F6253">
            <w:pPr>
              <w:jc w:val="both"/>
              <w:rPr>
                <w:rFonts w:ascii="Calibri" w:hAnsi="Calibri"/>
                <w:b/>
                <w:sz w:val="28"/>
                <w:szCs w:val="28"/>
                <w:lang w:val="ru-RU"/>
              </w:rPr>
            </w:pPr>
            <w:r>
              <w:rPr>
                <w:rFonts w:ascii="Calibri" w:hAnsi="Calibri"/>
                <w:b/>
                <w:sz w:val="28"/>
                <w:szCs w:val="28"/>
                <w:lang w:val="ru-RU"/>
              </w:rPr>
              <w:t>1393</w:t>
            </w:r>
            <w:r>
              <w:rPr>
                <w:rFonts w:ascii="Calibri" w:hAnsi="Calibri"/>
                <w:b/>
                <w:sz w:val="28"/>
                <w:szCs w:val="28"/>
              </w:rPr>
              <w:t xml:space="preserve"> – 4</w:t>
            </w:r>
            <w:r>
              <w:rPr>
                <w:rFonts w:ascii="Calibri" w:hAnsi="Calibri"/>
                <w:b/>
                <w:sz w:val="28"/>
                <w:szCs w:val="28"/>
                <w:lang w:val="ru-RU"/>
              </w:rPr>
              <w:t>5965</w:t>
            </w:r>
          </w:p>
        </w:tc>
        <w:tc>
          <w:tcPr>
            <w:tcW w:w="4786" w:type="dxa"/>
          </w:tcPr>
          <w:p w:rsidR="00313C2D" w:rsidRPr="007D5ECC" w:rsidRDefault="00313C2D" w:rsidP="003F6253">
            <w:pPr>
              <w:jc w:val="both"/>
              <w:rPr>
                <w:rFonts w:ascii="Calibri" w:hAnsi="Calibri"/>
                <w:b/>
                <w:sz w:val="28"/>
                <w:szCs w:val="28"/>
              </w:rPr>
            </w:pPr>
            <w:r w:rsidRPr="007D5ECC">
              <w:rPr>
                <w:rFonts w:ascii="Calibri" w:hAnsi="Calibri"/>
                <w:b/>
                <w:sz w:val="28"/>
                <w:szCs w:val="28"/>
              </w:rPr>
              <w:t>1058 – 52327</w:t>
            </w:r>
          </w:p>
        </w:tc>
      </w:tr>
      <w:tr w:rsidR="00313C2D" w:rsidRPr="007D5ECC" w:rsidTr="00EC651A">
        <w:tc>
          <w:tcPr>
            <w:tcW w:w="4785" w:type="dxa"/>
          </w:tcPr>
          <w:p w:rsidR="00313C2D" w:rsidRPr="007D5ECC" w:rsidRDefault="00313C2D" w:rsidP="003F6253">
            <w:pPr>
              <w:jc w:val="both"/>
              <w:rPr>
                <w:rFonts w:ascii="Calibri" w:hAnsi="Calibri"/>
                <w:sz w:val="28"/>
                <w:szCs w:val="28"/>
              </w:rPr>
            </w:pPr>
            <w:r w:rsidRPr="007D5ECC">
              <w:rPr>
                <w:rFonts w:ascii="Calibri" w:hAnsi="Calibri"/>
                <w:sz w:val="28"/>
                <w:szCs w:val="28"/>
              </w:rPr>
              <w:t xml:space="preserve">Из них для </w:t>
            </w:r>
            <w:r w:rsidRPr="00C958BF">
              <w:rPr>
                <w:rFonts w:ascii="Calibri" w:hAnsi="Calibri"/>
                <w:b/>
                <w:sz w:val="28"/>
                <w:szCs w:val="28"/>
              </w:rPr>
              <w:t xml:space="preserve">детей </w:t>
            </w:r>
          </w:p>
        </w:tc>
        <w:tc>
          <w:tcPr>
            <w:tcW w:w="4786" w:type="dxa"/>
          </w:tcPr>
          <w:p w:rsidR="00313C2D" w:rsidRPr="007D5ECC" w:rsidRDefault="00313C2D" w:rsidP="003F6253">
            <w:pPr>
              <w:jc w:val="both"/>
              <w:rPr>
                <w:rFonts w:ascii="Calibri" w:hAnsi="Calibri"/>
                <w:sz w:val="28"/>
                <w:szCs w:val="28"/>
              </w:rPr>
            </w:pPr>
            <w:r w:rsidRPr="007D5ECC">
              <w:rPr>
                <w:rFonts w:ascii="Calibri" w:hAnsi="Calibri"/>
                <w:sz w:val="28"/>
                <w:szCs w:val="28"/>
              </w:rPr>
              <w:t>Из них для детей</w:t>
            </w:r>
          </w:p>
        </w:tc>
      </w:tr>
      <w:tr w:rsidR="00313C2D" w:rsidRPr="007D5ECC" w:rsidTr="00EC651A">
        <w:tc>
          <w:tcPr>
            <w:tcW w:w="4785" w:type="dxa"/>
          </w:tcPr>
          <w:p w:rsidR="00313C2D" w:rsidRPr="00C958BF" w:rsidRDefault="00C958BF" w:rsidP="003F6253">
            <w:pPr>
              <w:jc w:val="both"/>
              <w:rPr>
                <w:rFonts w:ascii="Calibri" w:hAnsi="Calibri"/>
                <w:b/>
                <w:sz w:val="28"/>
                <w:szCs w:val="28"/>
                <w:lang w:val="ru-RU"/>
              </w:rPr>
            </w:pPr>
            <w:r>
              <w:rPr>
                <w:rFonts w:ascii="Calibri" w:hAnsi="Calibri"/>
                <w:b/>
                <w:sz w:val="28"/>
                <w:szCs w:val="28"/>
                <w:lang w:val="ru-RU"/>
              </w:rPr>
              <w:t>501</w:t>
            </w:r>
            <w:r w:rsidRPr="00C958BF">
              <w:rPr>
                <w:rFonts w:ascii="Calibri" w:hAnsi="Calibri"/>
                <w:b/>
                <w:sz w:val="28"/>
                <w:szCs w:val="28"/>
                <w:lang w:val="ru-RU"/>
              </w:rPr>
              <w:t xml:space="preserve"> – </w:t>
            </w:r>
            <w:r>
              <w:rPr>
                <w:rFonts w:ascii="Calibri" w:hAnsi="Calibri"/>
                <w:b/>
                <w:sz w:val="28"/>
                <w:szCs w:val="28"/>
                <w:lang w:val="ru-RU"/>
              </w:rPr>
              <w:t>9190</w:t>
            </w:r>
          </w:p>
          <w:p w:rsidR="00313C2D" w:rsidRDefault="00313C2D" w:rsidP="003F6253">
            <w:pPr>
              <w:jc w:val="both"/>
              <w:rPr>
                <w:rFonts w:ascii="Calibri" w:hAnsi="Calibri"/>
                <w:sz w:val="28"/>
                <w:szCs w:val="28"/>
                <w:lang w:val="ru-RU"/>
              </w:rPr>
            </w:pPr>
            <w:proofErr w:type="gramStart"/>
            <w:r w:rsidRPr="00C958BF">
              <w:rPr>
                <w:rFonts w:ascii="Calibri" w:hAnsi="Calibri"/>
                <w:sz w:val="28"/>
                <w:szCs w:val="28"/>
                <w:lang w:val="ru-RU"/>
              </w:rPr>
              <w:t xml:space="preserve">из них платные </w:t>
            </w:r>
            <w:r w:rsidR="00C958BF">
              <w:rPr>
                <w:rFonts w:ascii="Calibri" w:hAnsi="Calibri"/>
                <w:sz w:val="28"/>
                <w:szCs w:val="28"/>
                <w:lang w:val="ru-RU"/>
              </w:rPr>
              <w:t>22</w:t>
            </w:r>
            <w:r w:rsidR="00C958BF" w:rsidRPr="00C958BF">
              <w:rPr>
                <w:rFonts w:ascii="Calibri" w:hAnsi="Calibri"/>
                <w:sz w:val="28"/>
                <w:szCs w:val="28"/>
                <w:lang w:val="ru-RU"/>
              </w:rPr>
              <w:t>4 – 1</w:t>
            </w:r>
            <w:r w:rsidR="00C958BF">
              <w:rPr>
                <w:rFonts w:ascii="Calibri" w:hAnsi="Calibri"/>
                <w:sz w:val="28"/>
                <w:szCs w:val="28"/>
                <w:lang w:val="ru-RU"/>
              </w:rPr>
              <w:t>316</w:t>
            </w:r>
            <w:proofErr w:type="gramEnd"/>
          </w:p>
          <w:p w:rsidR="00C958BF" w:rsidRPr="00C958BF" w:rsidRDefault="00C958BF" w:rsidP="00C958BF">
            <w:pPr>
              <w:jc w:val="both"/>
              <w:rPr>
                <w:rFonts w:ascii="Calibri" w:hAnsi="Calibri"/>
                <w:sz w:val="28"/>
                <w:szCs w:val="28"/>
                <w:lang w:val="ru-RU"/>
              </w:rPr>
            </w:pPr>
            <w:r>
              <w:rPr>
                <w:rFonts w:ascii="Calibri" w:hAnsi="Calibri"/>
                <w:sz w:val="28"/>
                <w:szCs w:val="28"/>
                <w:lang w:val="ru-RU"/>
              </w:rPr>
              <w:t>КИНО ДЕТИ 220 сеансов -1131чел.</w:t>
            </w:r>
          </w:p>
        </w:tc>
        <w:tc>
          <w:tcPr>
            <w:tcW w:w="4786" w:type="dxa"/>
          </w:tcPr>
          <w:p w:rsidR="00313C2D" w:rsidRPr="007D5ECC" w:rsidRDefault="00313C2D" w:rsidP="003F6253">
            <w:pPr>
              <w:jc w:val="both"/>
              <w:rPr>
                <w:rFonts w:ascii="Calibri" w:hAnsi="Calibri"/>
                <w:sz w:val="28"/>
                <w:szCs w:val="28"/>
              </w:rPr>
            </w:pPr>
            <w:r w:rsidRPr="007D5ECC">
              <w:rPr>
                <w:rFonts w:ascii="Calibri" w:hAnsi="Calibri"/>
                <w:b/>
                <w:sz w:val="28"/>
                <w:szCs w:val="28"/>
              </w:rPr>
              <w:t>275 – 11745</w:t>
            </w:r>
            <w:r w:rsidRPr="007D5ECC">
              <w:rPr>
                <w:rFonts w:ascii="Calibri" w:hAnsi="Calibri"/>
                <w:sz w:val="28"/>
                <w:szCs w:val="28"/>
              </w:rPr>
              <w:t xml:space="preserve"> </w:t>
            </w:r>
          </w:p>
          <w:p w:rsidR="00313C2D" w:rsidRPr="007D5ECC" w:rsidRDefault="00313C2D" w:rsidP="003F6253">
            <w:pPr>
              <w:jc w:val="both"/>
              <w:rPr>
                <w:rFonts w:ascii="Calibri" w:hAnsi="Calibri"/>
                <w:sz w:val="28"/>
                <w:szCs w:val="28"/>
              </w:rPr>
            </w:pPr>
            <w:r w:rsidRPr="007D5ECC">
              <w:rPr>
                <w:rFonts w:ascii="Calibri" w:hAnsi="Calibri"/>
                <w:sz w:val="28"/>
                <w:szCs w:val="28"/>
              </w:rPr>
              <w:t>(из них детское кино 51-694)</w:t>
            </w:r>
          </w:p>
        </w:tc>
      </w:tr>
      <w:tr w:rsidR="00313C2D" w:rsidRPr="007D5ECC" w:rsidTr="00EC651A">
        <w:tc>
          <w:tcPr>
            <w:tcW w:w="4785" w:type="dxa"/>
          </w:tcPr>
          <w:p w:rsidR="00313C2D" w:rsidRPr="007D5ECC" w:rsidRDefault="00313C2D" w:rsidP="003F6253">
            <w:pPr>
              <w:jc w:val="both"/>
              <w:rPr>
                <w:rFonts w:ascii="Calibri" w:hAnsi="Calibri"/>
                <w:sz w:val="28"/>
                <w:szCs w:val="28"/>
              </w:rPr>
            </w:pPr>
            <w:r w:rsidRPr="007D5ECC">
              <w:rPr>
                <w:rFonts w:ascii="Calibri" w:hAnsi="Calibri"/>
                <w:sz w:val="28"/>
                <w:szCs w:val="28"/>
              </w:rPr>
              <w:t>Из них для молодежи</w:t>
            </w:r>
          </w:p>
        </w:tc>
        <w:tc>
          <w:tcPr>
            <w:tcW w:w="4786" w:type="dxa"/>
          </w:tcPr>
          <w:p w:rsidR="00313C2D" w:rsidRPr="007D5ECC" w:rsidRDefault="00313C2D" w:rsidP="003F6253">
            <w:pPr>
              <w:jc w:val="both"/>
              <w:rPr>
                <w:rFonts w:ascii="Calibri" w:hAnsi="Calibri"/>
                <w:sz w:val="28"/>
                <w:szCs w:val="28"/>
              </w:rPr>
            </w:pPr>
            <w:r w:rsidRPr="007D5ECC">
              <w:rPr>
                <w:rFonts w:ascii="Calibri" w:hAnsi="Calibri"/>
                <w:sz w:val="28"/>
                <w:szCs w:val="28"/>
              </w:rPr>
              <w:t>Из них платные</w:t>
            </w:r>
          </w:p>
        </w:tc>
      </w:tr>
      <w:tr w:rsidR="00313C2D" w:rsidRPr="007D5ECC" w:rsidTr="00EC651A">
        <w:tc>
          <w:tcPr>
            <w:tcW w:w="4785" w:type="dxa"/>
          </w:tcPr>
          <w:p w:rsidR="00313C2D" w:rsidRPr="007D5ECC" w:rsidRDefault="00313C2D" w:rsidP="003F6253">
            <w:pPr>
              <w:jc w:val="both"/>
              <w:rPr>
                <w:rFonts w:ascii="Calibri" w:hAnsi="Calibri"/>
                <w:b/>
                <w:sz w:val="28"/>
                <w:szCs w:val="28"/>
              </w:rPr>
            </w:pPr>
            <w:r w:rsidRPr="007D5ECC">
              <w:rPr>
                <w:rFonts w:ascii="Calibri" w:hAnsi="Calibri"/>
                <w:b/>
                <w:sz w:val="28"/>
                <w:szCs w:val="28"/>
              </w:rPr>
              <w:t>266 – 9115</w:t>
            </w:r>
          </w:p>
          <w:p w:rsidR="00313C2D" w:rsidRPr="007D5ECC" w:rsidRDefault="00313C2D" w:rsidP="003F6253">
            <w:pPr>
              <w:jc w:val="both"/>
              <w:rPr>
                <w:rFonts w:ascii="Calibri" w:hAnsi="Calibri"/>
                <w:sz w:val="28"/>
                <w:szCs w:val="28"/>
              </w:rPr>
            </w:pPr>
            <w:r w:rsidRPr="007D5ECC">
              <w:rPr>
                <w:rFonts w:ascii="Calibri" w:hAnsi="Calibri"/>
                <w:sz w:val="28"/>
                <w:szCs w:val="28"/>
              </w:rPr>
              <w:t>(из них платные 167 – 4188)</w:t>
            </w:r>
          </w:p>
        </w:tc>
        <w:tc>
          <w:tcPr>
            <w:tcW w:w="4786" w:type="dxa"/>
          </w:tcPr>
          <w:p w:rsidR="00313C2D" w:rsidRPr="007D5ECC" w:rsidRDefault="00313C2D" w:rsidP="003F6253">
            <w:pPr>
              <w:jc w:val="both"/>
              <w:rPr>
                <w:rFonts w:ascii="Calibri" w:hAnsi="Calibri"/>
                <w:b/>
                <w:sz w:val="28"/>
                <w:szCs w:val="28"/>
              </w:rPr>
            </w:pPr>
            <w:r w:rsidRPr="007D5ECC">
              <w:rPr>
                <w:rFonts w:ascii="Calibri" w:hAnsi="Calibri"/>
                <w:b/>
                <w:sz w:val="28"/>
                <w:szCs w:val="28"/>
              </w:rPr>
              <w:t>274 – 3954</w:t>
            </w:r>
          </w:p>
          <w:p w:rsidR="00313C2D" w:rsidRPr="007D5ECC" w:rsidRDefault="00313C2D" w:rsidP="003F6253">
            <w:pPr>
              <w:jc w:val="both"/>
              <w:rPr>
                <w:rFonts w:ascii="Calibri" w:hAnsi="Calibri"/>
                <w:sz w:val="28"/>
                <w:szCs w:val="28"/>
              </w:rPr>
            </w:pPr>
            <w:r w:rsidRPr="007D5ECC">
              <w:rPr>
                <w:rFonts w:ascii="Calibri" w:hAnsi="Calibri"/>
                <w:sz w:val="28"/>
                <w:szCs w:val="28"/>
              </w:rPr>
              <w:t>(из них кино 205 – 1882)</w:t>
            </w:r>
          </w:p>
          <w:p w:rsidR="00313C2D" w:rsidRPr="007D5ECC" w:rsidRDefault="00313C2D" w:rsidP="003F6253">
            <w:pPr>
              <w:jc w:val="both"/>
              <w:rPr>
                <w:rFonts w:ascii="Calibri" w:hAnsi="Calibri"/>
                <w:sz w:val="28"/>
                <w:szCs w:val="28"/>
              </w:rPr>
            </w:pPr>
            <w:r w:rsidRPr="007D5ECC">
              <w:rPr>
                <w:rFonts w:ascii="Calibri" w:hAnsi="Calibri"/>
                <w:sz w:val="28"/>
                <w:szCs w:val="28"/>
              </w:rPr>
              <w:t xml:space="preserve">  </w:t>
            </w:r>
          </w:p>
        </w:tc>
      </w:tr>
      <w:tr w:rsidR="00313C2D" w:rsidRPr="007D5ECC" w:rsidTr="00EC651A">
        <w:tc>
          <w:tcPr>
            <w:tcW w:w="4785" w:type="dxa"/>
          </w:tcPr>
          <w:p w:rsidR="00313C2D" w:rsidRPr="00C958BF" w:rsidRDefault="00313C2D" w:rsidP="003F6253">
            <w:pPr>
              <w:jc w:val="both"/>
              <w:rPr>
                <w:rFonts w:ascii="Calibri" w:hAnsi="Calibri"/>
                <w:color w:val="FF0000"/>
                <w:sz w:val="28"/>
                <w:szCs w:val="28"/>
              </w:rPr>
            </w:pPr>
            <w:r w:rsidRPr="00C958BF">
              <w:rPr>
                <w:rFonts w:ascii="Calibri" w:hAnsi="Calibri"/>
                <w:color w:val="FF0000"/>
                <w:sz w:val="28"/>
                <w:szCs w:val="28"/>
              </w:rPr>
              <w:t>платные</w:t>
            </w:r>
          </w:p>
          <w:p w:rsidR="00313C2D" w:rsidRPr="00C958BF" w:rsidRDefault="00C958BF" w:rsidP="003F6253">
            <w:pPr>
              <w:jc w:val="both"/>
              <w:rPr>
                <w:rFonts w:ascii="Calibri" w:hAnsi="Calibri"/>
                <w:b/>
                <w:sz w:val="28"/>
                <w:szCs w:val="28"/>
                <w:lang w:val="ru-RU"/>
              </w:rPr>
            </w:pPr>
            <w:r>
              <w:rPr>
                <w:rFonts w:ascii="Calibri" w:hAnsi="Calibri"/>
                <w:b/>
                <w:sz w:val="28"/>
                <w:szCs w:val="28"/>
                <w:lang w:val="ru-RU"/>
              </w:rPr>
              <w:t>657</w:t>
            </w:r>
            <w:r w:rsidR="00313C2D" w:rsidRPr="007D5ECC">
              <w:rPr>
                <w:rFonts w:ascii="Calibri" w:hAnsi="Calibri"/>
                <w:b/>
                <w:sz w:val="28"/>
                <w:szCs w:val="28"/>
              </w:rPr>
              <w:t xml:space="preserve"> - </w:t>
            </w:r>
            <w:r>
              <w:rPr>
                <w:rFonts w:ascii="Calibri" w:hAnsi="Calibri"/>
                <w:b/>
                <w:sz w:val="28"/>
                <w:szCs w:val="28"/>
                <w:lang w:val="ru-RU"/>
              </w:rPr>
              <w:t>6915</w:t>
            </w:r>
          </w:p>
        </w:tc>
        <w:tc>
          <w:tcPr>
            <w:tcW w:w="4786" w:type="dxa"/>
          </w:tcPr>
          <w:p w:rsidR="00313C2D" w:rsidRPr="007D5ECC" w:rsidRDefault="00313C2D" w:rsidP="003F6253">
            <w:pPr>
              <w:jc w:val="both"/>
              <w:rPr>
                <w:rFonts w:ascii="Calibri" w:hAnsi="Calibri"/>
                <w:b/>
                <w:sz w:val="28"/>
                <w:szCs w:val="28"/>
              </w:rPr>
            </w:pPr>
          </w:p>
        </w:tc>
      </w:tr>
    </w:tbl>
    <w:p w:rsidR="00313C2D" w:rsidRPr="007D5ECC" w:rsidRDefault="00313C2D" w:rsidP="003F6253">
      <w:pPr>
        <w:jc w:val="both"/>
        <w:rPr>
          <w:rFonts w:ascii="Calibri" w:hAnsi="Calibri"/>
          <w:sz w:val="28"/>
          <w:szCs w:val="28"/>
        </w:rPr>
      </w:pPr>
    </w:p>
    <w:p w:rsidR="00313C2D" w:rsidRPr="007D5ECC" w:rsidRDefault="00313C2D" w:rsidP="003F6253">
      <w:pPr>
        <w:jc w:val="both"/>
        <w:rPr>
          <w:rFonts w:ascii="Calibri" w:hAnsi="Calibri"/>
          <w:sz w:val="24"/>
          <w:szCs w:val="24"/>
        </w:rPr>
      </w:pPr>
      <w:r w:rsidRPr="007D5ECC">
        <w:rPr>
          <w:rFonts w:ascii="Calibri" w:hAnsi="Calibri"/>
          <w:sz w:val="24"/>
          <w:szCs w:val="24"/>
        </w:rPr>
        <w:t xml:space="preserve">Исходя из сравнительной таблицы, видно, что количество мероприятий по сравнению с </w:t>
      </w:r>
      <w:r w:rsidR="00100040">
        <w:rPr>
          <w:rFonts w:ascii="Calibri" w:hAnsi="Calibri"/>
          <w:sz w:val="24"/>
          <w:szCs w:val="24"/>
        </w:rPr>
        <w:t>прошлым годом увеличилось на 335</w:t>
      </w:r>
      <w:r w:rsidR="00E657EF">
        <w:rPr>
          <w:rFonts w:ascii="Calibri" w:hAnsi="Calibri"/>
          <w:sz w:val="24"/>
          <w:szCs w:val="24"/>
        </w:rPr>
        <w:t>шт</w:t>
      </w:r>
      <w:proofErr w:type="gramStart"/>
      <w:r w:rsidR="00E657EF">
        <w:rPr>
          <w:rFonts w:ascii="Calibri" w:hAnsi="Calibri"/>
          <w:sz w:val="24"/>
          <w:szCs w:val="24"/>
        </w:rPr>
        <w:t>.П</w:t>
      </w:r>
      <w:proofErr w:type="gramEnd"/>
      <w:r w:rsidR="00E657EF">
        <w:rPr>
          <w:rFonts w:ascii="Calibri" w:hAnsi="Calibri"/>
          <w:sz w:val="24"/>
          <w:szCs w:val="24"/>
        </w:rPr>
        <w:t xml:space="preserve">осещение минус на 6362 чел., так как 2017г был юбилейным для района. </w:t>
      </w:r>
      <w:r w:rsidRPr="007D5ECC">
        <w:rPr>
          <w:rFonts w:ascii="Calibri" w:hAnsi="Calibri"/>
          <w:sz w:val="24"/>
          <w:szCs w:val="24"/>
        </w:rPr>
        <w:t xml:space="preserve"> Увеличилось количеств</w:t>
      </w:r>
      <w:r w:rsidR="00E657EF">
        <w:rPr>
          <w:rFonts w:ascii="Calibri" w:hAnsi="Calibri"/>
          <w:sz w:val="24"/>
          <w:szCs w:val="24"/>
        </w:rPr>
        <w:t>о детских и платных мероприятий за счет киносеансов для детей</w:t>
      </w:r>
    </w:p>
    <w:p w:rsidR="00313C2D" w:rsidRPr="007D5ECC" w:rsidRDefault="00313C2D" w:rsidP="003F6253">
      <w:pPr>
        <w:jc w:val="both"/>
        <w:rPr>
          <w:rFonts w:ascii="Calibri" w:hAnsi="Calibri"/>
          <w:sz w:val="24"/>
          <w:szCs w:val="24"/>
        </w:rPr>
      </w:pPr>
    </w:p>
    <w:p w:rsidR="00313C2D" w:rsidRPr="007D5ECC" w:rsidRDefault="00313C2D" w:rsidP="003F6253">
      <w:pPr>
        <w:jc w:val="both"/>
        <w:rPr>
          <w:rFonts w:ascii="Calibri" w:hAnsi="Calibri"/>
          <w:sz w:val="24"/>
          <w:szCs w:val="24"/>
        </w:rPr>
      </w:pPr>
      <w:r w:rsidRPr="007D5ECC">
        <w:rPr>
          <w:rFonts w:ascii="Calibri" w:hAnsi="Calibri"/>
          <w:sz w:val="24"/>
          <w:szCs w:val="24"/>
        </w:rPr>
        <w:lastRenderedPageBreak/>
        <w:t>В 2017 году Пушкиногорскому району исполнилось 90 лет. В связи с этим юбилейным событием активизировалась работа всех учреждений культуры района. Особенно «досталось» Культурно-досуговому центру. По утвержденному плану, который был напечатан в районной газете, работники культуры и участники художественной самодеятельности в течени</w:t>
      </w:r>
      <w:proofErr w:type="gramStart"/>
      <w:r w:rsidRPr="007D5ECC">
        <w:rPr>
          <w:rFonts w:ascii="Calibri" w:hAnsi="Calibri"/>
          <w:sz w:val="24"/>
          <w:szCs w:val="24"/>
        </w:rPr>
        <w:t>и</w:t>
      </w:r>
      <w:proofErr w:type="gramEnd"/>
      <w:r w:rsidRPr="007D5ECC">
        <w:rPr>
          <w:rFonts w:ascii="Calibri" w:hAnsi="Calibri"/>
          <w:sz w:val="24"/>
          <w:szCs w:val="24"/>
        </w:rPr>
        <w:t xml:space="preserve"> лета дали  праздничные мероприятия в деревнях и селах района.</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 Такая форма работы «Выезды на село» с концертными программами и вечерами отдыха сохранилась и в 2018 году.</w:t>
      </w:r>
    </w:p>
    <w:p w:rsidR="00313C2D" w:rsidRPr="007D5ECC" w:rsidRDefault="00313C2D" w:rsidP="003F6253">
      <w:pPr>
        <w:jc w:val="both"/>
        <w:rPr>
          <w:rFonts w:ascii="Calibri" w:hAnsi="Calibri"/>
          <w:sz w:val="24"/>
          <w:szCs w:val="24"/>
        </w:rPr>
      </w:pPr>
      <w:r w:rsidRPr="007D5ECC">
        <w:rPr>
          <w:rFonts w:ascii="Calibri" w:hAnsi="Calibri"/>
          <w:sz w:val="24"/>
          <w:szCs w:val="24"/>
        </w:rPr>
        <w:t xml:space="preserve"> По отдельному графику выездных концертов, который освещался в районной газете, состоялось 11 выездов на село с концертом, выставкой и пирогами, организованных ко Дню пожилого человека. С участием работников КДЦ в сельских учреждениях культуры прошли Праздники деревень и Новогодние вечера отдыха.</w:t>
      </w:r>
    </w:p>
    <w:p w:rsidR="00313C2D" w:rsidRPr="007D5ECC" w:rsidRDefault="00313C2D" w:rsidP="003F6253">
      <w:pPr>
        <w:jc w:val="both"/>
        <w:rPr>
          <w:rFonts w:ascii="Calibri" w:hAnsi="Calibri"/>
          <w:sz w:val="24"/>
          <w:szCs w:val="24"/>
        </w:rPr>
      </w:pPr>
      <w:r w:rsidRPr="007D5ECC">
        <w:rPr>
          <w:rFonts w:ascii="Calibri" w:hAnsi="Calibri"/>
          <w:sz w:val="24"/>
          <w:szCs w:val="24"/>
        </w:rPr>
        <w:t>Концертными программами меняются участники художественной самодеятельности сельских домов культуры.</w:t>
      </w:r>
    </w:p>
    <w:p w:rsidR="009A72D8" w:rsidRPr="007D5ECC" w:rsidRDefault="009A72D8" w:rsidP="009A72D8">
      <w:pPr>
        <w:shd w:val="clear" w:color="auto" w:fill="FFFFFF"/>
        <w:spacing w:before="101"/>
        <w:jc w:val="center"/>
        <w:rPr>
          <w:rFonts w:ascii="Calibri" w:hAnsi="Calibri"/>
          <w:color w:val="000000"/>
        </w:rPr>
      </w:pPr>
      <w:r w:rsidRPr="007D5ECC">
        <w:rPr>
          <w:rFonts w:ascii="Calibri" w:hAnsi="Calibri"/>
          <w:b/>
          <w:color w:val="000000"/>
          <w:spacing w:val="-2"/>
        </w:rPr>
        <w:t>Кинематография</w:t>
      </w:r>
    </w:p>
    <w:p w:rsidR="009A72D8" w:rsidRPr="007D5ECC" w:rsidRDefault="009A72D8" w:rsidP="009A72D8">
      <w:pPr>
        <w:jc w:val="center"/>
        <w:rPr>
          <w:rFonts w:ascii="Calibri" w:hAnsi="Calibri"/>
          <w:color w:val="000000"/>
          <w:lang w:val="en-US"/>
        </w:rPr>
      </w:pPr>
      <w:r w:rsidRPr="007D5ECC">
        <w:rPr>
          <w:rFonts w:ascii="Calibri" w:hAnsi="Calibri"/>
          <w:color w:val="000000"/>
        </w:rPr>
        <w:t>Характеристика учреждений кинематографии</w:t>
      </w:r>
    </w:p>
    <w:p w:rsidR="009A72D8" w:rsidRPr="007D5ECC" w:rsidRDefault="009A72D8" w:rsidP="009A72D8">
      <w:pPr>
        <w:tabs>
          <w:tab w:val="left" w:pos="1277"/>
          <w:tab w:val="left" w:pos="6041"/>
        </w:tabs>
        <w:jc w:val="center"/>
        <w:rPr>
          <w:rFonts w:ascii="Calibri" w:hAnsi="Calibri"/>
          <w:color w:val="000000"/>
          <w:lang w:val="en-US"/>
        </w:rPr>
      </w:pPr>
    </w:p>
    <w:tbl>
      <w:tblPr>
        <w:tblW w:w="9490" w:type="dxa"/>
        <w:tblInd w:w="30" w:type="dxa"/>
        <w:tblLayout w:type="fixed"/>
        <w:tblCellMar>
          <w:left w:w="30" w:type="dxa"/>
          <w:right w:w="30" w:type="dxa"/>
        </w:tblCellMar>
        <w:tblLook w:val="0000"/>
      </w:tblPr>
      <w:tblGrid>
        <w:gridCol w:w="1277"/>
        <w:gridCol w:w="3826"/>
        <w:gridCol w:w="1096"/>
        <w:gridCol w:w="3291"/>
      </w:tblGrid>
      <w:tr w:rsidR="009A72D8" w:rsidRPr="007D5ECC" w:rsidTr="007D5ECC">
        <w:trPr>
          <w:trHeight w:val="305"/>
        </w:trPr>
        <w:tc>
          <w:tcPr>
            <w:tcW w:w="1277" w:type="dxa"/>
            <w:tcBorders>
              <w:top w:val="single" w:sz="8"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b/>
                <w:color w:val="000000"/>
              </w:rPr>
            </w:pPr>
            <w:r w:rsidRPr="007D5ECC">
              <w:rPr>
                <w:rFonts w:ascii="Calibri" w:hAnsi="Calibri"/>
                <w:b/>
                <w:color w:val="000000"/>
              </w:rPr>
              <w:t>№</w:t>
            </w:r>
          </w:p>
        </w:tc>
        <w:tc>
          <w:tcPr>
            <w:tcW w:w="3826" w:type="dxa"/>
            <w:tcBorders>
              <w:top w:val="single" w:sz="8"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b/>
                <w:color w:val="000000"/>
              </w:rPr>
            </w:pPr>
            <w:r w:rsidRPr="007D5ECC">
              <w:rPr>
                <w:rFonts w:ascii="Calibri" w:hAnsi="Calibri"/>
                <w:b/>
                <w:color w:val="000000"/>
              </w:rPr>
              <w:t>Наименование показателя</w:t>
            </w:r>
          </w:p>
          <w:p w:rsidR="009A72D8" w:rsidRPr="007D5ECC" w:rsidRDefault="009A72D8" w:rsidP="009A72D8">
            <w:pPr>
              <w:jc w:val="center"/>
              <w:rPr>
                <w:rFonts w:ascii="Calibri" w:hAnsi="Calibri"/>
                <w:b/>
                <w:color w:val="000000"/>
              </w:rPr>
            </w:pPr>
          </w:p>
        </w:tc>
        <w:tc>
          <w:tcPr>
            <w:tcW w:w="4387" w:type="dxa"/>
            <w:gridSpan w:val="2"/>
            <w:tcBorders>
              <w:top w:val="single" w:sz="8"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ind w:right="-72"/>
              <w:jc w:val="center"/>
              <w:rPr>
                <w:rFonts w:ascii="Calibri" w:hAnsi="Calibri"/>
                <w:b/>
                <w:color w:val="000000"/>
              </w:rPr>
            </w:pPr>
            <w:r w:rsidRPr="007D5ECC">
              <w:rPr>
                <w:rFonts w:ascii="Calibri" w:hAnsi="Calibri"/>
                <w:b/>
                <w:color w:val="000000"/>
              </w:rPr>
              <w:t>Количество</w:t>
            </w:r>
          </w:p>
          <w:p w:rsidR="009A72D8" w:rsidRPr="007D5ECC" w:rsidRDefault="009A72D8" w:rsidP="009A72D8">
            <w:pPr>
              <w:ind w:right="-72"/>
              <w:jc w:val="center"/>
              <w:rPr>
                <w:rFonts w:ascii="Calibri" w:hAnsi="Calibri"/>
              </w:rPr>
            </w:pPr>
            <w:r w:rsidRPr="007D5ECC">
              <w:rPr>
                <w:rFonts w:ascii="Calibri" w:hAnsi="Calibri"/>
                <w:b/>
                <w:color w:val="000000"/>
              </w:rPr>
              <w:t>кинотеатров</w:t>
            </w: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1</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ind w:right="254"/>
              <w:jc w:val="center"/>
              <w:rPr>
                <w:rFonts w:ascii="Calibri" w:hAnsi="Calibri"/>
                <w:color w:val="000000"/>
              </w:rPr>
            </w:pPr>
            <w:r w:rsidRPr="007D5ECC">
              <w:rPr>
                <w:rFonts w:ascii="Calibri" w:hAnsi="Calibri"/>
                <w:color w:val="000000"/>
              </w:rPr>
              <w:t>Общее количество кинотеатров</w:t>
            </w:r>
          </w:p>
        </w:tc>
        <w:tc>
          <w:tcPr>
            <w:tcW w:w="109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ind w:right="254"/>
              <w:jc w:val="center"/>
              <w:rPr>
                <w:rFonts w:ascii="Calibri" w:hAnsi="Calibri"/>
                <w:color w:val="000000"/>
              </w:rPr>
            </w:pPr>
          </w:p>
        </w:tc>
        <w:tc>
          <w:tcPr>
            <w:tcW w:w="3291" w:type="dxa"/>
            <w:tcBorders>
              <w:top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1</w:t>
            </w: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1.1.</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Государственные</w:t>
            </w:r>
          </w:p>
          <w:p w:rsidR="009A72D8" w:rsidRPr="007D5ECC" w:rsidRDefault="009A72D8" w:rsidP="009A72D8">
            <w:pPr>
              <w:jc w:val="center"/>
              <w:rPr>
                <w:rFonts w:ascii="Calibri" w:hAnsi="Calibri"/>
                <w:color w:val="000000"/>
              </w:rPr>
            </w:pPr>
            <w:r w:rsidRPr="007D5ECC">
              <w:rPr>
                <w:rFonts w:ascii="Calibri" w:hAnsi="Calibri"/>
                <w:color w:val="000000"/>
              </w:rPr>
              <w:t>муниципальные</w:t>
            </w:r>
          </w:p>
          <w:p w:rsidR="009A72D8" w:rsidRPr="007D5ECC" w:rsidRDefault="009A72D8" w:rsidP="009A72D8">
            <w:pPr>
              <w:jc w:val="center"/>
              <w:rPr>
                <w:rFonts w:ascii="Calibri" w:hAnsi="Calibri"/>
                <w:color w:val="000000"/>
              </w:rPr>
            </w:pPr>
            <w:r w:rsidRPr="007D5ECC">
              <w:rPr>
                <w:rFonts w:ascii="Calibri" w:hAnsi="Calibri"/>
                <w:color w:val="000000"/>
              </w:rPr>
              <w:t>ведомственные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1</w:t>
            </w: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Городские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1</w:t>
            </w: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Сельские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1.2.</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Частные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Городские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Сельские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2.</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Наличие оборудования</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2.1</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Проектор</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1</w:t>
            </w: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Пленочный</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Цифровой:</w:t>
            </w:r>
          </w:p>
          <w:p w:rsidR="009A72D8" w:rsidRPr="007D5ECC" w:rsidRDefault="009A72D8" w:rsidP="009A72D8">
            <w:pPr>
              <w:jc w:val="center"/>
              <w:rPr>
                <w:rFonts w:ascii="Calibri" w:hAnsi="Calibri"/>
                <w:color w:val="000000"/>
              </w:rPr>
            </w:pPr>
            <w:r w:rsidRPr="007D5ECC">
              <w:rPr>
                <w:rFonts w:ascii="Calibri" w:hAnsi="Calibri"/>
                <w:color w:val="000000"/>
              </w:rPr>
              <w:t>2D (1К, 2К, 4К)</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jc w:val="center"/>
              <w:rPr>
                <w:rFonts w:ascii="Calibri" w:hAnsi="Calibri"/>
                <w:color w:val="000000"/>
                <w:sz w:val="24"/>
                <w:szCs w:val="24"/>
              </w:rPr>
            </w:pPr>
            <w:r w:rsidRPr="007D5ECC">
              <w:rPr>
                <w:rFonts w:ascii="Calibri" w:hAnsi="Calibri"/>
                <w:color w:val="000000"/>
              </w:rPr>
              <w:t>2D, 3D,дубляж, субтитры звук 5.1</w:t>
            </w:r>
          </w:p>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3D</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jc w:val="center"/>
              <w:rPr>
                <w:rFonts w:ascii="Calibri" w:hAnsi="Calibri"/>
                <w:color w:val="000000"/>
                <w:sz w:val="24"/>
                <w:szCs w:val="24"/>
              </w:rPr>
            </w:pPr>
            <w:r w:rsidRPr="007D5ECC">
              <w:rPr>
                <w:rFonts w:ascii="Calibri" w:hAnsi="Calibri"/>
                <w:color w:val="000000"/>
              </w:rPr>
              <w:t>2D, 3D,дубляж, субтитры звук 5.1</w:t>
            </w:r>
          </w:p>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2.2</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Звуковое оборудование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звук 5.1</w:t>
            </w: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Аналоговое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Цифровое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3.</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Наличие автоматизированной системы продажи билетов</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EE5C3B" w:rsidP="009A72D8">
            <w:pPr>
              <w:snapToGrid w:val="0"/>
              <w:jc w:val="center"/>
              <w:rPr>
                <w:rFonts w:ascii="Calibri" w:hAnsi="Calibri"/>
                <w:color w:val="000000"/>
              </w:rPr>
            </w:pPr>
            <w:r w:rsidRPr="007D5ECC">
              <w:rPr>
                <w:rFonts w:ascii="Calibri" w:hAnsi="Calibri"/>
                <w:color w:val="000000"/>
              </w:rPr>
              <w:t>да</w:t>
            </w: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4.</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Показатель по размещению кинотеатров</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4.1</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Отдельно стоящее</w:t>
            </w:r>
            <w:r w:rsidRPr="007D5ECC">
              <w:rPr>
                <w:rFonts w:ascii="Calibri" w:hAnsi="Calibri"/>
                <w:color w:val="000000"/>
                <w:lang w:val="en-US"/>
              </w:rPr>
              <w:t xml:space="preserve"> </w:t>
            </w:r>
            <w:r w:rsidRPr="007D5ECC">
              <w:rPr>
                <w:rFonts w:ascii="Calibri" w:hAnsi="Calibri"/>
                <w:color w:val="000000"/>
              </w:rPr>
              <w:t>здание</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В здание «Культурно-досуговый центр»</w:t>
            </w:r>
          </w:p>
          <w:p w:rsidR="009A72D8" w:rsidRPr="007D5ECC" w:rsidRDefault="009A72D8" w:rsidP="009A72D8">
            <w:pPr>
              <w:snapToGrid w:val="0"/>
              <w:jc w:val="center"/>
              <w:rPr>
                <w:rFonts w:ascii="Calibri" w:hAnsi="Calibri"/>
                <w:color w:val="000000"/>
              </w:rPr>
            </w:pPr>
          </w:p>
        </w:tc>
      </w:tr>
      <w:tr w:rsidR="009A72D8" w:rsidRPr="007D5ECC" w:rsidTr="007D5ECC">
        <w:trPr>
          <w:trHeight w:val="362"/>
        </w:trPr>
        <w:tc>
          <w:tcPr>
            <w:tcW w:w="1277" w:type="dxa"/>
            <w:tcBorders>
              <w:top w:val="single" w:sz="4" w:space="0" w:color="000000"/>
              <w:left w:val="single" w:sz="8"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4.2</w:t>
            </w:r>
          </w:p>
        </w:tc>
        <w:tc>
          <w:tcPr>
            <w:tcW w:w="3826" w:type="dxa"/>
            <w:tcBorders>
              <w:top w:val="single" w:sz="4" w:space="0" w:color="000000"/>
              <w:left w:val="single" w:sz="4" w:space="0" w:color="000000"/>
              <w:bottom w:val="single" w:sz="4"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Торгово-развлекательный комплекс</w:t>
            </w:r>
          </w:p>
        </w:tc>
        <w:tc>
          <w:tcPr>
            <w:tcW w:w="4387" w:type="dxa"/>
            <w:gridSpan w:val="2"/>
            <w:tcBorders>
              <w:top w:val="single" w:sz="4" w:space="0" w:color="000000"/>
              <w:left w:val="single" w:sz="4" w:space="0" w:color="000000"/>
              <w:bottom w:val="single" w:sz="4"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p>
        </w:tc>
      </w:tr>
      <w:tr w:rsidR="009A72D8" w:rsidRPr="007D5ECC" w:rsidTr="007D5ECC">
        <w:trPr>
          <w:trHeight w:val="377"/>
        </w:trPr>
        <w:tc>
          <w:tcPr>
            <w:tcW w:w="1277" w:type="dxa"/>
            <w:tcBorders>
              <w:top w:val="single" w:sz="4" w:space="0" w:color="000000"/>
              <w:left w:val="single" w:sz="8" w:space="0" w:color="000000"/>
              <w:bottom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4.3</w:t>
            </w:r>
          </w:p>
        </w:tc>
        <w:tc>
          <w:tcPr>
            <w:tcW w:w="3826" w:type="dxa"/>
            <w:tcBorders>
              <w:top w:val="single" w:sz="4" w:space="0" w:color="000000"/>
              <w:left w:val="single" w:sz="4" w:space="0" w:color="000000"/>
              <w:bottom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Учреждение культуры</w:t>
            </w:r>
          </w:p>
        </w:tc>
        <w:tc>
          <w:tcPr>
            <w:tcW w:w="4387" w:type="dxa"/>
            <w:gridSpan w:val="2"/>
            <w:tcBorders>
              <w:top w:val="single" w:sz="4" w:space="0" w:color="000000"/>
              <w:left w:val="single" w:sz="4" w:space="0" w:color="000000"/>
              <w:bottom w:val="single" w:sz="8" w:space="0" w:color="000000"/>
              <w:right w:val="single" w:sz="8" w:space="0" w:color="000000"/>
            </w:tcBorders>
            <w:shd w:val="clear" w:color="auto" w:fill="auto"/>
          </w:tcPr>
          <w:p w:rsidR="009A72D8" w:rsidRPr="007D5ECC" w:rsidRDefault="009A72D8" w:rsidP="009A72D8">
            <w:pPr>
              <w:snapToGrid w:val="0"/>
              <w:jc w:val="center"/>
              <w:rPr>
                <w:rFonts w:ascii="Calibri" w:hAnsi="Calibri"/>
                <w:color w:val="000000"/>
              </w:rPr>
            </w:pPr>
            <w:r w:rsidRPr="007D5ECC">
              <w:rPr>
                <w:rFonts w:ascii="Calibri" w:hAnsi="Calibri"/>
                <w:color w:val="000000"/>
              </w:rPr>
              <w:t xml:space="preserve">Пушкиногорский </w:t>
            </w:r>
          </w:p>
          <w:p w:rsidR="009A72D8" w:rsidRPr="007D5ECC" w:rsidRDefault="009A72D8" w:rsidP="009A72D8">
            <w:pPr>
              <w:snapToGrid w:val="0"/>
              <w:jc w:val="center"/>
              <w:rPr>
                <w:rFonts w:ascii="Calibri" w:hAnsi="Calibri"/>
                <w:color w:val="000000"/>
              </w:rPr>
            </w:pPr>
            <w:r w:rsidRPr="007D5ECC">
              <w:rPr>
                <w:rFonts w:ascii="Calibri" w:hAnsi="Calibri"/>
                <w:color w:val="000000"/>
              </w:rPr>
              <w:t>Культурно-досуговый центр</w:t>
            </w:r>
          </w:p>
        </w:tc>
      </w:tr>
    </w:tbl>
    <w:p w:rsidR="009A72D8" w:rsidRPr="007D5ECC" w:rsidRDefault="009A72D8" w:rsidP="009A72D8">
      <w:pPr>
        <w:tabs>
          <w:tab w:val="left" w:pos="1145"/>
          <w:tab w:val="left" w:pos="2177"/>
          <w:tab w:val="left" w:pos="3209"/>
          <w:tab w:val="left" w:pos="4241"/>
          <w:tab w:val="left" w:pos="5273"/>
          <w:tab w:val="left" w:pos="5417"/>
          <w:tab w:val="left" w:pos="5497"/>
        </w:tabs>
        <w:jc w:val="both"/>
        <w:rPr>
          <w:rFonts w:ascii="Calibri" w:hAnsi="Calibri"/>
        </w:rPr>
      </w:pPr>
    </w:p>
    <w:p w:rsidR="00313C2D" w:rsidRPr="007D5ECC" w:rsidRDefault="00313C2D" w:rsidP="00313C2D">
      <w:pPr>
        <w:rPr>
          <w:rFonts w:ascii="Calibri" w:hAnsi="Calibri"/>
          <w:sz w:val="24"/>
          <w:szCs w:val="24"/>
        </w:rPr>
      </w:pPr>
    </w:p>
    <w:p w:rsidR="003F6253" w:rsidRPr="007D5ECC" w:rsidRDefault="003F6253" w:rsidP="003F6253">
      <w:pPr>
        <w:jc w:val="center"/>
        <w:rPr>
          <w:rFonts w:ascii="Calibri" w:hAnsi="Calibri"/>
          <w:b/>
          <w:bCs/>
          <w:sz w:val="28"/>
          <w:szCs w:val="28"/>
        </w:rPr>
      </w:pPr>
      <w:r w:rsidRPr="007D5ECC">
        <w:rPr>
          <w:rFonts w:ascii="Calibri" w:hAnsi="Calibri"/>
          <w:b/>
          <w:bCs/>
          <w:sz w:val="28"/>
          <w:szCs w:val="28"/>
        </w:rPr>
        <w:lastRenderedPageBreak/>
        <w:t>Информация</w:t>
      </w:r>
    </w:p>
    <w:p w:rsidR="003F6253" w:rsidRPr="007D5ECC" w:rsidRDefault="003F6253" w:rsidP="003F6253">
      <w:pPr>
        <w:jc w:val="center"/>
        <w:rPr>
          <w:rFonts w:ascii="Calibri" w:hAnsi="Calibri"/>
          <w:sz w:val="28"/>
          <w:szCs w:val="28"/>
        </w:rPr>
      </w:pPr>
      <w:r w:rsidRPr="007D5ECC">
        <w:rPr>
          <w:rFonts w:ascii="Calibri" w:hAnsi="Calibri"/>
          <w:b/>
          <w:bCs/>
          <w:sz w:val="28"/>
          <w:szCs w:val="28"/>
        </w:rPr>
        <w:t>об эксплуатации имеющихся в учреждениях культуры муниципального образования Пушкиногорский район киноустановок</w:t>
      </w:r>
      <w:r w:rsidR="00CF5460" w:rsidRPr="007D5ECC">
        <w:rPr>
          <w:rFonts w:ascii="Calibri" w:hAnsi="Calibri"/>
          <w:b/>
          <w:bCs/>
          <w:sz w:val="28"/>
          <w:szCs w:val="28"/>
        </w:rPr>
        <w:t xml:space="preserve"> 2018г.</w:t>
      </w:r>
    </w:p>
    <w:p w:rsidR="003F6253" w:rsidRPr="007D5ECC" w:rsidRDefault="003F6253" w:rsidP="003F6253">
      <w:pPr>
        <w:rPr>
          <w:rFonts w:ascii="Calibri" w:hAnsi="Calibri"/>
          <w:sz w:val="28"/>
          <w:szCs w:val="28"/>
        </w:rPr>
      </w:pPr>
    </w:p>
    <w:tbl>
      <w:tblPr>
        <w:tblW w:w="0" w:type="auto"/>
        <w:tblInd w:w="-638" w:type="dxa"/>
        <w:tblLayout w:type="fixed"/>
        <w:tblCellMar>
          <w:top w:w="55" w:type="dxa"/>
          <w:left w:w="55" w:type="dxa"/>
          <w:bottom w:w="55" w:type="dxa"/>
          <w:right w:w="55" w:type="dxa"/>
        </w:tblCellMar>
        <w:tblLook w:val="0000"/>
      </w:tblPr>
      <w:tblGrid>
        <w:gridCol w:w="1230"/>
        <w:gridCol w:w="1230"/>
        <w:gridCol w:w="1170"/>
        <w:gridCol w:w="1125"/>
        <w:gridCol w:w="1215"/>
        <w:gridCol w:w="825"/>
        <w:gridCol w:w="1020"/>
        <w:gridCol w:w="945"/>
        <w:gridCol w:w="1016"/>
      </w:tblGrid>
      <w:tr w:rsidR="003F6253" w:rsidRPr="007D5ECC" w:rsidTr="003F6253">
        <w:tc>
          <w:tcPr>
            <w:tcW w:w="1230" w:type="dxa"/>
            <w:vMerge w:val="restart"/>
            <w:tcBorders>
              <w:top w:val="single" w:sz="1" w:space="0" w:color="000000"/>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r w:rsidRPr="007D5ECC">
              <w:rPr>
                <w:rFonts w:ascii="Calibri" w:hAnsi="Calibri"/>
                <w:sz w:val="20"/>
                <w:szCs w:val="20"/>
              </w:rPr>
              <w:t xml:space="preserve">Число </w:t>
            </w:r>
            <w:proofErr w:type="gramStart"/>
            <w:r w:rsidRPr="007D5ECC">
              <w:rPr>
                <w:rFonts w:ascii="Calibri" w:hAnsi="Calibri"/>
                <w:sz w:val="20"/>
                <w:szCs w:val="20"/>
              </w:rPr>
              <w:t>киноуста-новок</w:t>
            </w:r>
            <w:proofErr w:type="gramEnd"/>
            <w:r w:rsidRPr="007D5ECC">
              <w:rPr>
                <w:rFonts w:ascii="Calibri" w:hAnsi="Calibri"/>
                <w:sz w:val="20"/>
                <w:szCs w:val="20"/>
              </w:rPr>
              <w:t>, единиц</w:t>
            </w:r>
          </w:p>
        </w:tc>
        <w:tc>
          <w:tcPr>
            <w:tcW w:w="1230" w:type="dxa"/>
            <w:vMerge w:val="restart"/>
            <w:tcBorders>
              <w:top w:val="single" w:sz="1" w:space="0" w:color="000000"/>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r w:rsidRPr="007D5ECC">
              <w:rPr>
                <w:rFonts w:ascii="Calibri" w:hAnsi="Calibri"/>
                <w:sz w:val="20"/>
                <w:szCs w:val="20"/>
              </w:rPr>
              <w:t>Количество кинозалов, единиц</w:t>
            </w:r>
          </w:p>
        </w:tc>
        <w:tc>
          <w:tcPr>
            <w:tcW w:w="1170" w:type="dxa"/>
            <w:vMerge w:val="restart"/>
            <w:tcBorders>
              <w:top w:val="single" w:sz="1" w:space="0" w:color="000000"/>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r w:rsidRPr="007D5ECC">
              <w:rPr>
                <w:rFonts w:ascii="Calibri" w:hAnsi="Calibri"/>
                <w:sz w:val="20"/>
                <w:szCs w:val="20"/>
              </w:rPr>
              <w:t>Число ме</w:t>
            </w:r>
            <w:proofErr w:type="gramStart"/>
            <w:r w:rsidRPr="007D5ECC">
              <w:rPr>
                <w:rFonts w:ascii="Calibri" w:hAnsi="Calibri"/>
                <w:sz w:val="20"/>
                <w:szCs w:val="20"/>
              </w:rPr>
              <w:t>ст в зр</w:t>
            </w:r>
            <w:proofErr w:type="gramEnd"/>
            <w:r w:rsidRPr="007D5ECC">
              <w:rPr>
                <w:rFonts w:ascii="Calibri" w:hAnsi="Calibri"/>
                <w:sz w:val="20"/>
                <w:szCs w:val="20"/>
              </w:rPr>
              <w:t xml:space="preserve">ительских залах, единиц </w:t>
            </w:r>
          </w:p>
        </w:tc>
        <w:tc>
          <w:tcPr>
            <w:tcW w:w="2340" w:type="dxa"/>
            <w:gridSpan w:val="2"/>
            <w:tcBorders>
              <w:top w:val="single" w:sz="1" w:space="0" w:color="000000"/>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r w:rsidRPr="007D5ECC">
              <w:rPr>
                <w:rFonts w:ascii="Calibri" w:hAnsi="Calibri"/>
                <w:sz w:val="20"/>
                <w:szCs w:val="20"/>
              </w:rPr>
              <w:t>Количество киносеансов за отчетный год, единиц</w:t>
            </w:r>
          </w:p>
        </w:tc>
        <w:tc>
          <w:tcPr>
            <w:tcW w:w="3806" w:type="dxa"/>
            <w:gridSpan w:val="4"/>
            <w:tcBorders>
              <w:top w:val="single" w:sz="1" w:space="0" w:color="000000"/>
              <w:left w:val="single" w:sz="1" w:space="0" w:color="000000"/>
              <w:bottom w:val="single" w:sz="1" w:space="0" w:color="000000"/>
              <w:right w:val="single" w:sz="1" w:space="0" w:color="000000"/>
            </w:tcBorders>
            <w:shd w:val="clear" w:color="auto" w:fill="auto"/>
          </w:tcPr>
          <w:p w:rsidR="003F6253" w:rsidRPr="007D5ECC" w:rsidRDefault="003F6253" w:rsidP="00EC651A">
            <w:pPr>
              <w:pStyle w:val="a6"/>
              <w:snapToGrid w:val="0"/>
              <w:jc w:val="center"/>
              <w:rPr>
                <w:rFonts w:ascii="Calibri" w:hAnsi="Calibri"/>
              </w:rPr>
            </w:pPr>
            <w:r w:rsidRPr="007D5ECC">
              <w:rPr>
                <w:rFonts w:ascii="Calibri" w:hAnsi="Calibri"/>
                <w:sz w:val="20"/>
                <w:szCs w:val="20"/>
              </w:rPr>
              <w:t>Число посещений за отчетный год, тыс. человек</w:t>
            </w:r>
          </w:p>
        </w:tc>
      </w:tr>
      <w:tr w:rsidR="003F6253" w:rsidRPr="007D5ECC" w:rsidTr="003F6253">
        <w:tc>
          <w:tcPr>
            <w:tcW w:w="1230" w:type="dxa"/>
            <w:vMerge/>
            <w:tcBorders>
              <w:top w:val="single" w:sz="1" w:space="0" w:color="000000"/>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p>
        </w:tc>
        <w:tc>
          <w:tcPr>
            <w:tcW w:w="1230" w:type="dxa"/>
            <w:vMerge/>
            <w:tcBorders>
              <w:top w:val="single" w:sz="1" w:space="0" w:color="000000"/>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p>
        </w:tc>
        <w:tc>
          <w:tcPr>
            <w:tcW w:w="1170" w:type="dxa"/>
            <w:vMerge/>
            <w:tcBorders>
              <w:top w:val="single" w:sz="1" w:space="0" w:color="000000"/>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p>
        </w:tc>
        <w:tc>
          <w:tcPr>
            <w:tcW w:w="1125" w:type="dxa"/>
            <w:tcBorders>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r w:rsidRPr="007D5ECC">
              <w:rPr>
                <w:rFonts w:ascii="Calibri" w:hAnsi="Calibri"/>
                <w:sz w:val="20"/>
                <w:szCs w:val="20"/>
              </w:rPr>
              <w:t>российских фильмов</w:t>
            </w:r>
          </w:p>
        </w:tc>
        <w:tc>
          <w:tcPr>
            <w:tcW w:w="1215" w:type="dxa"/>
            <w:tcBorders>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r w:rsidRPr="007D5ECC">
              <w:rPr>
                <w:rFonts w:ascii="Calibri" w:hAnsi="Calibri"/>
                <w:sz w:val="20"/>
                <w:szCs w:val="20"/>
              </w:rPr>
              <w:t>зарубежных фильмов</w:t>
            </w:r>
          </w:p>
        </w:tc>
        <w:tc>
          <w:tcPr>
            <w:tcW w:w="825" w:type="dxa"/>
            <w:tcBorders>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r w:rsidRPr="007D5ECC">
              <w:rPr>
                <w:rFonts w:ascii="Calibri" w:hAnsi="Calibri"/>
                <w:sz w:val="20"/>
                <w:szCs w:val="20"/>
              </w:rPr>
              <w:t>всего</w:t>
            </w:r>
          </w:p>
        </w:tc>
        <w:tc>
          <w:tcPr>
            <w:tcW w:w="1020" w:type="dxa"/>
            <w:tcBorders>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r w:rsidRPr="007D5ECC">
              <w:rPr>
                <w:rFonts w:ascii="Calibri" w:hAnsi="Calibri"/>
                <w:sz w:val="20"/>
                <w:szCs w:val="20"/>
              </w:rPr>
              <w:t>в том числе детей</w:t>
            </w:r>
          </w:p>
          <w:p w:rsidR="003F6253" w:rsidRPr="007D5ECC" w:rsidRDefault="003F6253" w:rsidP="00EC651A">
            <w:pPr>
              <w:pStyle w:val="a6"/>
              <w:jc w:val="center"/>
              <w:rPr>
                <w:rFonts w:ascii="Calibri" w:hAnsi="Calibri"/>
                <w:sz w:val="20"/>
                <w:szCs w:val="20"/>
              </w:rPr>
            </w:pPr>
            <w:r w:rsidRPr="007D5ECC">
              <w:rPr>
                <w:rFonts w:ascii="Calibri" w:hAnsi="Calibri"/>
                <w:sz w:val="20"/>
                <w:szCs w:val="20"/>
              </w:rPr>
              <w:t>(из графы 6)</w:t>
            </w:r>
          </w:p>
        </w:tc>
        <w:tc>
          <w:tcPr>
            <w:tcW w:w="945" w:type="dxa"/>
            <w:tcBorders>
              <w:left w:val="single" w:sz="1" w:space="0" w:color="000000"/>
              <w:bottom w:val="single" w:sz="1" w:space="0" w:color="000000"/>
            </w:tcBorders>
            <w:shd w:val="clear" w:color="auto" w:fill="auto"/>
          </w:tcPr>
          <w:p w:rsidR="003F6253" w:rsidRPr="007D5ECC" w:rsidRDefault="003F6253" w:rsidP="00EC651A">
            <w:pPr>
              <w:pStyle w:val="a6"/>
              <w:snapToGrid w:val="0"/>
              <w:jc w:val="center"/>
              <w:rPr>
                <w:rFonts w:ascii="Calibri" w:hAnsi="Calibri"/>
                <w:sz w:val="20"/>
                <w:szCs w:val="20"/>
              </w:rPr>
            </w:pPr>
            <w:proofErr w:type="gramStart"/>
            <w:r w:rsidRPr="007D5ECC">
              <w:rPr>
                <w:rFonts w:ascii="Calibri" w:hAnsi="Calibri"/>
                <w:sz w:val="20"/>
                <w:szCs w:val="20"/>
              </w:rPr>
              <w:t>российс-ких</w:t>
            </w:r>
            <w:proofErr w:type="gramEnd"/>
            <w:r w:rsidRPr="007D5ECC">
              <w:rPr>
                <w:rFonts w:ascii="Calibri" w:hAnsi="Calibri"/>
                <w:sz w:val="20"/>
                <w:szCs w:val="20"/>
              </w:rPr>
              <w:t xml:space="preserve"> фильмов</w:t>
            </w:r>
          </w:p>
        </w:tc>
        <w:tc>
          <w:tcPr>
            <w:tcW w:w="1016" w:type="dxa"/>
            <w:tcBorders>
              <w:left w:val="single" w:sz="1" w:space="0" w:color="000000"/>
              <w:bottom w:val="single" w:sz="1" w:space="0" w:color="000000"/>
              <w:right w:val="single" w:sz="1" w:space="0" w:color="000000"/>
            </w:tcBorders>
            <w:shd w:val="clear" w:color="auto" w:fill="auto"/>
          </w:tcPr>
          <w:p w:rsidR="003F6253" w:rsidRPr="007D5ECC" w:rsidRDefault="003F6253" w:rsidP="00EC651A">
            <w:pPr>
              <w:pStyle w:val="a6"/>
              <w:snapToGrid w:val="0"/>
              <w:jc w:val="center"/>
              <w:rPr>
                <w:rFonts w:ascii="Calibri" w:hAnsi="Calibri"/>
              </w:rPr>
            </w:pPr>
            <w:proofErr w:type="gramStart"/>
            <w:r w:rsidRPr="007D5ECC">
              <w:rPr>
                <w:rFonts w:ascii="Calibri" w:hAnsi="Calibri"/>
                <w:sz w:val="20"/>
                <w:szCs w:val="20"/>
              </w:rPr>
              <w:t>зарубеж-ных</w:t>
            </w:r>
            <w:proofErr w:type="gramEnd"/>
            <w:r w:rsidRPr="007D5ECC">
              <w:rPr>
                <w:rFonts w:ascii="Calibri" w:hAnsi="Calibri"/>
                <w:sz w:val="20"/>
                <w:szCs w:val="20"/>
              </w:rPr>
              <w:t xml:space="preserve"> фильмов</w:t>
            </w:r>
          </w:p>
        </w:tc>
      </w:tr>
      <w:tr w:rsidR="003F6253" w:rsidRPr="007D5ECC" w:rsidTr="003F6253">
        <w:tc>
          <w:tcPr>
            <w:tcW w:w="1230" w:type="dxa"/>
            <w:tcBorders>
              <w:left w:val="single" w:sz="1" w:space="0" w:color="000000"/>
              <w:bottom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1</w:t>
            </w:r>
          </w:p>
        </w:tc>
        <w:tc>
          <w:tcPr>
            <w:tcW w:w="1230" w:type="dxa"/>
            <w:tcBorders>
              <w:left w:val="single" w:sz="1" w:space="0" w:color="000000"/>
              <w:bottom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2</w:t>
            </w:r>
          </w:p>
        </w:tc>
        <w:tc>
          <w:tcPr>
            <w:tcW w:w="1170" w:type="dxa"/>
            <w:tcBorders>
              <w:left w:val="single" w:sz="1" w:space="0" w:color="000000"/>
              <w:bottom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3</w:t>
            </w:r>
          </w:p>
        </w:tc>
        <w:tc>
          <w:tcPr>
            <w:tcW w:w="1125" w:type="dxa"/>
            <w:tcBorders>
              <w:left w:val="single" w:sz="1" w:space="0" w:color="000000"/>
              <w:bottom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4</w:t>
            </w:r>
          </w:p>
        </w:tc>
        <w:tc>
          <w:tcPr>
            <w:tcW w:w="1215" w:type="dxa"/>
            <w:tcBorders>
              <w:left w:val="single" w:sz="1" w:space="0" w:color="000000"/>
              <w:bottom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5</w:t>
            </w:r>
          </w:p>
        </w:tc>
        <w:tc>
          <w:tcPr>
            <w:tcW w:w="825" w:type="dxa"/>
            <w:tcBorders>
              <w:left w:val="single" w:sz="1" w:space="0" w:color="000000"/>
              <w:bottom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6</w:t>
            </w:r>
          </w:p>
        </w:tc>
        <w:tc>
          <w:tcPr>
            <w:tcW w:w="1020" w:type="dxa"/>
            <w:tcBorders>
              <w:left w:val="single" w:sz="1" w:space="0" w:color="000000"/>
              <w:bottom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7</w:t>
            </w:r>
          </w:p>
        </w:tc>
        <w:tc>
          <w:tcPr>
            <w:tcW w:w="945" w:type="dxa"/>
            <w:tcBorders>
              <w:left w:val="single" w:sz="1" w:space="0" w:color="000000"/>
              <w:bottom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8</w:t>
            </w:r>
          </w:p>
        </w:tc>
        <w:tc>
          <w:tcPr>
            <w:tcW w:w="1016" w:type="dxa"/>
            <w:tcBorders>
              <w:left w:val="single" w:sz="1" w:space="0" w:color="000000"/>
              <w:bottom w:val="single" w:sz="1" w:space="0" w:color="000000"/>
              <w:right w:val="single" w:sz="1" w:space="0" w:color="000000"/>
            </w:tcBorders>
            <w:shd w:val="clear" w:color="auto" w:fill="auto"/>
          </w:tcPr>
          <w:p w:rsidR="003F6253" w:rsidRPr="007D5ECC" w:rsidRDefault="003F6253" w:rsidP="003F6253">
            <w:pPr>
              <w:pStyle w:val="a6"/>
              <w:snapToGrid w:val="0"/>
              <w:jc w:val="center"/>
              <w:rPr>
                <w:rFonts w:ascii="Calibri" w:hAnsi="Calibri"/>
                <w:sz w:val="16"/>
                <w:szCs w:val="16"/>
              </w:rPr>
            </w:pPr>
            <w:r w:rsidRPr="007D5ECC">
              <w:rPr>
                <w:rFonts w:ascii="Calibri" w:hAnsi="Calibri"/>
                <w:sz w:val="16"/>
                <w:szCs w:val="16"/>
              </w:rPr>
              <w:t>9</w:t>
            </w:r>
          </w:p>
        </w:tc>
      </w:tr>
      <w:tr w:rsidR="003F6253" w:rsidRPr="007D5ECC" w:rsidTr="003F6253">
        <w:tc>
          <w:tcPr>
            <w:tcW w:w="1230" w:type="dxa"/>
            <w:tcBorders>
              <w:left w:val="single" w:sz="1" w:space="0" w:color="000000"/>
              <w:bottom w:val="single" w:sz="1" w:space="0" w:color="000000"/>
            </w:tcBorders>
            <w:shd w:val="clear" w:color="auto" w:fill="auto"/>
          </w:tcPr>
          <w:p w:rsidR="003F6253" w:rsidRPr="007D5ECC" w:rsidRDefault="00752F22" w:rsidP="00EC651A">
            <w:pPr>
              <w:pStyle w:val="a6"/>
              <w:snapToGrid w:val="0"/>
              <w:rPr>
                <w:rFonts w:ascii="Calibri" w:hAnsi="Calibri"/>
                <w:sz w:val="20"/>
                <w:szCs w:val="20"/>
              </w:rPr>
            </w:pPr>
            <w:r w:rsidRPr="007D5ECC">
              <w:rPr>
                <w:rFonts w:ascii="Calibri" w:hAnsi="Calibri"/>
                <w:sz w:val="20"/>
                <w:szCs w:val="20"/>
              </w:rPr>
              <w:t>1</w:t>
            </w:r>
          </w:p>
        </w:tc>
        <w:tc>
          <w:tcPr>
            <w:tcW w:w="1230" w:type="dxa"/>
            <w:tcBorders>
              <w:left w:val="single" w:sz="1" w:space="0" w:color="000000"/>
              <w:bottom w:val="single" w:sz="1" w:space="0" w:color="000000"/>
            </w:tcBorders>
            <w:shd w:val="clear" w:color="auto" w:fill="auto"/>
          </w:tcPr>
          <w:p w:rsidR="003F6253" w:rsidRPr="007D5ECC" w:rsidRDefault="00752F22" w:rsidP="00EC651A">
            <w:pPr>
              <w:pStyle w:val="a6"/>
              <w:snapToGrid w:val="0"/>
              <w:rPr>
                <w:rFonts w:ascii="Calibri" w:hAnsi="Calibri"/>
                <w:sz w:val="20"/>
                <w:szCs w:val="20"/>
              </w:rPr>
            </w:pPr>
            <w:r w:rsidRPr="007D5ECC">
              <w:rPr>
                <w:rFonts w:ascii="Calibri" w:hAnsi="Calibri"/>
                <w:sz w:val="20"/>
                <w:szCs w:val="20"/>
              </w:rPr>
              <w:t>1</w:t>
            </w:r>
          </w:p>
        </w:tc>
        <w:tc>
          <w:tcPr>
            <w:tcW w:w="1170" w:type="dxa"/>
            <w:tcBorders>
              <w:left w:val="single" w:sz="1" w:space="0" w:color="000000"/>
              <w:bottom w:val="single" w:sz="1" w:space="0" w:color="000000"/>
            </w:tcBorders>
            <w:shd w:val="clear" w:color="auto" w:fill="auto"/>
          </w:tcPr>
          <w:p w:rsidR="003F6253" w:rsidRPr="007D5ECC" w:rsidRDefault="00752F22" w:rsidP="00EC651A">
            <w:pPr>
              <w:pStyle w:val="a6"/>
              <w:snapToGrid w:val="0"/>
              <w:rPr>
                <w:rFonts w:ascii="Calibri" w:hAnsi="Calibri"/>
                <w:sz w:val="20"/>
                <w:szCs w:val="20"/>
              </w:rPr>
            </w:pPr>
            <w:r w:rsidRPr="007D5ECC">
              <w:rPr>
                <w:rFonts w:ascii="Calibri" w:hAnsi="Calibri"/>
                <w:sz w:val="20"/>
                <w:szCs w:val="20"/>
              </w:rPr>
              <w:t>154</w:t>
            </w:r>
          </w:p>
        </w:tc>
        <w:tc>
          <w:tcPr>
            <w:tcW w:w="1125" w:type="dxa"/>
            <w:tcBorders>
              <w:left w:val="single" w:sz="1" w:space="0" w:color="000000"/>
              <w:bottom w:val="single" w:sz="1" w:space="0" w:color="000000"/>
            </w:tcBorders>
            <w:shd w:val="clear" w:color="auto" w:fill="auto"/>
          </w:tcPr>
          <w:p w:rsidR="003F6253" w:rsidRPr="007D5ECC" w:rsidRDefault="00100040" w:rsidP="00EC651A">
            <w:pPr>
              <w:pStyle w:val="a6"/>
              <w:snapToGrid w:val="0"/>
              <w:rPr>
                <w:rFonts w:ascii="Calibri" w:hAnsi="Calibri"/>
                <w:sz w:val="20"/>
                <w:szCs w:val="20"/>
              </w:rPr>
            </w:pPr>
            <w:r>
              <w:rPr>
                <w:rFonts w:ascii="Calibri" w:hAnsi="Calibri"/>
                <w:sz w:val="20"/>
                <w:szCs w:val="20"/>
              </w:rPr>
              <w:t>303</w:t>
            </w:r>
          </w:p>
        </w:tc>
        <w:tc>
          <w:tcPr>
            <w:tcW w:w="1215" w:type="dxa"/>
            <w:tcBorders>
              <w:left w:val="single" w:sz="1" w:space="0" w:color="000000"/>
              <w:bottom w:val="single" w:sz="1" w:space="0" w:color="000000"/>
            </w:tcBorders>
            <w:shd w:val="clear" w:color="auto" w:fill="auto"/>
          </w:tcPr>
          <w:p w:rsidR="003F6253" w:rsidRPr="007D5ECC" w:rsidRDefault="00100040" w:rsidP="00EC651A">
            <w:pPr>
              <w:pStyle w:val="a6"/>
              <w:snapToGrid w:val="0"/>
              <w:rPr>
                <w:rFonts w:ascii="Calibri" w:hAnsi="Calibri"/>
                <w:sz w:val="20"/>
                <w:szCs w:val="20"/>
              </w:rPr>
            </w:pPr>
            <w:r>
              <w:rPr>
                <w:rFonts w:ascii="Calibri" w:hAnsi="Calibri"/>
                <w:sz w:val="20"/>
                <w:szCs w:val="20"/>
              </w:rPr>
              <w:t>18</w:t>
            </w:r>
            <w:r w:rsidR="00AC21E5" w:rsidRPr="007D5ECC">
              <w:rPr>
                <w:rFonts w:ascii="Calibri" w:hAnsi="Calibri"/>
                <w:sz w:val="20"/>
                <w:szCs w:val="20"/>
              </w:rPr>
              <w:t>9</w:t>
            </w:r>
          </w:p>
        </w:tc>
        <w:tc>
          <w:tcPr>
            <w:tcW w:w="825" w:type="dxa"/>
            <w:tcBorders>
              <w:left w:val="single" w:sz="1" w:space="0" w:color="000000"/>
              <w:bottom w:val="single" w:sz="1" w:space="0" w:color="000000"/>
            </w:tcBorders>
            <w:shd w:val="clear" w:color="auto" w:fill="auto"/>
          </w:tcPr>
          <w:p w:rsidR="003F6253" w:rsidRPr="007D5ECC" w:rsidRDefault="00752F22" w:rsidP="00EC651A">
            <w:pPr>
              <w:pStyle w:val="a6"/>
              <w:snapToGrid w:val="0"/>
              <w:rPr>
                <w:rFonts w:ascii="Calibri" w:hAnsi="Calibri"/>
                <w:sz w:val="20"/>
                <w:szCs w:val="20"/>
              </w:rPr>
            </w:pPr>
            <w:r w:rsidRPr="007D5ECC">
              <w:rPr>
                <w:rFonts w:ascii="Calibri" w:hAnsi="Calibri"/>
                <w:sz w:val="20"/>
                <w:szCs w:val="20"/>
              </w:rPr>
              <w:t>2</w:t>
            </w:r>
            <w:r w:rsidR="00A96B80">
              <w:rPr>
                <w:rFonts w:ascii="Calibri" w:hAnsi="Calibri"/>
                <w:sz w:val="20"/>
                <w:szCs w:val="20"/>
              </w:rPr>
              <w:t>,</w:t>
            </w:r>
            <w:r w:rsidRPr="007D5ECC">
              <w:rPr>
                <w:rFonts w:ascii="Calibri" w:hAnsi="Calibri"/>
                <w:sz w:val="20"/>
                <w:szCs w:val="20"/>
              </w:rPr>
              <w:t>5</w:t>
            </w:r>
            <w:r w:rsidR="00100040">
              <w:rPr>
                <w:rFonts w:ascii="Calibri" w:hAnsi="Calibri"/>
                <w:sz w:val="20"/>
                <w:szCs w:val="20"/>
              </w:rPr>
              <w:t>69</w:t>
            </w:r>
          </w:p>
        </w:tc>
        <w:tc>
          <w:tcPr>
            <w:tcW w:w="1020" w:type="dxa"/>
            <w:tcBorders>
              <w:left w:val="single" w:sz="1" w:space="0" w:color="000000"/>
              <w:bottom w:val="single" w:sz="1" w:space="0" w:color="000000"/>
            </w:tcBorders>
            <w:shd w:val="clear" w:color="auto" w:fill="auto"/>
          </w:tcPr>
          <w:p w:rsidR="003F6253" w:rsidRPr="007D5ECC" w:rsidRDefault="00CF5460" w:rsidP="00EC651A">
            <w:pPr>
              <w:pStyle w:val="a6"/>
              <w:snapToGrid w:val="0"/>
              <w:rPr>
                <w:rFonts w:ascii="Calibri" w:hAnsi="Calibri"/>
                <w:sz w:val="20"/>
                <w:szCs w:val="20"/>
              </w:rPr>
            </w:pPr>
            <w:r w:rsidRPr="007D5ECC">
              <w:rPr>
                <w:rFonts w:ascii="Calibri" w:hAnsi="Calibri"/>
                <w:sz w:val="20"/>
                <w:szCs w:val="20"/>
              </w:rPr>
              <w:t>1</w:t>
            </w:r>
            <w:r w:rsidR="00A96B80">
              <w:rPr>
                <w:rFonts w:ascii="Calibri" w:hAnsi="Calibri"/>
                <w:sz w:val="20"/>
                <w:szCs w:val="20"/>
              </w:rPr>
              <w:t>,</w:t>
            </w:r>
            <w:r w:rsidRPr="007D5ECC">
              <w:rPr>
                <w:rFonts w:ascii="Calibri" w:hAnsi="Calibri"/>
                <w:sz w:val="20"/>
                <w:szCs w:val="20"/>
              </w:rPr>
              <w:t>131</w:t>
            </w:r>
          </w:p>
        </w:tc>
        <w:tc>
          <w:tcPr>
            <w:tcW w:w="945" w:type="dxa"/>
            <w:tcBorders>
              <w:left w:val="single" w:sz="1" w:space="0" w:color="000000"/>
              <w:bottom w:val="single" w:sz="1" w:space="0" w:color="000000"/>
            </w:tcBorders>
            <w:shd w:val="clear" w:color="auto" w:fill="auto"/>
          </w:tcPr>
          <w:p w:rsidR="003F6253" w:rsidRPr="007D5ECC" w:rsidRDefault="00100040" w:rsidP="00EC651A">
            <w:pPr>
              <w:pStyle w:val="a6"/>
              <w:snapToGrid w:val="0"/>
              <w:rPr>
                <w:rFonts w:ascii="Calibri" w:hAnsi="Calibri"/>
                <w:sz w:val="20"/>
                <w:szCs w:val="20"/>
              </w:rPr>
            </w:pPr>
            <w:r>
              <w:rPr>
                <w:rFonts w:ascii="Calibri" w:hAnsi="Calibri"/>
                <w:sz w:val="20"/>
                <w:szCs w:val="20"/>
              </w:rPr>
              <w:t>1</w:t>
            </w:r>
            <w:r w:rsidR="00A96B80">
              <w:rPr>
                <w:rFonts w:ascii="Calibri" w:hAnsi="Calibri"/>
                <w:sz w:val="20"/>
                <w:szCs w:val="20"/>
              </w:rPr>
              <w:t>,</w:t>
            </w:r>
            <w:r>
              <w:rPr>
                <w:rFonts w:ascii="Calibri" w:hAnsi="Calibri"/>
                <w:sz w:val="20"/>
                <w:szCs w:val="20"/>
              </w:rPr>
              <w:t>84</w:t>
            </w:r>
            <w:r w:rsidR="00CF5460" w:rsidRPr="007D5ECC">
              <w:rPr>
                <w:rFonts w:ascii="Calibri" w:hAnsi="Calibri"/>
                <w:sz w:val="20"/>
                <w:szCs w:val="20"/>
              </w:rPr>
              <w:t>9</w:t>
            </w:r>
          </w:p>
        </w:tc>
        <w:tc>
          <w:tcPr>
            <w:tcW w:w="1016" w:type="dxa"/>
            <w:tcBorders>
              <w:left w:val="single" w:sz="1" w:space="0" w:color="000000"/>
              <w:bottom w:val="single" w:sz="1" w:space="0" w:color="000000"/>
              <w:right w:val="single" w:sz="1" w:space="0" w:color="000000"/>
            </w:tcBorders>
            <w:shd w:val="clear" w:color="auto" w:fill="auto"/>
          </w:tcPr>
          <w:p w:rsidR="003F6253" w:rsidRPr="007D5ECC" w:rsidRDefault="00A96B80" w:rsidP="00EC651A">
            <w:pPr>
              <w:pStyle w:val="a6"/>
              <w:snapToGrid w:val="0"/>
              <w:rPr>
                <w:rFonts w:ascii="Calibri" w:hAnsi="Calibri"/>
                <w:sz w:val="20"/>
                <w:szCs w:val="20"/>
              </w:rPr>
            </w:pPr>
            <w:r>
              <w:rPr>
                <w:rFonts w:ascii="Calibri" w:hAnsi="Calibri"/>
                <w:sz w:val="20"/>
                <w:szCs w:val="20"/>
              </w:rPr>
              <w:t>0,</w:t>
            </w:r>
            <w:r w:rsidR="00CF5460" w:rsidRPr="007D5ECC">
              <w:rPr>
                <w:rFonts w:ascii="Calibri" w:hAnsi="Calibri"/>
                <w:sz w:val="20"/>
                <w:szCs w:val="20"/>
              </w:rPr>
              <w:t>7</w:t>
            </w:r>
            <w:r w:rsidR="00100040">
              <w:rPr>
                <w:rFonts w:ascii="Calibri" w:hAnsi="Calibri"/>
                <w:sz w:val="20"/>
                <w:szCs w:val="20"/>
              </w:rPr>
              <w:t>20</w:t>
            </w:r>
          </w:p>
        </w:tc>
      </w:tr>
    </w:tbl>
    <w:p w:rsidR="00313C2D" w:rsidRPr="007D5ECC" w:rsidRDefault="00313C2D" w:rsidP="00313C2D">
      <w:pPr>
        <w:rPr>
          <w:rFonts w:ascii="Calibri" w:hAnsi="Calibri"/>
          <w:sz w:val="24"/>
          <w:szCs w:val="24"/>
        </w:rPr>
      </w:pPr>
    </w:p>
    <w:p w:rsidR="00EC651A" w:rsidRPr="007D5ECC" w:rsidRDefault="00EC651A" w:rsidP="00EC651A">
      <w:pPr>
        <w:shd w:val="clear" w:color="auto" w:fill="FFFFFF"/>
        <w:spacing w:line="226" w:lineRule="exact"/>
        <w:ind w:left="72" w:right="106" w:firstLine="504"/>
        <w:jc w:val="both"/>
        <w:rPr>
          <w:rFonts w:ascii="Calibri" w:hAnsi="Calibri"/>
          <w:b/>
          <w:color w:val="000000"/>
          <w:spacing w:val="-2"/>
        </w:rPr>
      </w:pPr>
    </w:p>
    <w:p w:rsidR="00EC651A" w:rsidRPr="007D5ECC" w:rsidRDefault="00EC651A" w:rsidP="00EC651A">
      <w:pPr>
        <w:shd w:val="clear" w:color="auto" w:fill="FFFFFF"/>
        <w:spacing w:line="226" w:lineRule="exact"/>
        <w:ind w:left="581"/>
        <w:jc w:val="center"/>
        <w:rPr>
          <w:rFonts w:ascii="Calibri" w:hAnsi="Calibri"/>
          <w:b/>
        </w:rPr>
      </w:pPr>
      <w:r w:rsidRPr="007D5ECC">
        <w:rPr>
          <w:rFonts w:ascii="Calibri" w:hAnsi="Calibri"/>
          <w:b/>
          <w:color w:val="000000"/>
          <w:spacing w:val="-2"/>
        </w:rPr>
        <w:t>Статистический анализ посещаемости (2018 год):</w:t>
      </w:r>
    </w:p>
    <w:p w:rsidR="00EC651A" w:rsidRPr="007D5ECC" w:rsidRDefault="00EC651A" w:rsidP="00EC651A">
      <w:pPr>
        <w:spacing w:after="226"/>
        <w:rPr>
          <w:rFonts w:ascii="Calibri" w:hAnsi="Calibri"/>
        </w:rPr>
      </w:pPr>
      <w:r w:rsidRPr="007D5ECC">
        <w:rPr>
          <w:rFonts w:ascii="Calibri" w:hAnsi="Calibri"/>
        </w:rPr>
        <w:t xml:space="preserve">                                            </w:t>
      </w:r>
    </w:p>
    <w:tbl>
      <w:tblPr>
        <w:tblW w:w="9822" w:type="dxa"/>
        <w:tblInd w:w="-655" w:type="dxa"/>
        <w:tblLayout w:type="fixed"/>
        <w:tblCellMar>
          <w:left w:w="40" w:type="dxa"/>
          <w:right w:w="40" w:type="dxa"/>
        </w:tblCellMar>
        <w:tblLook w:val="0000"/>
      </w:tblPr>
      <w:tblGrid>
        <w:gridCol w:w="1370"/>
        <w:gridCol w:w="1807"/>
        <w:gridCol w:w="1958"/>
        <w:gridCol w:w="2168"/>
        <w:gridCol w:w="2519"/>
      </w:tblGrid>
      <w:tr w:rsidR="00EC651A" w:rsidRPr="007D5ECC" w:rsidTr="00EC651A">
        <w:trPr>
          <w:trHeight w:hRule="exact" w:val="760"/>
        </w:trPr>
        <w:tc>
          <w:tcPr>
            <w:tcW w:w="1370" w:type="dxa"/>
            <w:tcBorders>
              <w:top w:val="single" w:sz="4" w:space="0" w:color="000000"/>
              <w:left w:val="single" w:sz="4" w:space="0" w:color="000000"/>
              <w:bottom w:val="single" w:sz="4" w:space="0" w:color="auto"/>
            </w:tcBorders>
            <w:shd w:val="clear" w:color="auto" w:fill="auto"/>
          </w:tcPr>
          <w:p w:rsidR="00EC651A" w:rsidRPr="007D5ECC" w:rsidRDefault="00EC651A" w:rsidP="00EC651A">
            <w:pPr>
              <w:shd w:val="clear" w:color="auto" w:fill="FFFFFF"/>
              <w:snapToGrid w:val="0"/>
              <w:jc w:val="center"/>
              <w:rPr>
                <w:rFonts w:ascii="Calibri" w:hAnsi="Calibri"/>
                <w:b/>
                <w:color w:val="000000"/>
                <w:spacing w:val="-3"/>
              </w:rPr>
            </w:pPr>
            <w:r w:rsidRPr="007D5ECC">
              <w:rPr>
                <w:rFonts w:ascii="Calibri" w:hAnsi="Calibri"/>
                <w:b/>
                <w:color w:val="000000"/>
                <w:spacing w:val="-3"/>
              </w:rPr>
              <w:t>Годы</w:t>
            </w:r>
          </w:p>
        </w:tc>
        <w:tc>
          <w:tcPr>
            <w:tcW w:w="1807" w:type="dxa"/>
            <w:tcBorders>
              <w:top w:val="single" w:sz="4" w:space="0" w:color="000000"/>
              <w:left w:val="single" w:sz="4" w:space="0" w:color="000000"/>
              <w:bottom w:val="single" w:sz="4" w:space="0" w:color="auto"/>
            </w:tcBorders>
            <w:shd w:val="clear" w:color="auto" w:fill="auto"/>
          </w:tcPr>
          <w:p w:rsidR="00EC651A" w:rsidRPr="007D5ECC" w:rsidRDefault="00EC651A" w:rsidP="00EC651A">
            <w:pPr>
              <w:shd w:val="clear" w:color="auto" w:fill="FFFFFF"/>
              <w:snapToGrid w:val="0"/>
              <w:spacing w:line="221" w:lineRule="exact"/>
              <w:ind w:left="72" w:right="82"/>
              <w:jc w:val="center"/>
              <w:rPr>
                <w:rFonts w:ascii="Calibri" w:hAnsi="Calibri"/>
                <w:b/>
                <w:color w:val="000000"/>
                <w:spacing w:val="-3"/>
              </w:rPr>
            </w:pPr>
            <w:r w:rsidRPr="007D5ECC">
              <w:rPr>
                <w:rFonts w:ascii="Calibri" w:hAnsi="Calibri"/>
                <w:b/>
                <w:color w:val="000000"/>
                <w:spacing w:val="-3"/>
              </w:rPr>
              <w:t>Число посещений</w:t>
            </w:r>
          </w:p>
        </w:tc>
        <w:tc>
          <w:tcPr>
            <w:tcW w:w="1958" w:type="dxa"/>
            <w:tcBorders>
              <w:top w:val="single" w:sz="4" w:space="0" w:color="000000"/>
              <w:left w:val="single" w:sz="4" w:space="0" w:color="000000"/>
              <w:bottom w:val="single" w:sz="4" w:space="0" w:color="auto"/>
            </w:tcBorders>
            <w:shd w:val="clear" w:color="auto" w:fill="auto"/>
          </w:tcPr>
          <w:p w:rsidR="00EC651A" w:rsidRPr="007D5ECC" w:rsidRDefault="00EC651A" w:rsidP="00EC651A">
            <w:pPr>
              <w:shd w:val="clear" w:color="auto" w:fill="FFFFFF"/>
              <w:snapToGrid w:val="0"/>
              <w:spacing w:line="230" w:lineRule="exact"/>
              <w:ind w:right="125"/>
              <w:jc w:val="center"/>
              <w:rPr>
                <w:rFonts w:ascii="Calibri" w:hAnsi="Calibri"/>
                <w:b/>
                <w:color w:val="000000"/>
              </w:rPr>
            </w:pPr>
            <w:r w:rsidRPr="007D5ECC">
              <w:rPr>
                <w:rFonts w:ascii="Calibri" w:hAnsi="Calibri"/>
                <w:b/>
                <w:color w:val="000000"/>
                <w:spacing w:val="-3"/>
              </w:rPr>
              <w:t xml:space="preserve">Из них местных </w:t>
            </w:r>
            <w:r w:rsidRPr="007D5ECC">
              <w:rPr>
                <w:rFonts w:ascii="Calibri" w:hAnsi="Calibri"/>
                <w:b/>
                <w:color w:val="000000"/>
              </w:rPr>
              <w:t>жителей</w:t>
            </w:r>
            <w:proofErr w:type="gramStart"/>
            <w:r w:rsidRPr="007D5ECC">
              <w:rPr>
                <w:rFonts w:ascii="Calibri" w:hAnsi="Calibri"/>
                <w:b/>
                <w:color w:val="000000"/>
                <w:lang w:val="en-US"/>
              </w:rPr>
              <w:t xml:space="preserve"> </w:t>
            </w:r>
            <w:r w:rsidRPr="007D5ECC">
              <w:rPr>
                <w:rFonts w:ascii="Calibri" w:hAnsi="Calibri"/>
                <w:b/>
                <w:color w:val="000000"/>
              </w:rPr>
              <w:t>(%)</w:t>
            </w:r>
            <w:proofErr w:type="gramEnd"/>
          </w:p>
        </w:tc>
        <w:tc>
          <w:tcPr>
            <w:tcW w:w="2168" w:type="dxa"/>
            <w:tcBorders>
              <w:top w:val="single" w:sz="4" w:space="0" w:color="000000"/>
              <w:left w:val="single" w:sz="4" w:space="0" w:color="000000"/>
              <w:bottom w:val="single" w:sz="4" w:space="0" w:color="auto"/>
            </w:tcBorders>
            <w:shd w:val="clear" w:color="auto" w:fill="auto"/>
          </w:tcPr>
          <w:p w:rsidR="00EC651A" w:rsidRPr="007D5ECC" w:rsidRDefault="00EC651A" w:rsidP="00EC651A">
            <w:pPr>
              <w:shd w:val="clear" w:color="auto" w:fill="FFFFFF"/>
              <w:snapToGrid w:val="0"/>
              <w:spacing w:line="259" w:lineRule="exact"/>
              <w:ind w:left="62" w:right="72"/>
              <w:jc w:val="center"/>
              <w:rPr>
                <w:rFonts w:ascii="Calibri" w:hAnsi="Calibri"/>
                <w:b/>
                <w:color w:val="000000"/>
              </w:rPr>
            </w:pPr>
            <w:r w:rsidRPr="007D5ECC">
              <w:rPr>
                <w:rFonts w:ascii="Calibri" w:hAnsi="Calibri"/>
                <w:b/>
                <w:color w:val="000000"/>
              </w:rPr>
              <w:t xml:space="preserve">Детей </w:t>
            </w:r>
          </w:p>
          <w:p w:rsidR="00EC651A" w:rsidRPr="007D5ECC" w:rsidRDefault="00EC651A" w:rsidP="00EC651A">
            <w:pPr>
              <w:shd w:val="clear" w:color="auto" w:fill="FFFFFF"/>
              <w:snapToGrid w:val="0"/>
              <w:spacing w:line="259" w:lineRule="exact"/>
              <w:ind w:left="62" w:right="72"/>
              <w:jc w:val="center"/>
              <w:rPr>
                <w:rFonts w:ascii="Calibri" w:hAnsi="Calibri"/>
                <w:b/>
                <w:color w:val="000000"/>
                <w:spacing w:val="-3"/>
              </w:rPr>
            </w:pPr>
            <w:r w:rsidRPr="007D5ECC">
              <w:rPr>
                <w:rFonts w:ascii="Calibri" w:hAnsi="Calibri"/>
                <w:b/>
                <w:color w:val="000000"/>
              </w:rPr>
              <w:t>до 14 лет</w:t>
            </w:r>
            <w:proofErr w:type="gramStart"/>
            <w:r w:rsidRPr="007D5ECC">
              <w:rPr>
                <w:rFonts w:ascii="Calibri" w:hAnsi="Calibri"/>
                <w:b/>
                <w:color w:val="000000"/>
              </w:rPr>
              <w:t xml:space="preserve"> (%)</w:t>
            </w:r>
            <w:proofErr w:type="gramEnd"/>
          </w:p>
        </w:tc>
        <w:tc>
          <w:tcPr>
            <w:tcW w:w="2519" w:type="dxa"/>
            <w:tcBorders>
              <w:top w:val="single" w:sz="4" w:space="0" w:color="000000"/>
              <w:left w:val="single" w:sz="4" w:space="0" w:color="000000"/>
              <w:bottom w:val="single" w:sz="4" w:space="0" w:color="auto"/>
              <w:right w:val="single" w:sz="4" w:space="0" w:color="000000"/>
            </w:tcBorders>
            <w:shd w:val="clear" w:color="auto" w:fill="auto"/>
          </w:tcPr>
          <w:p w:rsidR="00EC651A" w:rsidRPr="007D5ECC" w:rsidRDefault="00EC651A" w:rsidP="00EC651A">
            <w:pPr>
              <w:shd w:val="clear" w:color="auto" w:fill="FFFFFF"/>
              <w:snapToGrid w:val="0"/>
              <w:spacing w:line="226" w:lineRule="exact"/>
              <w:ind w:left="86" w:right="120"/>
              <w:jc w:val="center"/>
              <w:rPr>
                <w:rFonts w:ascii="Calibri" w:hAnsi="Calibri"/>
                <w:b/>
              </w:rPr>
            </w:pPr>
            <w:r w:rsidRPr="007D5ECC">
              <w:rPr>
                <w:rFonts w:ascii="Calibri" w:hAnsi="Calibri"/>
                <w:b/>
                <w:color w:val="000000"/>
                <w:spacing w:val="-3"/>
              </w:rPr>
              <w:t xml:space="preserve">Количество </w:t>
            </w:r>
            <w:r w:rsidRPr="007D5ECC">
              <w:rPr>
                <w:rFonts w:ascii="Calibri" w:hAnsi="Calibri"/>
                <w:b/>
                <w:color w:val="000000"/>
                <w:spacing w:val="-2"/>
              </w:rPr>
              <w:t>экскурсий</w:t>
            </w:r>
          </w:p>
        </w:tc>
      </w:tr>
      <w:tr w:rsidR="00EC651A" w:rsidRPr="007D5ECC" w:rsidTr="00EC651A">
        <w:trPr>
          <w:trHeight w:hRule="exact" w:val="425"/>
        </w:trPr>
        <w:tc>
          <w:tcPr>
            <w:tcW w:w="1370" w:type="dxa"/>
            <w:tcBorders>
              <w:top w:val="single" w:sz="4" w:space="0" w:color="auto"/>
              <w:left w:val="single" w:sz="4" w:space="0" w:color="000000"/>
              <w:bottom w:val="single" w:sz="4" w:space="0" w:color="auto"/>
            </w:tcBorders>
            <w:shd w:val="clear" w:color="auto" w:fill="auto"/>
          </w:tcPr>
          <w:p w:rsidR="00EC651A" w:rsidRPr="007D5ECC" w:rsidRDefault="00EC651A" w:rsidP="00EC651A">
            <w:pPr>
              <w:shd w:val="clear" w:color="auto" w:fill="FFFFFF"/>
              <w:snapToGrid w:val="0"/>
              <w:jc w:val="center"/>
              <w:rPr>
                <w:rFonts w:ascii="Calibri" w:hAnsi="Calibri"/>
                <w:color w:val="000000"/>
                <w:spacing w:val="-3"/>
                <w:sz w:val="24"/>
                <w:szCs w:val="24"/>
              </w:rPr>
            </w:pPr>
            <w:r w:rsidRPr="007D5ECC">
              <w:rPr>
                <w:rFonts w:ascii="Calibri" w:hAnsi="Calibri"/>
                <w:color w:val="000000"/>
                <w:spacing w:val="-3"/>
                <w:sz w:val="24"/>
                <w:szCs w:val="24"/>
              </w:rPr>
              <w:t>2017</w:t>
            </w: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tc>
        <w:tc>
          <w:tcPr>
            <w:tcW w:w="1807" w:type="dxa"/>
            <w:tcBorders>
              <w:top w:val="single" w:sz="4" w:space="0" w:color="auto"/>
              <w:left w:val="single" w:sz="4" w:space="0" w:color="000000"/>
              <w:bottom w:val="single" w:sz="4" w:space="0" w:color="auto"/>
            </w:tcBorders>
            <w:shd w:val="clear" w:color="auto" w:fill="auto"/>
          </w:tcPr>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p>
          <w:p w:rsidR="00EC651A" w:rsidRPr="007D5ECC" w:rsidRDefault="00EC651A" w:rsidP="00EC651A">
            <w:pPr>
              <w:shd w:val="clear" w:color="auto" w:fill="FFFFFF"/>
              <w:snapToGrid w:val="0"/>
              <w:spacing w:line="221" w:lineRule="exact"/>
              <w:ind w:left="72" w:right="82"/>
              <w:jc w:val="center"/>
              <w:rPr>
                <w:rFonts w:ascii="Calibri" w:hAnsi="Calibri"/>
                <w:b/>
                <w:sz w:val="24"/>
                <w:szCs w:val="24"/>
              </w:rPr>
            </w:pPr>
            <w:r w:rsidRPr="007D5ECC">
              <w:rPr>
                <w:rFonts w:ascii="Calibri" w:hAnsi="Calibri"/>
                <w:sz w:val="24"/>
                <w:szCs w:val="24"/>
              </w:rPr>
              <w:t>52327</w:t>
            </w:r>
          </w:p>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p>
        </w:tc>
        <w:tc>
          <w:tcPr>
            <w:tcW w:w="1958" w:type="dxa"/>
            <w:tcBorders>
              <w:top w:val="single" w:sz="4" w:space="0" w:color="auto"/>
              <w:left w:val="single" w:sz="4" w:space="0" w:color="000000"/>
              <w:bottom w:val="single" w:sz="4" w:space="0" w:color="auto"/>
            </w:tcBorders>
            <w:shd w:val="clear" w:color="auto" w:fill="auto"/>
          </w:tcPr>
          <w:p w:rsidR="00EC651A" w:rsidRPr="007D5ECC" w:rsidRDefault="00EC651A" w:rsidP="00EC651A">
            <w:pPr>
              <w:shd w:val="clear" w:color="auto" w:fill="FFFFFF"/>
              <w:snapToGrid w:val="0"/>
              <w:spacing w:line="230" w:lineRule="exact"/>
              <w:ind w:right="125"/>
              <w:jc w:val="center"/>
              <w:rPr>
                <w:rFonts w:ascii="Calibri" w:hAnsi="Calibri"/>
                <w:color w:val="000000"/>
                <w:spacing w:val="-3"/>
                <w:sz w:val="24"/>
                <w:szCs w:val="24"/>
              </w:rPr>
            </w:pPr>
            <w:r w:rsidRPr="007D5ECC">
              <w:rPr>
                <w:rFonts w:ascii="Calibri" w:hAnsi="Calibri"/>
                <w:color w:val="000000"/>
                <w:spacing w:val="-3"/>
                <w:sz w:val="24"/>
                <w:szCs w:val="24"/>
              </w:rPr>
              <w:t>81</w:t>
            </w:r>
          </w:p>
        </w:tc>
        <w:tc>
          <w:tcPr>
            <w:tcW w:w="2168" w:type="dxa"/>
            <w:tcBorders>
              <w:top w:val="single" w:sz="4" w:space="0" w:color="auto"/>
              <w:left w:val="single" w:sz="4" w:space="0" w:color="000000"/>
              <w:bottom w:val="single" w:sz="4" w:space="0" w:color="auto"/>
            </w:tcBorders>
            <w:shd w:val="clear" w:color="auto" w:fill="auto"/>
          </w:tcPr>
          <w:p w:rsidR="00EC651A" w:rsidRPr="007D5ECC" w:rsidRDefault="00EC651A" w:rsidP="00EC651A">
            <w:pPr>
              <w:shd w:val="clear" w:color="auto" w:fill="FFFFFF"/>
              <w:snapToGrid w:val="0"/>
              <w:spacing w:line="259" w:lineRule="exact"/>
              <w:ind w:left="62" w:right="72"/>
              <w:jc w:val="center"/>
              <w:rPr>
                <w:rFonts w:ascii="Calibri" w:hAnsi="Calibri"/>
                <w:color w:val="000000"/>
                <w:sz w:val="24"/>
                <w:szCs w:val="24"/>
              </w:rPr>
            </w:pPr>
            <w:r w:rsidRPr="007D5ECC">
              <w:rPr>
                <w:rFonts w:ascii="Calibri" w:hAnsi="Calibri"/>
                <w:color w:val="000000"/>
                <w:sz w:val="24"/>
                <w:szCs w:val="24"/>
              </w:rPr>
              <w:t>22,44</w:t>
            </w:r>
          </w:p>
        </w:tc>
        <w:tc>
          <w:tcPr>
            <w:tcW w:w="2519" w:type="dxa"/>
            <w:tcBorders>
              <w:top w:val="single" w:sz="4" w:space="0" w:color="auto"/>
              <w:left w:val="single" w:sz="4" w:space="0" w:color="000000"/>
              <w:bottom w:val="single" w:sz="4" w:space="0" w:color="auto"/>
              <w:right w:val="single" w:sz="4" w:space="0" w:color="000000"/>
            </w:tcBorders>
            <w:shd w:val="clear" w:color="auto" w:fill="auto"/>
          </w:tcPr>
          <w:p w:rsidR="00EC651A" w:rsidRPr="007D5ECC" w:rsidRDefault="00EC651A" w:rsidP="00EC651A">
            <w:pPr>
              <w:shd w:val="clear" w:color="auto" w:fill="FFFFFF"/>
              <w:snapToGrid w:val="0"/>
              <w:spacing w:line="226" w:lineRule="exact"/>
              <w:ind w:left="86" w:right="120"/>
              <w:jc w:val="center"/>
              <w:rPr>
                <w:rFonts w:ascii="Calibri" w:hAnsi="Calibri"/>
                <w:color w:val="000000"/>
                <w:spacing w:val="-3"/>
                <w:sz w:val="24"/>
                <w:szCs w:val="24"/>
              </w:rPr>
            </w:pPr>
            <w:r w:rsidRPr="007D5ECC">
              <w:rPr>
                <w:rFonts w:ascii="Calibri" w:hAnsi="Calibri"/>
                <w:color w:val="000000"/>
                <w:spacing w:val="-3"/>
                <w:sz w:val="24"/>
                <w:szCs w:val="24"/>
              </w:rPr>
              <w:t>5</w:t>
            </w:r>
          </w:p>
        </w:tc>
      </w:tr>
      <w:tr w:rsidR="00EC651A" w:rsidRPr="007D5ECC" w:rsidTr="00EC651A">
        <w:trPr>
          <w:trHeight w:hRule="exact" w:val="263"/>
        </w:trPr>
        <w:tc>
          <w:tcPr>
            <w:tcW w:w="1370" w:type="dxa"/>
            <w:tcBorders>
              <w:top w:val="single" w:sz="4" w:space="0" w:color="auto"/>
              <w:left w:val="single" w:sz="4" w:space="0" w:color="000000"/>
              <w:bottom w:val="single" w:sz="4" w:space="0" w:color="000000"/>
            </w:tcBorders>
            <w:shd w:val="clear" w:color="auto" w:fill="auto"/>
          </w:tcPr>
          <w:p w:rsidR="00EC651A" w:rsidRPr="007D5ECC" w:rsidRDefault="00EC651A" w:rsidP="00EC651A">
            <w:pPr>
              <w:shd w:val="clear" w:color="auto" w:fill="FFFFFF"/>
              <w:snapToGrid w:val="0"/>
              <w:jc w:val="center"/>
              <w:rPr>
                <w:rFonts w:ascii="Calibri" w:hAnsi="Calibri"/>
                <w:color w:val="000000"/>
                <w:spacing w:val="-3"/>
                <w:sz w:val="24"/>
                <w:szCs w:val="24"/>
              </w:rPr>
            </w:pPr>
            <w:r w:rsidRPr="007D5ECC">
              <w:rPr>
                <w:rFonts w:ascii="Calibri" w:hAnsi="Calibri"/>
                <w:color w:val="000000"/>
                <w:spacing w:val="-3"/>
                <w:sz w:val="24"/>
                <w:szCs w:val="24"/>
              </w:rPr>
              <w:t>2018</w:t>
            </w: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p w:rsidR="00EC651A" w:rsidRPr="007D5ECC" w:rsidRDefault="00EC651A" w:rsidP="00EC651A">
            <w:pPr>
              <w:shd w:val="clear" w:color="auto" w:fill="FFFFFF"/>
              <w:snapToGrid w:val="0"/>
              <w:jc w:val="center"/>
              <w:rPr>
                <w:rFonts w:ascii="Calibri" w:hAnsi="Calibri"/>
                <w:color w:val="000000"/>
                <w:spacing w:val="-3"/>
                <w:sz w:val="24"/>
                <w:szCs w:val="24"/>
              </w:rPr>
            </w:pPr>
          </w:p>
        </w:tc>
        <w:tc>
          <w:tcPr>
            <w:tcW w:w="1807" w:type="dxa"/>
            <w:tcBorders>
              <w:top w:val="single" w:sz="4" w:space="0" w:color="auto"/>
              <w:left w:val="single" w:sz="4" w:space="0" w:color="000000"/>
              <w:bottom w:val="single" w:sz="4" w:space="0" w:color="000000"/>
            </w:tcBorders>
            <w:shd w:val="clear" w:color="auto" w:fill="auto"/>
          </w:tcPr>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r w:rsidRPr="007D5ECC">
              <w:rPr>
                <w:rFonts w:ascii="Calibri" w:hAnsi="Calibri"/>
                <w:color w:val="000000"/>
                <w:spacing w:val="-3"/>
                <w:sz w:val="24"/>
                <w:szCs w:val="24"/>
              </w:rPr>
              <w:t>43423</w:t>
            </w:r>
          </w:p>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p>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p>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p>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p>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p>
          <w:p w:rsidR="00EC651A" w:rsidRPr="007D5ECC" w:rsidRDefault="00EC651A" w:rsidP="00EC651A">
            <w:pPr>
              <w:shd w:val="clear" w:color="auto" w:fill="FFFFFF"/>
              <w:snapToGrid w:val="0"/>
              <w:spacing w:line="221" w:lineRule="exact"/>
              <w:ind w:left="72" w:right="82"/>
              <w:jc w:val="center"/>
              <w:rPr>
                <w:rFonts w:ascii="Calibri" w:hAnsi="Calibri"/>
                <w:color w:val="000000"/>
                <w:spacing w:val="-3"/>
                <w:sz w:val="24"/>
                <w:szCs w:val="24"/>
              </w:rPr>
            </w:pPr>
          </w:p>
        </w:tc>
        <w:tc>
          <w:tcPr>
            <w:tcW w:w="1958" w:type="dxa"/>
            <w:tcBorders>
              <w:top w:val="single" w:sz="4" w:space="0" w:color="auto"/>
              <w:left w:val="single" w:sz="4" w:space="0" w:color="000000"/>
              <w:bottom w:val="single" w:sz="4" w:space="0" w:color="000000"/>
            </w:tcBorders>
            <w:shd w:val="clear" w:color="auto" w:fill="auto"/>
          </w:tcPr>
          <w:p w:rsidR="00EC651A" w:rsidRPr="007D5ECC" w:rsidRDefault="00EC651A" w:rsidP="00EC651A">
            <w:pPr>
              <w:shd w:val="clear" w:color="auto" w:fill="FFFFFF"/>
              <w:snapToGrid w:val="0"/>
              <w:spacing w:line="230" w:lineRule="exact"/>
              <w:ind w:right="125"/>
              <w:jc w:val="center"/>
              <w:rPr>
                <w:rFonts w:ascii="Calibri" w:hAnsi="Calibri"/>
                <w:color w:val="000000"/>
                <w:spacing w:val="-3"/>
                <w:sz w:val="24"/>
                <w:szCs w:val="24"/>
              </w:rPr>
            </w:pPr>
            <w:r w:rsidRPr="007D5ECC">
              <w:rPr>
                <w:rFonts w:ascii="Calibri" w:hAnsi="Calibri"/>
                <w:color w:val="000000"/>
                <w:spacing w:val="-3"/>
                <w:sz w:val="24"/>
                <w:szCs w:val="24"/>
              </w:rPr>
              <w:t>83</w:t>
            </w:r>
          </w:p>
        </w:tc>
        <w:tc>
          <w:tcPr>
            <w:tcW w:w="2168" w:type="dxa"/>
            <w:tcBorders>
              <w:top w:val="single" w:sz="4" w:space="0" w:color="auto"/>
              <w:left w:val="single" w:sz="4" w:space="0" w:color="000000"/>
              <w:bottom w:val="single" w:sz="4" w:space="0" w:color="000000"/>
            </w:tcBorders>
            <w:shd w:val="clear" w:color="auto" w:fill="auto"/>
          </w:tcPr>
          <w:p w:rsidR="00EC651A" w:rsidRPr="007D5ECC" w:rsidRDefault="00EC651A" w:rsidP="00EC651A">
            <w:pPr>
              <w:shd w:val="clear" w:color="auto" w:fill="FFFFFF"/>
              <w:snapToGrid w:val="0"/>
              <w:spacing w:line="259" w:lineRule="exact"/>
              <w:ind w:left="62" w:right="72"/>
              <w:jc w:val="center"/>
              <w:rPr>
                <w:rFonts w:ascii="Calibri" w:hAnsi="Calibri"/>
                <w:color w:val="000000"/>
                <w:sz w:val="24"/>
                <w:szCs w:val="24"/>
              </w:rPr>
            </w:pPr>
            <w:r w:rsidRPr="007D5ECC">
              <w:rPr>
                <w:rFonts w:ascii="Calibri" w:hAnsi="Calibri"/>
                <w:color w:val="000000"/>
                <w:sz w:val="24"/>
                <w:szCs w:val="24"/>
              </w:rPr>
              <w:t>18,55</w:t>
            </w:r>
          </w:p>
        </w:tc>
        <w:tc>
          <w:tcPr>
            <w:tcW w:w="2519" w:type="dxa"/>
            <w:tcBorders>
              <w:top w:val="single" w:sz="4" w:space="0" w:color="auto"/>
              <w:left w:val="single" w:sz="4" w:space="0" w:color="000000"/>
              <w:bottom w:val="single" w:sz="4" w:space="0" w:color="000000"/>
              <w:right w:val="single" w:sz="4" w:space="0" w:color="000000"/>
            </w:tcBorders>
            <w:shd w:val="clear" w:color="auto" w:fill="auto"/>
          </w:tcPr>
          <w:p w:rsidR="00EC651A" w:rsidRPr="007D5ECC" w:rsidRDefault="00EC651A" w:rsidP="00EC651A">
            <w:pPr>
              <w:shd w:val="clear" w:color="auto" w:fill="FFFFFF"/>
              <w:snapToGrid w:val="0"/>
              <w:spacing w:line="226" w:lineRule="exact"/>
              <w:ind w:left="86" w:right="120"/>
              <w:jc w:val="center"/>
              <w:rPr>
                <w:rFonts w:ascii="Calibri" w:hAnsi="Calibri"/>
                <w:color w:val="000000"/>
                <w:spacing w:val="-3"/>
                <w:sz w:val="24"/>
                <w:szCs w:val="24"/>
              </w:rPr>
            </w:pPr>
            <w:r w:rsidRPr="007D5ECC">
              <w:rPr>
                <w:rFonts w:ascii="Calibri" w:hAnsi="Calibri"/>
                <w:color w:val="000000"/>
                <w:spacing w:val="-3"/>
                <w:sz w:val="24"/>
                <w:szCs w:val="24"/>
              </w:rPr>
              <w:t>4</w:t>
            </w:r>
          </w:p>
          <w:p w:rsidR="00EC651A" w:rsidRPr="007D5ECC" w:rsidRDefault="00EC651A" w:rsidP="00EC651A">
            <w:pPr>
              <w:shd w:val="clear" w:color="auto" w:fill="FFFFFF"/>
              <w:snapToGrid w:val="0"/>
              <w:spacing w:line="226" w:lineRule="exact"/>
              <w:ind w:left="86" w:right="120"/>
              <w:jc w:val="center"/>
              <w:rPr>
                <w:rFonts w:ascii="Calibri" w:hAnsi="Calibri"/>
                <w:color w:val="000000"/>
                <w:spacing w:val="-3"/>
                <w:sz w:val="24"/>
                <w:szCs w:val="24"/>
              </w:rPr>
            </w:pPr>
          </w:p>
          <w:p w:rsidR="00EC651A" w:rsidRPr="007D5ECC" w:rsidRDefault="00EC651A" w:rsidP="00EC651A">
            <w:pPr>
              <w:shd w:val="clear" w:color="auto" w:fill="FFFFFF"/>
              <w:snapToGrid w:val="0"/>
              <w:spacing w:line="226" w:lineRule="exact"/>
              <w:ind w:left="86" w:right="120"/>
              <w:jc w:val="center"/>
              <w:rPr>
                <w:rFonts w:ascii="Calibri" w:hAnsi="Calibri"/>
                <w:color w:val="000000"/>
                <w:spacing w:val="-3"/>
                <w:sz w:val="24"/>
                <w:szCs w:val="24"/>
              </w:rPr>
            </w:pPr>
          </w:p>
        </w:tc>
      </w:tr>
    </w:tbl>
    <w:p w:rsidR="00EC651A" w:rsidRPr="007D5ECC" w:rsidRDefault="00EC651A">
      <w:pPr>
        <w:rPr>
          <w:rFonts w:ascii="Calibri" w:hAnsi="Calibri"/>
        </w:rPr>
      </w:pPr>
    </w:p>
    <w:p w:rsidR="00EC651A" w:rsidRPr="007D5ECC" w:rsidRDefault="00EC651A">
      <w:pPr>
        <w:rPr>
          <w:rFonts w:ascii="Calibri" w:hAnsi="Calibri"/>
        </w:rPr>
      </w:pPr>
    </w:p>
    <w:p w:rsidR="00EC651A" w:rsidRPr="007D5ECC" w:rsidRDefault="00EC651A" w:rsidP="00CB4459">
      <w:pPr>
        <w:rPr>
          <w:rFonts w:ascii="Calibri" w:hAnsi="Calibri"/>
          <w:sz w:val="24"/>
          <w:szCs w:val="24"/>
        </w:rPr>
      </w:pPr>
    </w:p>
    <w:tbl>
      <w:tblPr>
        <w:tblStyle w:val="a4"/>
        <w:tblW w:w="0" w:type="auto"/>
        <w:tblLayout w:type="fixed"/>
        <w:tblLook w:val="04A0"/>
      </w:tblPr>
      <w:tblGrid>
        <w:gridCol w:w="3936"/>
        <w:gridCol w:w="1842"/>
        <w:gridCol w:w="1560"/>
        <w:gridCol w:w="1701"/>
      </w:tblGrid>
      <w:tr w:rsidR="00EC651A" w:rsidRPr="007D5ECC" w:rsidTr="00100040">
        <w:trPr>
          <w:trHeight w:val="144"/>
        </w:trPr>
        <w:tc>
          <w:tcPr>
            <w:tcW w:w="3936" w:type="dxa"/>
          </w:tcPr>
          <w:p w:rsidR="00EC651A" w:rsidRPr="007D5ECC" w:rsidRDefault="00EC651A" w:rsidP="00EC651A">
            <w:pPr>
              <w:rPr>
                <w:rFonts w:ascii="Calibri" w:hAnsi="Calibri"/>
                <w:b/>
                <w:sz w:val="24"/>
                <w:szCs w:val="24"/>
              </w:rPr>
            </w:pPr>
            <w:r w:rsidRPr="007D5ECC">
              <w:rPr>
                <w:rFonts w:ascii="Calibri" w:hAnsi="Calibri"/>
                <w:b/>
                <w:sz w:val="24"/>
                <w:szCs w:val="24"/>
              </w:rPr>
              <w:t>Название выставки</w:t>
            </w:r>
          </w:p>
        </w:tc>
        <w:tc>
          <w:tcPr>
            <w:tcW w:w="1842" w:type="dxa"/>
          </w:tcPr>
          <w:p w:rsidR="00EC651A" w:rsidRPr="007D5ECC" w:rsidRDefault="00EC651A" w:rsidP="00EC651A">
            <w:pPr>
              <w:rPr>
                <w:rFonts w:ascii="Calibri" w:hAnsi="Calibri"/>
                <w:b/>
                <w:sz w:val="24"/>
                <w:szCs w:val="24"/>
              </w:rPr>
            </w:pPr>
            <w:r w:rsidRPr="007D5ECC">
              <w:rPr>
                <w:rFonts w:ascii="Calibri" w:hAnsi="Calibri"/>
                <w:b/>
                <w:sz w:val="24"/>
                <w:szCs w:val="24"/>
              </w:rPr>
              <w:t>Место проведения</w:t>
            </w:r>
          </w:p>
        </w:tc>
        <w:tc>
          <w:tcPr>
            <w:tcW w:w="1560" w:type="dxa"/>
          </w:tcPr>
          <w:p w:rsidR="00EC651A" w:rsidRPr="007D5ECC" w:rsidRDefault="00EC651A" w:rsidP="00EC651A">
            <w:pPr>
              <w:rPr>
                <w:rFonts w:ascii="Calibri" w:hAnsi="Calibri"/>
                <w:b/>
                <w:sz w:val="24"/>
                <w:szCs w:val="24"/>
              </w:rPr>
            </w:pPr>
            <w:r w:rsidRPr="007D5ECC">
              <w:rPr>
                <w:rFonts w:ascii="Calibri" w:hAnsi="Calibri"/>
                <w:b/>
                <w:sz w:val="24"/>
                <w:szCs w:val="24"/>
              </w:rPr>
              <w:t>Дата проведения</w:t>
            </w:r>
          </w:p>
        </w:tc>
        <w:tc>
          <w:tcPr>
            <w:tcW w:w="1701" w:type="dxa"/>
          </w:tcPr>
          <w:p w:rsidR="00EC651A" w:rsidRPr="007D5ECC" w:rsidRDefault="00EC651A" w:rsidP="00EC651A">
            <w:pPr>
              <w:rPr>
                <w:rFonts w:ascii="Calibri" w:hAnsi="Calibri"/>
                <w:b/>
                <w:sz w:val="24"/>
                <w:szCs w:val="24"/>
              </w:rPr>
            </w:pPr>
            <w:r w:rsidRPr="007D5ECC">
              <w:rPr>
                <w:rFonts w:ascii="Calibri" w:hAnsi="Calibri"/>
                <w:b/>
                <w:sz w:val="24"/>
                <w:szCs w:val="24"/>
              </w:rPr>
              <w:t>Количество присутствующих</w:t>
            </w:r>
          </w:p>
        </w:tc>
      </w:tr>
      <w:tr w:rsidR="00EC651A" w:rsidRPr="007D5ECC" w:rsidTr="00100040">
        <w:trPr>
          <w:trHeight w:val="144"/>
        </w:trPr>
        <w:tc>
          <w:tcPr>
            <w:tcW w:w="3936" w:type="dxa"/>
          </w:tcPr>
          <w:p w:rsidR="00EC651A" w:rsidRPr="007D5ECC" w:rsidRDefault="00EC651A" w:rsidP="00EC651A">
            <w:pPr>
              <w:rPr>
                <w:rFonts w:ascii="Calibri" w:hAnsi="Calibri"/>
                <w:i/>
                <w:sz w:val="24"/>
                <w:szCs w:val="24"/>
              </w:rPr>
            </w:pPr>
            <w:r w:rsidRPr="007D5ECC">
              <w:rPr>
                <w:rFonts w:ascii="Calibri" w:hAnsi="Calibri"/>
                <w:i/>
                <w:sz w:val="24"/>
                <w:szCs w:val="24"/>
              </w:rPr>
              <w:t>Выставки декоративно-прикладного творчества:</w:t>
            </w:r>
          </w:p>
        </w:tc>
        <w:tc>
          <w:tcPr>
            <w:tcW w:w="1842" w:type="dxa"/>
          </w:tcPr>
          <w:p w:rsidR="00EC651A" w:rsidRPr="007D5ECC" w:rsidRDefault="00EC651A" w:rsidP="00EC651A">
            <w:pPr>
              <w:rPr>
                <w:rFonts w:ascii="Calibri" w:hAnsi="Calibri"/>
                <w:sz w:val="24"/>
                <w:szCs w:val="24"/>
              </w:rPr>
            </w:pPr>
          </w:p>
        </w:tc>
        <w:tc>
          <w:tcPr>
            <w:tcW w:w="1560" w:type="dxa"/>
          </w:tcPr>
          <w:p w:rsidR="00EC651A" w:rsidRPr="007D5ECC" w:rsidRDefault="00EC651A" w:rsidP="00EC651A">
            <w:pPr>
              <w:rPr>
                <w:rFonts w:ascii="Calibri" w:hAnsi="Calibri"/>
                <w:sz w:val="24"/>
                <w:szCs w:val="24"/>
              </w:rPr>
            </w:pPr>
          </w:p>
        </w:tc>
        <w:tc>
          <w:tcPr>
            <w:tcW w:w="1701" w:type="dxa"/>
          </w:tcPr>
          <w:p w:rsidR="00EC651A" w:rsidRPr="007D5ECC" w:rsidRDefault="00EC651A" w:rsidP="00EC651A">
            <w:pPr>
              <w:rPr>
                <w:rFonts w:ascii="Calibri" w:hAnsi="Calibri"/>
                <w:sz w:val="24"/>
                <w:szCs w:val="24"/>
              </w:rPr>
            </w:pP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«Масленичный сувенир»</w:t>
            </w:r>
          </w:p>
          <w:p w:rsidR="00EC651A" w:rsidRPr="007D5ECC" w:rsidRDefault="00EC651A" w:rsidP="00EC651A">
            <w:pPr>
              <w:rPr>
                <w:rFonts w:ascii="Calibri" w:hAnsi="Calibri"/>
                <w:sz w:val="24"/>
                <w:szCs w:val="24"/>
              </w:rPr>
            </w:pPr>
          </w:p>
          <w:p w:rsidR="00EC651A" w:rsidRPr="007D5ECC" w:rsidRDefault="00EC651A" w:rsidP="00EC651A">
            <w:pPr>
              <w:rPr>
                <w:rFonts w:ascii="Calibri" w:hAnsi="Calibri"/>
                <w:sz w:val="24"/>
                <w:szCs w:val="24"/>
              </w:rPr>
            </w:pPr>
          </w:p>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«Теплая мода»</w:t>
            </w:r>
          </w:p>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Областной центр народного творчества.</w:t>
            </w:r>
          </w:p>
          <w:p w:rsidR="00EC651A" w:rsidRPr="007D5ECC" w:rsidRDefault="00EC651A" w:rsidP="00EC651A">
            <w:pPr>
              <w:rPr>
                <w:rFonts w:ascii="Calibri" w:hAnsi="Calibri"/>
                <w:sz w:val="24"/>
                <w:szCs w:val="24"/>
              </w:rPr>
            </w:pPr>
            <w:r w:rsidRPr="007D5ECC">
              <w:rPr>
                <w:rFonts w:ascii="Calibri" w:hAnsi="Calibri"/>
                <w:sz w:val="24"/>
                <w:szCs w:val="24"/>
              </w:rPr>
              <w:t>Опочка</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Февраль</w:t>
            </w:r>
          </w:p>
          <w:p w:rsidR="00EC651A" w:rsidRPr="007D5ECC" w:rsidRDefault="00EC651A" w:rsidP="00EC651A">
            <w:pPr>
              <w:rPr>
                <w:rFonts w:ascii="Calibri" w:hAnsi="Calibri"/>
                <w:sz w:val="24"/>
                <w:szCs w:val="24"/>
              </w:rPr>
            </w:pPr>
          </w:p>
          <w:p w:rsidR="00EC651A" w:rsidRPr="007D5ECC" w:rsidRDefault="00EC651A" w:rsidP="00EC651A">
            <w:pPr>
              <w:rPr>
                <w:rFonts w:ascii="Calibri" w:hAnsi="Calibri"/>
                <w:sz w:val="24"/>
                <w:szCs w:val="24"/>
              </w:rPr>
            </w:pPr>
          </w:p>
          <w:p w:rsidR="00EC651A" w:rsidRPr="007D5ECC" w:rsidRDefault="00EC651A" w:rsidP="00EC651A">
            <w:pPr>
              <w:rPr>
                <w:rFonts w:ascii="Calibri" w:hAnsi="Calibri"/>
                <w:sz w:val="24"/>
                <w:szCs w:val="24"/>
              </w:rPr>
            </w:pPr>
          </w:p>
          <w:p w:rsidR="00EC651A" w:rsidRPr="007D5ECC" w:rsidRDefault="00EC651A" w:rsidP="00EC651A">
            <w:pPr>
              <w:rPr>
                <w:rFonts w:ascii="Calibri" w:hAnsi="Calibri"/>
                <w:sz w:val="24"/>
                <w:szCs w:val="24"/>
              </w:rPr>
            </w:pPr>
            <w:r w:rsidRPr="007D5ECC">
              <w:rPr>
                <w:rFonts w:ascii="Calibri" w:hAnsi="Calibri"/>
                <w:sz w:val="24"/>
                <w:szCs w:val="24"/>
              </w:rPr>
              <w:t>21 октября</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w:t>
            </w:r>
          </w:p>
          <w:p w:rsidR="00EC651A" w:rsidRPr="007D5ECC" w:rsidRDefault="00EC651A" w:rsidP="00EC651A">
            <w:pPr>
              <w:rPr>
                <w:rFonts w:ascii="Calibri" w:hAnsi="Calibri"/>
                <w:sz w:val="24"/>
                <w:szCs w:val="24"/>
              </w:rPr>
            </w:pPr>
          </w:p>
          <w:p w:rsidR="00EC651A" w:rsidRPr="007D5ECC" w:rsidRDefault="00EC651A" w:rsidP="00EC651A">
            <w:pPr>
              <w:rPr>
                <w:rFonts w:ascii="Calibri" w:hAnsi="Calibri"/>
                <w:sz w:val="24"/>
                <w:szCs w:val="24"/>
              </w:rPr>
            </w:pPr>
            <w:r w:rsidRPr="007D5ECC">
              <w:rPr>
                <w:rFonts w:ascii="Calibri" w:hAnsi="Calibri"/>
                <w:sz w:val="24"/>
                <w:szCs w:val="24"/>
              </w:rPr>
              <w:t>?</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«Масленичный сувенир»</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Пушкинские Горы. КДЦ</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Февраль-март</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150</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«Примите наши поздравления». Персональная выставка картин и кукол Тиханенковой Натальи.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Пушкинские Горы. КДЦ</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Октябрь-декабрь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300</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 xml:space="preserve">«Чтобы было тепло». Выставка вязаных вещей </w:t>
            </w:r>
            <w:proofErr w:type="gramStart"/>
            <w:r w:rsidRPr="007D5ECC">
              <w:rPr>
                <w:rFonts w:ascii="Calibri" w:hAnsi="Calibri"/>
                <w:sz w:val="24"/>
                <w:szCs w:val="24"/>
                <w:lang w:val="ru-RU"/>
              </w:rPr>
              <w:t>л</w:t>
            </w:r>
            <w:proofErr w:type="gramEnd"/>
            <w:r w:rsidRPr="007D5ECC">
              <w:rPr>
                <w:rFonts w:ascii="Calibri" w:hAnsi="Calibri"/>
                <w:sz w:val="24"/>
                <w:szCs w:val="24"/>
                <w:lang w:val="ru-RU"/>
              </w:rPr>
              <w:t>/о «Фантазия»</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Пушкинские Горы. КДЦ</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Декабрь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150</w:t>
            </w:r>
          </w:p>
          <w:p w:rsidR="00EC651A" w:rsidRPr="007D5ECC" w:rsidRDefault="00EC651A" w:rsidP="00EC651A">
            <w:pPr>
              <w:rPr>
                <w:rFonts w:ascii="Calibri" w:hAnsi="Calibri"/>
                <w:sz w:val="24"/>
                <w:szCs w:val="24"/>
              </w:rPr>
            </w:pPr>
          </w:p>
        </w:tc>
      </w:tr>
      <w:tr w:rsidR="00EC651A" w:rsidRPr="007D5ECC" w:rsidTr="00100040">
        <w:trPr>
          <w:trHeight w:val="144"/>
        </w:trPr>
        <w:tc>
          <w:tcPr>
            <w:tcW w:w="3936" w:type="dxa"/>
          </w:tcPr>
          <w:p w:rsidR="00EC651A" w:rsidRPr="007D5ECC" w:rsidRDefault="00EC651A" w:rsidP="00EC651A">
            <w:pPr>
              <w:rPr>
                <w:rFonts w:ascii="Calibri" w:hAnsi="Calibri"/>
                <w:i/>
                <w:sz w:val="24"/>
                <w:szCs w:val="24"/>
                <w:lang w:val="ru-RU"/>
              </w:rPr>
            </w:pPr>
            <w:r w:rsidRPr="007D5ECC">
              <w:rPr>
                <w:rFonts w:ascii="Calibri" w:hAnsi="Calibri"/>
                <w:i/>
                <w:sz w:val="24"/>
                <w:szCs w:val="24"/>
                <w:lang w:val="ru-RU"/>
              </w:rPr>
              <w:t>Выездные выставки Культурно-досугового центра:</w:t>
            </w:r>
          </w:p>
        </w:tc>
        <w:tc>
          <w:tcPr>
            <w:tcW w:w="1842" w:type="dxa"/>
          </w:tcPr>
          <w:p w:rsidR="00EC651A" w:rsidRPr="007D5ECC" w:rsidRDefault="00EC651A" w:rsidP="00EC651A">
            <w:pPr>
              <w:rPr>
                <w:rFonts w:ascii="Calibri" w:hAnsi="Calibri"/>
                <w:sz w:val="24"/>
                <w:szCs w:val="24"/>
                <w:lang w:val="ru-RU"/>
              </w:rPr>
            </w:pPr>
          </w:p>
        </w:tc>
        <w:tc>
          <w:tcPr>
            <w:tcW w:w="1560" w:type="dxa"/>
          </w:tcPr>
          <w:p w:rsidR="00EC651A" w:rsidRPr="007D5ECC" w:rsidRDefault="00EC651A" w:rsidP="00EC651A">
            <w:pPr>
              <w:rPr>
                <w:rFonts w:ascii="Calibri" w:hAnsi="Calibri"/>
                <w:sz w:val="24"/>
                <w:szCs w:val="24"/>
                <w:lang w:val="ru-RU"/>
              </w:rPr>
            </w:pPr>
          </w:p>
        </w:tc>
        <w:tc>
          <w:tcPr>
            <w:tcW w:w="1701" w:type="dxa"/>
          </w:tcPr>
          <w:p w:rsidR="00EC651A" w:rsidRPr="007D5ECC" w:rsidRDefault="00EC651A" w:rsidP="00EC651A">
            <w:pPr>
              <w:rPr>
                <w:rFonts w:ascii="Calibri" w:hAnsi="Calibri"/>
                <w:sz w:val="24"/>
                <w:szCs w:val="24"/>
                <w:lang w:val="ru-RU"/>
              </w:rPr>
            </w:pP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«Масленичный разгуляй»</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Васильевское. СДК</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15-28 февраля</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30</w:t>
            </w:r>
          </w:p>
        </w:tc>
      </w:tr>
      <w:tr w:rsidR="00EC651A" w:rsidRPr="007D5ECC" w:rsidTr="00100040">
        <w:trPr>
          <w:trHeight w:val="144"/>
        </w:trPr>
        <w:tc>
          <w:tcPr>
            <w:tcW w:w="3936" w:type="dxa"/>
          </w:tcPr>
          <w:p w:rsidR="00EC651A" w:rsidRPr="007D5ECC" w:rsidRDefault="00EC651A" w:rsidP="00EC651A">
            <w:pPr>
              <w:rPr>
                <w:rFonts w:ascii="Calibri" w:hAnsi="Calibri"/>
                <w:i/>
                <w:sz w:val="24"/>
                <w:szCs w:val="24"/>
                <w:lang w:val="ru-RU"/>
              </w:rPr>
            </w:pPr>
            <w:r w:rsidRPr="007D5ECC">
              <w:rPr>
                <w:rFonts w:ascii="Calibri" w:hAnsi="Calibri"/>
                <w:i/>
                <w:sz w:val="24"/>
                <w:szCs w:val="24"/>
                <w:lang w:val="ru-RU"/>
              </w:rPr>
              <w:lastRenderedPageBreak/>
              <w:t>Выставки ДПТ в сельских учреждениях культуры</w:t>
            </w:r>
          </w:p>
        </w:tc>
        <w:tc>
          <w:tcPr>
            <w:tcW w:w="1842" w:type="dxa"/>
          </w:tcPr>
          <w:p w:rsidR="00EC651A" w:rsidRPr="007D5ECC" w:rsidRDefault="00EC651A" w:rsidP="00EC651A">
            <w:pPr>
              <w:rPr>
                <w:rFonts w:ascii="Calibri" w:hAnsi="Calibri"/>
                <w:sz w:val="24"/>
                <w:szCs w:val="24"/>
                <w:lang w:val="ru-RU"/>
              </w:rPr>
            </w:pPr>
          </w:p>
        </w:tc>
        <w:tc>
          <w:tcPr>
            <w:tcW w:w="1560" w:type="dxa"/>
          </w:tcPr>
          <w:p w:rsidR="00EC651A" w:rsidRPr="007D5ECC" w:rsidRDefault="00EC651A" w:rsidP="00EC651A">
            <w:pPr>
              <w:rPr>
                <w:rFonts w:ascii="Calibri" w:hAnsi="Calibri"/>
                <w:sz w:val="24"/>
                <w:szCs w:val="24"/>
                <w:lang w:val="ru-RU"/>
              </w:rPr>
            </w:pPr>
          </w:p>
        </w:tc>
        <w:tc>
          <w:tcPr>
            <w:tcW w:w="1701" w:type="dxa"/>
          </w:tcPr>
          <w:p w:rsidR="00EC651A" w:rsidRPr="007D5ECC" w:rsidRDefault="00EC651A" w:rsidP="00EC651A">
            <w:pPr>
              <w:rPr>
                <w:rFonts w:ascii="Calibri" w:hAnsi="Calibri"/>
                <w:sz w:val="24"/>
                <w:szCs w:val="24"/>
                <w:lang w:val="ru-RU"/>
              </w:rPr>
            </w:pP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«Перезвон талантов»</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Васильевское. СДК</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Март</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85</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«Пасхальный сувенир»</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Васильевское. СДК</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Апрель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18</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«Рукотворные чудеса».</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Васильевское. СДК</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Ноябрь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60</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«Солнечные краски лета» - выставка ДПТ ко Дню деревни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 xml:space="preserve">Деревня Васильевское. </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Июль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85</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«Раз картошка, два картошка»</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Васильевское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Ноябрь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56</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«Вышитая картина»</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Рубилово. СДК</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Февраль-март</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40</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 xml:space="preserve">«Гуляй и пой, село родное». Выставка ДПТ ко Дню деревни </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Рубилово. СДК</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Август</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90</w:t>
            </w:r>
          </w:p>
        </w:tc>
      </w:tr>
      <w:tr w:rsidR="00EC651A" w:rsidRPr="007D5ECC" w:rsidTr="00100040">
        <w:trPr>
          <w:trHeight w:val="144"/>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«Творчество пожилых»</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Рубилово</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Октябрь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35</w:t>
            </w:r>
          </w:p>
        </w:tc>
      </w:tr>
      <w:tr w:rsidR="00EC651A" w:rsidRPr="007D5ECC" w:rsidTr="00100040">
        <w:trPr>
          <w:trHeight w:val="826"/>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 xml:space="preserve">«Умелые ручки», выставка ДПТ </w:t>
            </w:r>
            <w:proofErr w:type="gramStart"/>
            <w:r w:rsidRPr="007D5ECC">
              <w:rPr>
                <w:rFonts w:ascii="Calibri" w:hAnsi="Calibri"/>
                <w:sz w:val="24"/>
                <w:szCs w:val="24"/>
                <w:lang w:val="ru-RU"/>
              </w:rPr>
              <w:t>детского</w:t>
            </w:r>
            <w:proofErr w:type="gramEnd"/>
            <w:r w:rsidRPr="007D5ECC">
              <w:rPr>
                <w:rFonts w:ascii="Calibri" w:hAnsi="Calibri"/>
                <w:sz w:val="24"/>
                <w:szCs w:val="24"/>
                <w:lang w:val="ru-RU"/>
              </w:rPr>
              <w:t xml:space="preserve"> л/о.</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РубиловоСДК</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Ноябрь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30</w:t>
            </w:r>
          </w:p>
        </w:tc>
      </w:tr>
      <w:tr w:rsidR="00EC651A" w:rsidRPr="007D5ECC" w:rsidTr="00100040">
        <w:trPr>
          <w:trHeight w:val="542"/>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«Умелые руки не знают скуки»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Село Велье. СДК</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Март</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40</w:t>
            </w:r>
          </w:p>
        </w:tc>
      </w:tr>
      <w:tr w:rsidR="00EC651A" w:rsidRPr="007D5ECC" w:rsidTr="00100040">
        <w:trPr>
          <w:trHeight w:val="550"/>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t>«Творчество пожилых»</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Село Велье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Октябрь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45</w:t>
            </w:r>
          </w:p>
        </w:tc>
      </w:tr>
      <w:tr w:rsidR="00EC651A" w:rsidRPr="007D5ECC" w:rsidTr="00100040">
        <w:trPr>
          <w:trHeight w:val="1084"/>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«Увлечение для души» вышитые картины бисером, лентами, нитками.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Село Велье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Апрель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30</w:t>
            </w:r>
          </w:p>
        </w:tc>
      </w:tr>
      <w:tr w:rsidR="00EC651A" w:rsidRPr="007D5ECC" w:rsidTr="00100040">
        <w:trPr>
          <w:trHeight w:val="818"/>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«Край родной, Велью - 650», выставка ДПТ к празднику деревни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Село Велье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Август</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150</w:t>
            </w:r>
          </w:p>
        </w:tc>
      </w:tr>
      <w:tr w:rsidR="00EC651A" w:rsidRPr="007D5ECC" w:rsidTr="00100040">
        <w:trPr>
          <w:trHeight w:val="1084"/>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«Мастерская волшебников» детская выставка ДПТ</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Село Велье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Ноябрь</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25</w:t>
            </w:r>
          </w:p>
        </w:tc>
      </w:tr>
      <w:tr w:rsidR="00EC651A" w:rsidRPr="007D5ECC" w:rsidTr="00100040">
        <w:trPr>
          <w:trHeight w:val="826"/>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«Мастера деревни» Выставка ДПТ ко Дню деревни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Исса</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9 июня</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60</w:t>
            </w:r>
          </w:p>
        </w:tc>
      </w:tr>
      <w:tr w:rsidR="00EC651A" w:rsidRPr="007D5ECC" w:rsidTr="00100040">
        <w:trPr>
          <w:trHeight w:val="1092"/>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«На наших посиделках» - ко Дню пожилого человека</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Исса</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1 октября</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20</w:t>
            </w:r>
          </w:p>
        </w:tc>
      </w:tr>
      <w:tr w:rsidR="00EC651A" w:rsidRPr="007D5ECC" w:rsidTr="00100040">
        <w:trPr>
          <w:trHeight w:val="818"/>
        </w:trPr>
        <w:tc>
          <w:tcPr>
            <w:tcW w:w="3936" w:type="dxa"/>
          </w:tcPr>
          <w:p w:rsidR="00EC651A" w:rsidRPr="007D5ECC" w:rsidRDefault="00EC651A" w:rsidP="00EC651A">
            <w:pPr>
              <w:pStyle w:val="a3"/>
              <w:numPr>
                <w:ilvl w:val="0"/>
                <w:numId w:val="2"/>
              </w:numPr>
              <w:rPr>
                <w:rFonts w:ascii="Calibri" w:hAnsi="Calibri"/>
                <w:sz w:val="24"/>
                <w:szCs w:val="24"/>
              </w:rPr>
            </w:pPr>
            <w:r w:rsidRPr="007D5ECC">
              <w:rPr>
                <w:rFonts w:ascii="Calibri" w:hAnsi="Calibri"/>
                <w:sz w:val="24"/>
                <w:szCs w:val="24"/>
              </w:rPr>
              <w:lastRenderedPageBreak/>
              <w:t>«Снежинка» выставка детского ДПТ</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Исса</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21 декабря</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25</w:t>
            </w:r>
          </w:p>
        </w:tc>
      </w:tr>
      <w:tr w:rsidR="00EC651A" w:rsidRPr="007D5ECC" w:rsidTr="00100040">
        <w:trPr>
          <w:trHeight w:val="818"/>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«Сердцу милая сторонка» - выставка ДПТ ко Дню деревни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Поляне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2 августа</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20</w:t>
            </w:r>
          </w:p>
        </w:tc>
      </w:tr>
      <w:tr w:rsidR="00EC651A" w:rsidRPr="007D5ECC" w:rsidTr="00100040">
        <w:trPr>
          <w:trHeight w:val="818"/>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«Празднует деревня» - выставка ДПТ ко Дню деревни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Подкрестье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20 июня</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50</w:t>
            </w:r>
          </w:p>
        </w:tc>
      </w:tr>
      <w:tr w:rsidR="00EC651A" w:rsidRPr="007D5ECC" w:rsidTr="00100040">
        <w:trPr>
          <w:trHeight w:val="1084"/>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«Осень золотая, руки золотые», выставка ДПТ ко Дню пожилого человека.</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Подкрестье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5 октября</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15</w:t>
            </w:r>
          </w:p>
        </w:tc>
      </w:tr>
      <w:tr w:rsidR="00EC651A" w:rsidRPr="007D5ECC" w:rsidTr="00100040">
        <w:trPr>
          <w:trHeight w:val="550"/>
        </w:trPr>
        <w:tc>
          <w:tcPr>
            <w:tcW w:w="3936" w:type="dxa"/>
          </w:tcPr>
          <w:p w:rsidR="00EC651A" w:rsidRPr="007D5ECC" w:rsidRDefault="00EC651A" w:rsidP="00EC651A">
            <w:pPr>
              <w:pStyle w:val="a3"/>
              <w:numPr>
                <w:ilvl w:val="0"/>
                <w:numId w:val="2"/>
              </w:numPr>
              <w:rPr>
                <w:rFonts w:ascii="Calibri" w:hAnsi="Calibri"/>
                <w:sz w:val="24"/>
                <w:szCs w:val="24"/>
                <w:lang w:val="ru-RU"/>
              </w:rPr>
            </w:pPr>
            <w:r w:rsidRPr="007D5ECC">
              <w:rPr>
                <w:rFonts w:ascii="Calibri" w:hAnsi="Calibri"/>
                <w:sz w:val="24"/>
                <w:szCs w:val="24"/>
                <w:lang w:val="ru-RU"/>
              </w:rPr>
              <w:t xml:space="preserve">«Для наших мам» выставка </w:t>
            </w:r>
            <w:proofErr w:type="gramStart"/>
            <w:r w:rsidRPr="007D5ECC">
              <w:rPr>
                <w:rFonts w:ascii="Calibri" w:hAnsi="Calibri"/>
                <w:sz w:val="24"/>
                <w:szCs w:val="24"/>
                <w:lang w:val="ru-RU"/>
              </w:rPr>
              <w:t>детского</w:t>
            </w:r>
            <w:proofErr w:type="gramEnd"/>
            <w:r w:rsidRPr="007D5ECC">
              <w:rPr>
                <w:rFonts w:ascii="Calibri" w:hAnsi="Calibri"/>
                <w:sz w:val="24"/>
                <w:szCs w:val="24"/>
                <w:lang w:val="ru-RU"/>
              </w:rPr>
              <w:t xml:space="preserve"> л/о «Умелые руки»</w:t>
            </w:r>
          </w:p>
        </w:tc>
        <w:tc>
          <w:tcPr>
            <w:tcW w:w="1842" w:type="dxa"/>
          </w:tcPr>
          <w:p w:rsidR="00EC651A" w:rsidRPr="007D5ECC" w:rsidRDefault="00EC651A" w:rsidP="00EC651A">
            <w:pPr>
              <w:rPr>
                <w:rFonts w:ascii="Calibri" w:hAnsi="Calibri"/>
                <w:sz w:val="24"/>
                <w:szCs w:val="24"/>
              </w:rPr>
            </w:pPr>
            <w:r w:rsidRPr="007D5ECC">
              <w:rPr>
                <w:rFonts w:ascii="Calibri" w:hAnsi="Calibri"/>
                <w:sz w:val="24"/>
                <w:szCs w:val="24"/>
              </w:rPr>
              <w:t>Деревня Подкрестье</w:t>
            </w:r>
          </w:p>
        </w:tc>
        <w:tc>
          <w:tcPr>
            <w:tcW w:w="1560" w:type="dxa"/>
          </w:tcPr>
          <w:p w:rsidR="00EC651A" w:rsidRPr="007D5ECC" w:rsidRDefault="00EC651A" w:rsidP="00EC651A">
            <w:pPr>
              <w:rPr>
                <w:rFonts w:ascii="Calibri" w:hAnsi="Calibri"/>
                <w:sz w:val="24"/>
                <w:szCs w:val="24"/>
              </w:rPr>
            </w:pPr>
            <w:r w:rsidRPr="007D5ECC">
              <w:rPr>
                <w:rFonts w:ascii="Calibri" w:hAnsi="Calibri"/>
                <w:sz w:val="24"/>
                <w:szCs w:val="24"/>
              </w:rPr>
              <w:t>25 ноября</w:t>
            </w:r>
          </w:p>
        </w:tc>
        <w:tc>
          <w:tcPr>
            <w:tcW w:w="1701" w:type="dxa"/>
          </w:tcPr>
          <w:p w:rsidR="00EC651A" w:rsidRPr="007D5ECC" w:rsidRDefault="00EC651A" w:rsidP="00EC651A">
            <w:pPr>
              <w:rPr>
                <w:rFonts w:ascii="Calibri" w:hAnsi="Calibri"/>
                <w:sz w:val="24"/>
                <w:szCs w:val="24"/>
              </w:rPr>
            </w:pPr>
            <w:r w:rsidRPr="007D5ECC">
              <w:rPr>
                <w:rFonts w:ascii="Calibri" w:hAnsi="Calibri"/>
                <w:sz w:val="24"/>
                <w:szCs w:val="24"/>
              </w:rPr>
              <w:t>10</w:t>
            </w:r>
          </w:p>
        </w:tc>
      </w:tr>
    </w:tbl>
    <w:p w:rsidR="00EC651A" w:rsidRPr="007D5ECC" w:rsidRDefault="00EC651A" w:rsidP="00EC651A">
      <w:pPr>
        <w:rPr>
          <w:rFonts w:ascii="Calibri" w:hAnsi="Calibri"/>
          <w:b/>
          <w:sz w:val="24"/>
          <w:szCs w:val="24"/>
        </w:rPr>
      </w:pPr>
      <w:r w:rsidRPr="007D5ECC">
        <w:rPr>
          <w:rFonts w:ascii="Calibri" w:hAnsi="Calibri"/>
          <w:b/>
          <w:sz w:val="24"/>
          <w:szCs w:val="24"/>
        </w:rPr>
        <w:t>Участие в районных выставках ДПТ – 25/1619 (из них персональных 1-300, детских 4/90, выездных 1 - 30);</w:t>
      </w:r>
    </w:p>
    <w:p w:rsidR="00EC651A" w:rsidRPr="007D5ECC" w:rsidRDefault="00EC651A" w:rsidP="00EC651A">
      <w:pPr>
        <w:rPr>
          <w:rFonts w:ascii="Calibri" w:hAnsi="Calibri"/>
          <w:b/>
          <w:sz w:val="24"/>
          <w:szCs w:val="24"/>
        </w:rPr>
      </w:pPr>
      <w:r w:rsidRPr="007D5ECC">
        <w:rPr>
          <w:rFonts w:ascii="Calibri" w:hAnsi="Calibri"/>
          <w:b/>
          <w:sz w:val="24"/>
          <w:szCs w:val="24"/>
        </w:rPr>
        <w:t>- Участие в районных фотовыставках – 6/240</w:t>
      </w:r>
      <w:r w:rsidRPr="007D5ECC">
        <w:rPr>
          <w:rFonts w:ascii="Calibri" w:hAnsi="Calibri"/>
          <w:b/>
          <w:sz w:val="24"/>
          <w:szCs w:val="24"/>
        </w:rPr>
        <w:br/>
        <w:t>- Выставки детского рисунка – 18/883</w:t>
      </w:r>
    </w:p>
    <w:p w:rsidR="00EC651A" w:rsidRPr="007D5ECC" w:rsidRDefault="00EC651A" w:rsidP="00EC651A">
      <w:pPr>
        <w:rPr>
          <w:rFonts w:ascii="Calibri" w:hAnsi="Calibri"/>
          <w:b/>
          <w:sz w:val="24"/>
          <w:szCs w:val="24"/>
        </w:rPr>
      </w:pPr>
    </w:p>
    <w:p w:rsidR="00EC651A" w:rsidRPr="007D5ECC" w:rsidRDefault="00EC651A" w:rsidP="00EC651A">
      <w:pPr>
        <w:rPr>
          <w:rFonts w:ascii="Calibri" w:hAnsi="Calibri"/>
          <w:b/>
          <w:sz w:val="24"/>
          <w:szCs w:val="24"/>
        </w:rPr>
      </w:pPr>
      <w:r w:rsidRPr="007D5ECC">
        <w:rPr>
          <w:rFonts w:ascii="Calibri" w:hAnsi="Calibri"/>
          <w:b/>
          <w:sz w:val="24"/>
          <w:szCs w:val="24"/>
        </w:rPr>
        <w:t>- Участие в областных выставках ДПТ – 2;</w:t>
      </w:r>
    </w:p>
    <w:p w:rsidR="00CB4459" w:rsidRPr="007D5ECC" w:rsidRDefault="00EC651A" w:rsidP="00EC651A">
      <w:pPr>
        <w:rPr>
          <w:rFonts w:ascii="Calibri" w:hAnsi="Calibri"/>
          <w:b/>
          <w:sz w:val="28"/>
          <w:szCs w:val="28"/>
        </w:rPr>
      </w:pP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r w:rsidRPr="007D5ECC">
        <w:rPr>
          <w:rFonts w:ascii="Calibri" w:hAnsi="Calibri"/>
          <w:b/>
          <w:sz w:val="28"/>
          <w:szCs w:val="28"/>
        </w:rPr>
        <w:tab/>
      </w:r>
    </w:p>
    <w:p w:rsidR="00CB4459" w:rsidRPr="007D5ECC" w:rsidRDefault="00CB4459" w:rsidP="00EC651A">
      <w:pPr>
        <w:rPr>
          <w:rFonts w:ascii="Calibri" w:hAnsi="Calibri"/>
          <w:b/>
          <w:sz w:val="24"/>
          <w:szCs w:val="24"/>
        </w:rPr>
      </w:pPr>
    </w:p>
    <w:p w:rsidR="00EC651A" w:rsidRPr="007D5ECC" w:rsidRDefault="00EC651A" w:rsidP="00EC651A">
      <w:pPr>
        <w:jc w:val="center"/>
        <w:rPr>
          <w:rFonts w:ascii="Calibri" w:hAnsi="Calibri"/>
          <w:b/>
          <w:sz w:val="24"/>
          <w:szCs w:val="24"/>
        </w:rPr>
      </w:pPr>
      <w:r w:rsidRPr="007D5ECC">
        <w:rPr>
          <w:rFonts w:ascii="Calibri" w:hAnsi="Calibri"/>
          <w:b/>
          <w:sz w:val="24"/>
          <w:szCs w:val="24"/>
        </w:rPr>
        <w:t>Декоративно-прикладное искусство.</w:t>
      </w:r>
    </w:p>
    <w:p w:rsidR="00EC651A" w:rsidRPr="007D5ECC" w:rsidRDefault="00EC651A" w:rsidP="00EC651A">
      <w:pPr>
        <w:rPr>
          <w:rFonts w:ascii="Calibri" w:hAnsi="Calibri"/>
          <w:sz w:val="24"/>
          <w:szCs w:val="24"/>
        </w:rPr>
      </w:pPr>
      <w:r w:rsidRPr="007D5ECC">
        <w:rPr>
          <w:rFonts w:ascii="Calibri" w:hAnsi="Calibri"/>
          <w:sz w:val="24"/>
          <w:szCs w:val="24"/>
        </w:rPr>
        <w:t>В учреждениях культуры Пушкиногорского района выставочных залов нет. В Культурно-досуговом центре выставки проходят в фойе, в сельских учреждениях культуры – в зрительных залах или в комнатах народного быта. В 2018 году в культурно-досуговом центре и в сельских учреждениях культуры района прошло 27 выставок декоративно-прикладного творчества, 6 фотовыставок, 18 выставок детского рисунка.</w:t>
      </w:r>
    </w:p>
    <w:p w:rsidR="00EC651A" w:rsidRPr="007D5ECC" w:rsidRDefault="00EC651A" w:rsidP="00EC651A">
      <w:pPr>
        <w:rPr>
          <w:rFonts w:ascii="Calibri" w:hAnsi="Calibri"/>
          <w:sz w:val="24"/>
          <w:szCs w:val="24"/>
        </w:rPr>
      </w:pPr>
      <w:r w:rsidRPr="007D5ECC">
        <w:rPr>
          <w:rFonts w:ascii="Calibri" w:hAnsi="Calibri"/>
          <w:sz w:val="24"/>
          <w:szCs w:val="24"/>
        </w:rPr>
        <w:t xml:space="preserve"> Традиционно выставки оформляются к следующим праздникам и датам – Дню 8 марта, Дню пожилого человека, к празднику деревни, к Новому году (вязаные вещи), к Пасхе. Второй год проводим выставки к Масленице – «Масленичный сувенир», в которой принимают участие от </w:t>
      </w:r>
      <w:proofErr w:type="gramStart"/>
      <w:r w:rsidRPr="007D5ECC">
        <w:rPr>
          <w:rFonts w:ascii="Calibri" w:hAnsi="Calibri"/>
          <w:sz w:val="24"/>
          <w:szCs w:val="24"/>
        </w:rPr>
        <w:t>мала</w:t>
      </w:r>
      <w:proofErr w:type="gramEnd"/>
      <w:r w:rsidRPr="007D5ECC">
        <w:rPr>
          <w:rFonts w:ascii="Calibri" w:hAnsi="Calibri"/>
          <w:sz w:val="24"/>
          <w:szCs w:val="24"/>
        </w:rPr>
        <w:t xml:space="preserve">, до велика. Выставка «Масленичный сувенир» прошла и в </w:t>
      </w:r>
      <w:proofErr w:type="gramStart"/>
      <w:r w:rsidRPr="007D5ECC">
        <w:rPr>
          <w:rFonts w:ascii="Calibri" w:hAnsi="Calibri"/>
          <w:sz w:val="24"/>
          <w:szCs w:val="24"/>
        </w:rPr>
        <w:t>Васильевским</w:t>
      </w:r>
      <w:proofErr w:type="gramEnd"/>
      <w:r w:rsidRPr="007D5ECC">
        <w:rPr>
          <w:rFonts w:ascii="Calibri" w:hAnsi="Calibri"/>
          <w:sz w:val="24"/>
          <w:szCs w:val="24"/>
        </w:rPr>
        <w:t xml:space="preserve"> СДК. Неплохие успехи имели наши выставки в 2018 году в Пскове («Масленичный сувенир») и в Опочке («Теплая мода»).</w:t>
      </w:r>
    </w:p>
    <w:p w:rsidR="00EC651A" w:rsidRPr="007D5ECC" w:rsidRDefault="00EC651A" w:rsidP="00EC651A">
      <w:pPr>
        <w:rPr>
          <w:rFonts w:ascii="Calibri" w:hAnsi="Calibri"/>
          <w:sz w:val="24"/>
          <w:szCs w:val="24"/>
        </w:rPr>
      </w:pPr>
      <w:r w:rsidRPr="007D5ECC">
        <w:rPr>
          <w:rFonts w:ascii="Calibri" w:hAnsi="Calibri"/>
          <w:sz w:val="24"/>
          <w:szCs w:val="24"/>
        </w:rPr>
        <w:t xml:space="preserve"> Очень интересные выставки проходят в сельской местности. Своих мастеров работники культуры знают наперечет. Шесть выставок ДПТ были оформлены к праздникам деревень. К этой дате районные и сельские мастера подготовили  выставки декоративно-прикладного творчества. Сельское население ознакомилось с творчеством своих земляков. </w:t>
      </w:r>
      <w:proofErr w:type="gramStart"/>
      <w:r w:rsidRPr="007D5ECC">
        <w:rPr>
          <w:rFonts w:ascii="Calibri" w:hAnsi="Calibri"/>
          <w:sz w:val="24"/>
          <w:szCs w:val="24"/>
        </w:rPr>
        <w:t>Выставки включали в себя изделия из глины, вязаные половики, сумки, носки, глиняные, вязаные, шитые куклы, вышитые картины, лоскутные одеяла.</w:t>
      </w:r>
      <w:proofErr w:type="gramEnd"/>
    </w:p>
    <w:p w:rsidR="00EC651A" w:rsidRPr="007D5ECC" w:rsidRDefault="00EC651A" w:rsidP="00EC651A">
      <w:pPr>
        <w:rPr>
          <w:rFonts w:ascii="Calibri" w:hAnsi="Calibri"/>
          <w:sz w:val="24"/>
          <w:szCs w:val="24"/>
        </w:rPr>
      </w:pPr>
      <w:r w:rsidRPr="007D5ECC">
        <w:rPr>
          <w:rFonts w:ascii="Calibri" w:hAnsi="Calibri"/>
          <w:sz w:val="24"/>
          <w:szCs w:val="24"/>
        </w:rPr>
        <w:t xml:space="preserve"> О.Тиханова и Н.Тиханенкова представили картины, техника которых «Акварель», «Соус». Тематика картин – места Пушкиногорья.  Картины вызвали  наибольший интерес  у зрителей. Персональная выставка картин и кукол Натальи Тиханенковой «Примите наши поздравления» состоялась в Культурно-досуговом центре ко Дню пожилого человека. </w:t>
      </w:r>
    </w:p>
    <w:p w:rsidR="00EC651A" w:rsidRPr="007D5ECC" w:rsidRDefault="00EC651A" w:rsidP="00EC651A">
      <w:pPr>
        <w:rPr>
          <w:rFonts w:ascii="Calibri" w:hAnsi="Calibri"/>
          <w:sz w:val="24"/>
          <w:szCs w:val="24"/>
        </w:rPr>
      </w:pPr>
      <w:r w:rsidRPr="007D5ECC">
        <w:rPr>
          <w:rFonts w:ascii="Calibri" w:hAnsi="Calibri"/>
          <w:sz w:val="24"/>
          <w:szCs w:val="24"/>
        </w:rPr>
        <w:t>К Новому году состоялась выставка вязаных вещей «Чтобы было тепло». Свои яркие, нарядные вязаные вещи предоставили рукодельницы из любительского объединения «Фантазия».</w:t>
      </w:r>
    </w:p>
    <w:p w:rsidR="00EC651A" w:rsidRPr="007D5ECC" w:rsidRDefault="00EC651A" w:rsidP="00EC651A">
      <w:pPr>
        <w:rPr>
          <w:rFonts w:ascii="Calibri" w:hAnsi="Calibri"/>
          <w:sz w:val="24"/>
          <w:szCs w:val="24"/>
        </w:rPr>
      </w:pPr>
      <w:r w:rsidRPr="007D5ECC">
        <w:rPr>
          <w:rFonts w:ascii="Calibri" w:hAnsi="Calibri"/>
          <w:sz w:val="24"/>
          <w:szCs w:val="24"/>
        </w:rPr>
        <w:lastRenderedPageBreak/>
        <w:t xml:space="preserve">Работа любительских объединений по декоративно-прикладному творчеству стабильна. Неправильно будет сказать, что участники объединений  занимаются одним и тем же декоративным творчеством. Стабильно вышивают лентами  участницы </w:t>
      </w:r>
      <w:proofErr w:type="gramStart"/>
      <w:r w:rsidRPr="007D5ECC">
        <w:rPr>
          <w:rFonts w:ascii="Calibri" w:hAnsi="Calibri"/>
          <w:sz w:val="24"/>
          <w:szCs w:val="24"/>
        </w:rPr>
        <w:t>л</w:t>
      </w:r>
      <w:proofErr w:type="gramEnd"/>
      <w:r w:rsidRPr="007D5ECC">
        <w:rPr>
          <w:rFonts w:ascii="Calibri" w:hAnsi="Calibri"/>
          <w:sz w:val="24"/>
          <w:szCs w:val="24"/>
        </w:rPr>
        <w:t xml:space="preserve">/о «Рукодельница» Велейского </w:t>
      </w:r>
    </w:p>
    <w:p w:rsidR="00EC651A" w:rsidRPr="007D5ECC" w:rsidRDefault="00EC651A" w:rsidP="00EC651A">
      <w:pPr>
        <w:rPr>
          <w:rFonts w:ascii="Calibri" w:hAnsi="Calibri"/>
          <w:sz w:val="24"/>
          <w:szCs w:val="24"/>
        </w:rPr>
      </w:pPr>
      <w:r w:rsidRPr="007D5ECC">
        <w:rPr>
          <w:rFonts w:ascii="Calibri" w:hAnsi="Calibri"/>
          <w:sz w:val="24"/>
          <w:szCs w:val="24"/>
        </w:rPr>
        <w:t xml:space="preserve">Большой интерес  у взрослых и детей вызывают выставки </w:t>
      </w:r>
      <w:proofErr w:type="gramStart"/>
      <w:r w:rsidRPr="007D5ECC">
        <w:rPr>
          <w:rFonts w:ascii="Calibri" w:hAnsi="Calibri"/>
          <w:sz w:val="24"/>
          <w:szCs w:val="24"/>
        </w:rPr>
        <w:t>детского</w:t>
      </w:r>
      <w:proofErr w:type="gramEnd"/>
      <w:r w:rsidRPr="007D5ECC">
        <w:rPr>
          <w:rFonts w:ascii="Calibri" w:hAnsi="Calibri"/>
          <w:sz w:val="24"/>
          <w:szCs w:val="24"/>
        </w:rPr>
        <w:t xml:space="preserve"> ДПТ. Маленькие участники любительских объединений «Домовенок», «Умелые ручки» шьют игрушки, вышивают. Получают первые навыки по вязанию. На базе Велейского СДК дети занимаются бисероплетением  </w:t>
      </w:r>
    </w:p>
    <w:p w:rsidR="00EC651A" w:rsidRPr="007D5ECC" w:rsidRDefault="00EC651A" w:rsidP="00EC651A">
      <w:pPr>
        <w:jc w:val="center"/>
        <w:rPr>
          <w:rFonts w:ascii="Calibri" w:hAnsi="Calibri"/>
          <w:sz w:val="24"/>
          <w:szCs w:val="24"/>
        </w:rPr>
      </w:pPr>
    </w:p>
    <w:p w:rsidR="000F2460" w:rsidRPr="007D5ECC" w:rsidRDefault="00EC651A" w:rsidP="00EC651A">
      <w:pPr>
        <w:jc w:val="center"/>
        <w:rPr>
          <w:rFonts w:ascii="Calibri" w:hAnsi="Calibri"/>
          <w:b/>
          <w:sz w:val="24"/>
          <w:szCs w:val="24"/>
        </w:rPr>
      </w:pPr>
      <w:r w:rsidRPr="007D5ECC">
        <w:rPr>
          <w:rFonts w:ascii="Calibri" w:hAnsi="Calibri"/>
          <w:b/>
          <w:sz w:val="24"/>
          <w:szCs w:val="24"/>
        </w:rPr>
        <w:t>Выставочная работа в Пушкиногорском районе</w:t>
      </w:r>
    </w:p>
    <w:p w:rsidR="00EC651A" w:rsidRPr="007D5ECC" w:rsidRDefault="00EC651A" w:rsidP="00EC651A">
      <w:pPr>
        <w:jc w:val="center"/>
        <w:rPr>
          <w:rFonts w:ascii="Calibri" w:hAnsi="Calibri"/>
          <w:b/>
          <w:sz w:val="24"/>
          <w:szCs w:val="24"/>
        </w:rPr>
      </w:pPr>
      <w:r w:rsidRPr="007D5ECC">
        <w:rPr>
          <w:rFonts w:ascii="Calibri" w:hAnsi="Calibri"/>
          <w:b/>
          <w:sz w:val="24"/>
          <w:szCs w:val="24"/>
        </w:rPr>
        <w:t xml:space="preserve"> </w:t>
      </w:r>
      <w:proofErr w:type="gramStart"/>
      <w:r w:rsidRPr="007D5ECC">
        <w:rPr>
          <w:rFonts w:ascii="Calibri" w:hAnsi="Calibri"/>
          <w:b/>
          <w:sz w:val="24"/>
          <w:szCs w:val="24"/>
        </w:rPr>
        <w:t>представлена</w:t>
      </w:r>
      <w:proofErr w:type="gramEnd"/>
      <w:r w:rsidRPr="007D5ECC">
        <w:rPr>
          <w:rFonts w:ascii="Calibri" w:hAnsi="Calibri"/>
          <w:b/>
          <w:sz w:val="24"/>
          <w:szCs w:val="24"/>
        </w:rPr>
        <w:t xml:space="preserve"> следующим образом:</w:t>
      </w:r>
    </w:p>
    <w:p w:rsidR="000F2460" w:rsidRPr="007D5ECC" w:rsidRDefault="000F2460" w:rsidP="00EC651A">
      <w:pPr>
        <w:jc w:val="center"/>
        <w:rPr>
          <w:rFonts w:ascii="Calibri" w:hAnsi="Calibri"/>
          <w:b/>
          <w:sz w:val="24"/>
          <w:szCs w:val="24"/>
        </w:rPr>
      </w:pPr>
    </w:p>
    <w:tbl>
      <w:tblPr>
        <w:tblStyle w:val="a4"/>
        <w:tblW w:w="0" w:type="auto"/>
        <w:tblLook w:val="04A0"/>
      </w:tblPr>
      <w:tblGrid>
        <w:gridCol w:w="2392"/>
        <w:gridCol w:w="2393"/>
        <w:gridCol w:w="2393"/>
        <w:gridCol w:w="2393"/>
      </w:tblGrid>
      <w:tr w:rsidR="00EC651A" w:rsidRPr="007D5ECC" w:rsidTr="00EC651A">
        <w:tc>
          <w:tcPr>
            <w:tcW w:w="2392" w:type="dxa"/>
          </w:tcPr>
          <w:p w:rsidR="00EC651A" w:rsidRPr="007D5ECC" w:rsidRDefault="00EC651A" w:rsidP="00EC651A">
            <w:pPr>
              <w:jc w:val="center"/>
              <w:rPr>
                <w:rFonts w:ascii="Calibri" w:hAnsi="Calibri"/>
                <w:b/>
                <w:sz w:val="24"/>
                <w:szCs w:val="24"/>
              </w:rPr>
            </w:pPr>
            <w:r w:rsidRPr="007D5ECC">
              <w:rPr>
                <w:rFonts w:ascii="Calibri" w:hAnsi="Calibri"/>
                <w:b/>
                <w:sz w:val="24"/>
                <w:szCs w:val="24"/>
              </w:rPr>
              <w:t>Количество выставок</w:t>
            </w:r>
          </w:p>
        </w:tc>
        <w:tc>
          <w:tcPr>
            <w:tcW w:w="2393" w:type="dxa"/>
          </w:tcPr>
          <w:p w:rsidR="00EC651A" w:rsidRPr="007D5ECC" w:rsidRDefault="00EC651A" w:rsidP="00EC651A">
            <w:pPr>
              <w:jc w:val="center"/>
              <w:rPr>
                <w:rFonts w:ascii="Calibri" w:hAnsi="Calibri"/>
                <w:b/>
                <w:sz w:val="24"/>
                <w:szCs w:val="24"/>
              </w:rPr>
            </w:pPr>
            <w:r w:rsidRPr="007D5ECC">
              <w:rPr>
                <w:rFonts w:ascii="Calibri" w:hAnsi="Calibri"/>
                <w:b/>
                <w:sz w:val="24"/>
                <w:szCs w:val="24"/>
              </w:rPr>
              <w:t>Из них на выезде</w:t>
            </w:r>
          </w:p>
        </w:tc>
        <w:tc>
          <w:tcPr>
            <w:tcW w:w="2393" w:type="dxa"/>
          </w:tcPr>
          <w:p w:rsidR="00EC651A" w:rsidRPr="007D5ECC" w:rsidRDefault="00EC651A" w:rsidP="00EC651A">
            <w:pPr>
              <w:jc w:val="center"/>
              <w:rPr>
                <w:rFonts w:ascii="Calibri" w:hAnsi="Calibri"/>
                <w:b/>
                <w:sz w:val="24"/>
                <w:szCs w:val="24"/>
              </w:rPr>
            </w:pPr>
            <w:r w:rsidRPr="007D5ECC">
              <w:rPr>
                <w:rFonts w:ascii="Calibri" w:hAnsi="Calibri"/>
                <w:b/>
                <w:sz w:val="24"/>
                <w:szCs w:val="24"/>
              </w:rPr>
              <w:t>Количество посетителей</w:t>
            </w:r>
          </w:p>
        </w:tc>
        <w:tc>
          <w:tcPr>
            <w:tcW w:w="2393" w:type="dxa"/>
          </w:tcPr>
          <w:p w:rsidR="00EC651A" w:rsidRPr="007D5ECC" w:rsidRDefault="00EC651A" w:rsidP="00EC651A">
            <w:pPr>
              <w:jc w:val="center"/>
              <w:rPr>
                <w:rFonts w:ascii="Calibri" w:hAnsi="Calibri"/>
                <w:b/>
                <w:sz w:val="24"/>
                <w:szCs w:val="24"/>
              </w:rPr>
            </w:pPr>
            <w:r w:rsidRPr="007D5ECC">
              <w:rPr>
                <w:rFonts w:ascii="Calibri" w:hAnsi="Calibri"/>
                <w:b/>
                <w:sz w:val="24"/>
                <w:szCs w:val="24"/>
              </w:rPr>
              <w:t>Из них на выезде</w:t>
            </w:r>
          </w:p>
        </w:tc>
      </w:tr>
      <w:tr w:rsidR="00EC651A" w:rsidRPr="007D5ECC" w:rsidTr="00EC651A">
        <w:tc>
          <w:tcPr>
            <w:tcW w:w="2392" w:type="dxa"/>
          </w:tcPr>
          <w:p w:rsidR="00EC651A" w:rsidRPr="007D5ECC" w:rsidRDefault="00EC651A" w:rsidP="00EC651A">
            <w:pPr>
              <w:jc w:val="center"/>
              <w:rPr>
                <w:rFonts w:ascii="Calibri" w:hAnsi="Calibri"/>
                <w:sz w:val="24"/>
                <w:szCs w:val="24"/>
              </w:rPr>
            </w:pPr>
            <w:r w:rsidRPr="007D5ECC">
              <w:rPr>
                <w:rFonts w:ascii="Calibri" w:hAnsi="Calibri"/>
                <w:sz w:val="24"/>
                <w:szCs w:val="24"/>
              </w:rPr>
              <w:t>25</w:t>
            </w:r>
          </w:p>
        </w:tc>
        <w:tc>
          <w:tcPr>
            <w:tcW w:w="2393" w:type="dxa"/>
          </w:tcPr>
          <w:p w:rsidR="00EC651A" w:rsidRPr="007D5ECC" w:rsidRDefault="00EC651A" w:rsidP="00EC651A">
            <w:pPr>
              <w:jc w:val="center"/>
              <w:rPr>
                <w:rFonts w:ascii="Calibri" w:hAnsi="Calibri"/>
                <w:sz w:val="24"/>
                <w:szCs w:val="24"/>
              </w:rPr>
            </w:pPr>
            <w:r w:rsidRPr="007D5ECC">
              <w:rPr>
                <w:rFonts w:ascii="Calibri" w:hAnsi="Calibri"/>
                <w:sz w:val="24"/>
                <w:szCs w:val="24"/>
              </w:rPr>
              <w:t>1</w:t>
            </w:r>
          </w:p>
        </w:tc>
        <w:tc>
          <w:tcPr>
            <w:tcW w:w="2393" w:type="dxa"/>
          </w:tcPr>
          <w:p w:rsidR="00EC651A" w:rsidRPr="007D5ECC" w:rsidRDefault="00EC651A" w:rsidP="00EC651A">
            <w:pPr>
              <w:jc w:val="center"/>
              <w:rPr>
                <w:rFonts w:ascii="Calibri" w:hAnsi="Calibri"/>
                <w:sz w:val="24"/>
                <w:szCs w:val="24"/>
              </w:rPr>
            </w:pPr>
            <w:r w:rsidRPr="007D5ECC">
              <w:rPr>
                <w:rFonts w:ascii="Calibri" w:hAnsi="Calibri"/>
                <w:sz w:val="24"/>
                <w:szCs w:val="24"/>
              </w:rPr>
              <w:t>1619</w:t>
            </w:r>
          </w:p>
        </w:tc>
        <w:tc>
          <w:tcPr>
            <w:tcW w:w="2393" w:type="dxa"/>
          </w:tcPr>
          <w:p w:rsidR="00EC651A" w:rsidRPr="007D5ECC" w:rsidRDefault="00EC651A" w:rsidP="00EC651A">
            <w:pPr>
              <w:jc w:val="center"/>
              <w:rPr>
                <w:rFonts w:ascii="Calibri" w:hAnsi="Calibri"/>
                <w:sz w:val="24"/>
                <w:szCs w:val="24"/>
              </w:rPr>
            </w:pPr>
            <w:r w:rsidRPr="007D5ECC">
              <w:rPr>
                <w:rFonts w:ascii="Calibri" w:hAnsi="Calibri"/>
                <w:sz w:val="24"/>
                <w:szCs w:val="24"/>
              </w:rPr>
              <w:t>30</w:t>
            </w:r>
          </w:p>
        </w:tc>
      </w:tr>
      <w:tr w:rsidR="00EC651A" w:rsidRPr="007D5ECC" w:rsidTr="00EC651A">
        <w:tc>
          <w:tcPr>
            <w:tcW w:w="2392" w:type="dxa"/>
          </w:tcPr>
          <w:p w:rsidR="00EC651A" w:rsidRPr="007D5ECC" w:rsidRDefault="00EC651A" w:rsidP="00EC651A">
            <w:pPr>
              <w:jc w:val="center"/>
              <w:rPr>
                <w:rFonts w:ascii="Calibri" w:hAnsi="Calibri"/>
                <w:sz w:val="24"/>
                <w:szCs w:val="24"/>
              </w:rPr>
            </w:pPr>
            <w:r w:rsidRPr="007D5ECC">
              <w:rPr>
                <w:rFonts w:ascii="Calibri" w:hAnsi="Calibri"/>
                <w:sz w:val="24"/>
                <w:szCs w:val="24"/>
              </w:rPr>
              <w:t>Областные выставки 2</w:t>
            </w:r>
          </w:p>
        </w:tc>
        <w:tc>
          <w:tcPr>
            <w:tcW w:w="2393" w:type="dxa"/>
          </w:tcPr>
          <w:p w:rsidR="00EC651A" w:rsidRPr="007D5ECC" w:rsidRDefault="00EC651A" w:rsidP="00EC651A">
            <w:pPr>
              <w:jc w:val="center"/>
              <w:rPr>
                <w:rFonts w:ascii="Calibri" w:hAnsi="Calibri"/>
                <w:sz w:val="24"/>
                <w:szCs w:val="24"/>
              </w:rPr>
            </w:pPr>
          </w:p>
        </w:tc>
        <w:tc>
          <w:tcPr>
            <w:tcW w:w="2393" w:type="dxa"/>
          </w:tcPr>
          <w:p w:rsidR="00EC651A" w:rsidRPr="007D5ECC" w:rsidRDefault="00EC651A" w:rsidP="00EC651A">
            <w:pPr>
              <w:jc w:val="center"/>
              <w:rPr>
                <w:rFonts w:ascii="Calibri" w:hAnsi="Calibri"/>
                <w:sz w:val="24"/>
                <w:szCs w:val="24"/>
              </w:rPr>
            </w:pPr>
            <w:r w:rsidRPr="007D5ECC">
              <w:rPr>
                <w:rFonts w:ascii="Calibri" w:hAnsi="Calibri"/>
                <w:sz w:val="24"/>
                <w:szCs w:val="24"/>
              </w:rPr>
              <w:t>?</w:t>
            </w:r>
          </w:p>
        </w:tc>
        <w:tc>
          <w:tcPr>
            <w:tcW w:w="2393" w:type="dxa"/>
          </w:tcPr>
          <w:p w:rsidR="00EC651A" w:rsidRPr="007D5ECC" w:rsidRDefault="00EC651A" w:rsidP="00EC651A">
            <w:pPr>
              <w:jc w:val="center"/>
              <w:rPr>
                <w:rFonts w:ascii="Calibri" w:hAnsi="Calibri"/>
                <w:sz w:val="24"/>
                <w:szCs w:val="24"/>
              </w:rPr>
            </w:pPr>
          </w:p>
        </w:tc>
      </w:tr>
      <w:tr w:rsidR="00EC651A" w:rsidRPr="007D5ECC" w:rsidTr="00EC651A">
        <w:tc>
          <w:tcPr>
            <w:tcW w:w="2392" w:type="dxa"/>
          </w:tcPr>
          <w:p w:rsidR="00EC651A" w:rsidRPr="007D5ECC" w:rsidRDefault="00EC651A" w:rsidP="00EC651A">
            <w:pPr>
              <w:jc w:val="center"/>
              <w:rPr>
                <w:rFonts w:ascii="Calibri" w:hAnsi="Calibri"/>
                <w:b/>
                <w:sz w:val="24"/>
                <w:szCs w:val="24"/>
              </w:rPr>
            </w:pPr>
            <w:r w:rsidRPr="007D5ECC">
              <w:rPr>
                <w:rFonts w:ascii="Calibri" w:hAnsi="Calibri"/>
                <w:b/>
                <w:sz w:val="24"/>
                <w:szCs w:val="24"/>
              </w:rPr>
              <w:t>Итого</w:t>
            </w:r>
            <w:r w:rsidR="000F2460" w:rsidRPr="007D5ECC">
              <w:rPr>
                <w:rFonts w:ascii="Calibri" w:hAnsi="Calibri"/>
                <w:b/>
                <w:sz w:val="24"/>
                <w:szCs w:val="24"/>
                <w:lang w:val="ru-RU"/>
              </w:rPr>
              <w:t xml:space="preserve"> </w:t>
            </w:r>
            <w:r w:rsidRPr="007D5ECC">
              <w:rPr>
                <w:rFonts w:ascii="Calibri" w:hAnsi="Calibri"/>
                <w:b/>
                <w:sz w:val="24"/>
                <w:szCs w:val="24"/>
              </w:rPr>
              <w:t xml:space="preserve"> 27 выставок </w:t>
            </w:r>
          </w:p>
        </w:tc>
        <w:tc>
          <w:tcPr>
            <w:tcW w:w="2393" w:type="dxa"/>
          </w:tcPr>
          <w:p w:rsidR="00EC651A" w:rsidRPr="007D5ECC" w:rsidRDefault="00EC651A" w:rsidP="00EC651A">
            <w:pPr>
              <w:jc w:val="center"/>
              <w:rPr>
                <w:rFonts w:ascii="Calibri" w:hAnsi="Calibri"/>
                <w:sz w:val="24"/>
                <w:szCs w:val="24"/>
              </w:rPr>
            </w:pPr>
          </w:p>
        </w:tc>
        <w:tc>
          <w:tcPr>
            <w:tcW w:w="2393" w:type="dxa"/>
          </w:tcPr>
          <w:p w:rsidR="00EC651A" w:rsidRPr="007D5ECC" w:rsidRDefault="00EC651A" w:rsidP="00EC651A">
            <w:pPr>
              <w:jc w:val="center"/>
              <w:rPr>
                <w:rFonts w:ascii="Calibri" w:hAnsi="Calibri"/>
                <w:sz w:val="24"/>
                <w:szCs w:val="24"/>
              </w:rPr>
            </w:pPr>
          </w:p>
        </w:tc>
        <w:tc>
          <w:tcPr>
            <w:tcW w:w="2393" w:type="dxa"/>
          </w:tcPr>
          <w:p w:rsidR="00EC651A" w:rsidRPr="007D5ECC" w:rsidRDefault="00EC651A" w:rsidP="00EC651A">
            <w:pPr>
              <w:jc w:val="center"/>
              <w:rPr>
                <w:rFonts w:ascii="Calibri" w:hAnsi="Calibri"/>
                <w:sz w:val="24"/>
                <w:szCs w:val="24"/>
              </w:rPr>
            </w:pPr>
          </w:p>
        </w:tc>
      </w:tr>
    </w:tbl>
    <w:p w:rsidR="00EC651A" w:rsidRPr="007D5ECC" w:rsidRDefault="00EC651A" w:rsidP="00EC651A">
      <w:pPr>
        <w:jc w:val="center"/>
        <w:rPr>
          <w:rFonts w:ascii="Calibri" w:hAnsi="Calibri"/>
          <w:sz w:val="24"/>
          <w:szCs w:val="24"/>
        </w:rPr>
      </w:pPr>
    </w:p>
    <w:p w:rsidR="00EC651A" w:rsidRPr="007D5ECC" w:rsidRDefault="00532646" w:rsidP="00EC651A">
      <w:pPr>
        <w:rPr>
          <w:rFonts w:ascii="Calibri" w:hAnsi="Calibri"/>
          <w:sz w:val="24"/>
          <w:szCs w:val="24"/>
        </w:rPr>
      </w:pPr>
      <w:r>
        <w:rPr>
          <w:rFonts w:ascii="Calibri" w:hAnsi="Calibri"/>
          <w:sz w:val="24"/>
          <w:szCs w:val="24"/>
        </w:rPr>
        <w:t xml:space="preserve"> </w:t>
      </w:r>
    </w:p>
    <w:p w:rsidR="00EC651A" w:rsidRPr="007D5ECC" w:rsidRDefault="00EC651A" w:rsidP="00EC651A">
      <w:pPr>
        <w:rPr>
          <w:rFonts w:ascii="Calibri" w:hAnsi="Calibri"/>
          <w:sz w:val="24"/>
          <w:szCs w:val="24"/>
        </w:rPr>
      </w:pPr>
    </w:p>
    <w:p w:rsidR="00EC651A" w:rsidRPr="007D5ECC" w:rsidRDefault="00EC651A" w:rsidP="00EC651A">
      <w:pPr>
        <w:rPr>
          <w:rFonts w:ascii="Calibri" w:hAnsi="Calibri"/>
          <w:b/>
          <w:sz w:val="24"/>
          <w:szCs w:val="24"/>
        </w:rPr>
      </w:pPr>
      <w:r w:rsidRPr="007D5ECC">
        <w:rPr>
          <w:rFonts w:ascii="Calibri" w:hAnsi="Calibri"/>
          <w:b/>
          <w:sz w:val="24"/>
          <w:szCs w:val="24"/>
        </w:rPr>
        <w:t xml:space="preserve">В Пушкиногорском районе развиваются следующие художественные ремесла: </w:t>
      </w:r>
    </w:p>
    <w:p w:rsidR="00CB4459" w:rsidRPr="007D5ECC" w:rsidRDefault="00CB4459" w:rsidP="00EC651A">
      <w:pPr>
        <w:rPr>
          <w:rFonts w:ascii="Calibri" w:hAnsi="Calibri"/>
          <w:b/>
          <w:sz w:val="24"/>
          <w:szCs w:val="24"/>
        </w:rPr>
      </w:pPr>
    </w:p>
    <w:tbl>
      <w:tblPr>
        <w:tblStyle w:val="a4"/>
        <w:tblW w:w="0" w:type="auto"/>
        <w:tblLook w:val="04A0"/>
      </w:tblPr>
      <w:tblGrid>
        <w:gridCol w:w="3190"/>
        <w:gridCol w:w="3190"/>
        <w:gridCol w:w="3191"/>
      </w:tblGrid>
      <w:tr w:rsidR="00EC651A" w:rsidRPr="007D5ECC" w:rsidTr="00EC651A">
        <w:tc>
          <w:tcPr>
            <w:tcW w:w="3190" w:type="dxa"/>
          </w:tcPr>
          <w:p w:rsidR="00EC651A" w:rsidRPr="007D5ECC" w:rsidRDefault="00EC651A" w:rsidP="00EC651A">
            <w:pPr>
              <w:jc w:val="center"/>
              <w:rPr>
                <w:rFonts w:ascii="Calibri" w:hAnsi="Calibri"/>
                <w:b/>
                <w:sz w:val="24"/>
                <w:szCs w:val="24"/>
              </w:rPr>
            </w:pPr>
            <w:r w:rsidRPr="007D5ECC">
              <w:rPr>
                <w:rFonts w:ascii="Calibri" w:hAnsi="Calibri"/>
                <w:b/>
                <w:sz w:val="24"/>
                <w:szCs w:val="24"/>
              </w:rPr>
              <w:t>Вид ремесла</w:t>
            </w:r>
          </w:p>
        </w:tc>
        <w:tc>
          <w:tcPr>
            <w:tcW w:w="3190" w:type="dxa"/>
          </w:tcPr>
          <w:p w:rsidR="00CB4459" w:rsidRPr="007D5ECC" w:rsidRDefault="00EC651A" w:rsidP="00EC651A">
            <w:pPr>
              <w:jc w:val="center"/>
              <w:rPr>
                <w:rFonts w:ascii="Calibri" w:hAnsi="Calibri"/>
                <w:b/>
                <w:sz w:val="24"/>
                <w:szCs w:val="24"/>
                <w:lang w:val="ru-RU"/>
              </w:rPr>
            </w:pPr>
            <w:r w:rsidRPr="007D5ECC">
              <w:rPr>
                <w:rFonts w:ascii="Calibri" w:hAnsi="Calibri"/>
                <w:b/>
                <w:sz w:val="24"/>
                <w:szCs w:val="24"/>
              </w:rPr>
              <w:t xml:space="preserve">Место </w:t>
            </w:r>
          </w:p>
          <w:p w:rsidR="00EC651A" w:rsidRPr="007D5ECC" w:rsidRDefault="00EC651A" w:rsidP="00EC651A">
            <w:pPr>
              <w:jc w:val="center"/>
              <w:rPr>
                <w:rFonts w:ascii="Calibri" w:hAnsi="Calibri"/>
                <w:b/>
                <w:sz w:val="24"/>
                <w:szCs w:val="24"/>
              </w:rPr>
            </w:pPr>
            <w:r w:rsidRPr="007D5ECC">
              <w:rPr>
                <w:rFonts w:ascii="Calibri" w:hAnsi="Calibri"/>
                <w:b/>
                <w:sz w:val="24"/>
                <w:szCs w:val="24"/>
              </w:rPr>
              <w:t>бытования</w:t>
            </w:r>
          </w:p>
        </w:tc>
        <w:tc>
          <w:tcPr>
            <w:tcW w:w="3191" w:type="dxa"/>
          </w:tcPr>
          <w:p w:rsidR="00CB4459" w:rsidRPr="007D5ECC" w:rsidRDefault="00EC651A" w:rsidP="00EC651A">
            <w:pPr>
              <w:jc w:val="center"/>
              <w:rPr>
                <w:rFonts w:ascii="Calibri" w:hAnsi="Calibri"/>
                <w:b/>
                <w:sz w:val="24"/>
                <w:szCs w:val="24"/>
                <w:lang w:val="ru-RU"/>
              </w:rPr>
            </w:pPr>
            <w:r w:rsidRPr="007D5ECC">
              <w:rPr>
                <w:rFonts w:ascii="Calibri" w:hAnsi="Calibri"/>
                <w:b/>
                <w:sz w:val="24"/>
                <w:szCs w:val="24"/>
              </w:rPr>
              <w:t>Количество</w:t>
            </w:r>
          </w:p>
          <w:p w:rsidR="00EC651A" w:rsidRPr="007D5ECC" w:rsidRDefault="00EC651A" w:rsidP="00EC651A">
            <w:pPr>
              <w:jc w:val="center"/>
              <w:rPr>
                <w:rFonts w:ascii="Calibri" w:hAnsi="Calibri"/>
                <w:b/>
                <w:sz w:val="24"/>
                <w:szCs w:val="24"/>
              </w:rPr>
            </w:pPr>
            <w:r w:rsidRPr="007D5ECC">
              <w:rPr>
                <w:rFonts w:ascii="Calibri" w:hAnsi="Calibri"/>
                <w:b/>
                <w:sz w:val="24"/>
                <w:szCs w:val="24"/>
              </w:rPr>
              <w:t xml:space="preserve"> мастеров</w:t>
            </w:r>
          </w:p>
        </w:tc>
      </w:tr>
      <w:tr w:rsidR="00EC651A" w:rsidRPr="007D5ECC" w:rsidTr="00EC651A">
        <w:tc>
          <w:tcPr>
            <w:tcW w:w="3190" w:type="dxa"/>
          </w:tcPr>
          <w:p w:rsidR="00EC651A" w:rsidRPr="007D5ECC" w:rsidRDefault="00EC651A" w:rsidP="00EC651A">
            <w:pPr>
              <w:jc w:val="center"/>
              <w:rPr>
                <w:rFonts w:ascii="Calibri" w:hAnsi="Calibri"/>
                <w:b/>
                <w:sz w:val="24"/>
                <w:szCs w:val="24"/>
              </w:rPr>
            </w:pPr>
            <w:r w:rsidRPr="007D5ECC">
              <w:rPr>
                <w:rFonts w:ascii="Calibri" w:hAnsi="Calibri"/>
                <w:b/>
                <w:sz w:val="24"/>
                <w:szCs w:val="24"/>
              </w:rPr>
              <w:t>15</w:t>
            </w:r>
          </w:p>
        </w:tc>
        <w:tc>
          <w:tcPr>
            <w:tcW w:w="3190" w:type="dxa"/>
          </w:tcPr>
          <w:p w:rsidR="00EC651A" w:rsidRPr="007D5ECC" w:rsidRDefault="00EC651A" w:rsidP="00EC651A">
            <w:pPr>
              <w:rPr>
                <w:rFonts w:ascii="Calibri" w:hAnsi="Calibri"/>
                <w:b/>
                <w:sz w:val="24"/>
                <w:szCs w:val="24"/>
              </w:rPr>
            </w:pPr>
            <w:r w:rsidRPr="007D5ECC">
              <w:rPr>
                <w:rFonts w:ascii="Calibri" w:hAnsi="Calibri"/>
                <w:b/>
                <w:sz w:val="24"/>
                <w:szCs w:val="24"/>
              </w:rPr>
              <w:t>По месту проживания</w:t>
            </w:r>
          </w:p>
        </w:tc>
        <w:tc>
          <w:tcPr>
            <w:tcW w:w="3191" w:type="dxa"/>
          </w:tcPr>
          <w:p w:rsidR="00EC651A" w:rsidRPr="007D5ECC" w:rsidRDefault="00EC651A" w:rsidP="00EC651A">
            <w:pPr>
              <w:jc w:val="center"/>
              <w:rPr>
                <w:rFonts w:ascii="Calibri" w:hAnsi="Calibri"/>
                <w:b/>
                <w:sz w:val="24"/>
                <w:szCs w:val="24"/>
              </w:rPr>
            </w:pPr>
            <w:r w:rsidRPr="007D5ECC">
              <w:rPr>
                <w:rFonts w:ascii="Calibri" w:hAnsi="Calibri"/>
                <w:b/>
                <w:sz w:val="24"/>
                <w:szCs w:val="24"/>
              </w:rPr>
              <w:t>52</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1.Вязание</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15</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2.Плетение из бересты</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1</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3.Плетение из бисера</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2</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4.Резьба по дереву</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5</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5.Кузнечное дело</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2</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6.Вышитая картина</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3</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7.Вышивка лентами</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7</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8.Кружевоплетение</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1</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9.Изделия из глины</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2</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10.Лоскутное шитье</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4</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11.Мягкая игрушка</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2</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12.Катание валенок</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1</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13.Лепка из соленого теста</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1</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14.Кожа, камень</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1</w:t>
            </w:r>
          </w:p>
        </w:tc>
      </w:tr>
      <w:tr w:rsidR="00EC651A" w:rsidRPr="007D5ECC" w:rsidTr="00EC651A">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15.Изобразительное искусство</w:t>
            </w:r>
          </w:p>
        </w:tc>
        <w:tc>
          <w:tcPr>
            <w:tcW w:w="3190" w:type="dxa"/>
          </w:tcPr>
          <w:p w:rsidR="00EC651A" w:rsidRPr="007D5ECC" w:rsidRDefault="00EC651A" w:rsidP="00EC651A">
            <w:pPr>
              <w:rPr>
                <w:rFonts w:ascii="Calibri" w:hAnsi="Calibri"/>
                <w:sz w:val="24"/>
                <w:szCs w:val="24"/>
              </w:rPr>
            </w:pPr>
            <w:r w:rsidRPr="007D5ECC">
              <w:rPr>
                <w:rFonts w:ascii="Calibri" w:hAnsi="Calibri"/>
                <w:sz w:val="24"/>
                <w:szCs w:val="24"/>
              </w:rPr>
              <w:t xml:space="preserve">                 -</w:t>
            </w:r>
          </w:p>
        </w:tc>
        <w:tc>
          <w:tcPr>
            <w:tcW w:w="3191" w:type="dxa"/>
          </w:tcPr>
          <w:p w:rsidR="00EC651A" w:rsidRPr="007D5ECC" w:rsidRDefault="00EC651A" w:rsidP="00EC651A">
            <w:pPr>
              <w:jc w:val="center"/>
              <w:rPr>
                <w:rFonts w:ascii="Calibri" w:hAnsi="Calibri"/>
                <w:sz w:val="24"/>
                <w:szCs w:val="24"/>
              </w:rPr>
            </w:pPr>
            <w:r w:rsidRPr="007D5ECC">
              <w:rPr>
                <w:rFonts w:ascii="Calibri" w:hAnsi="Calibri"/>
                <w:sz w:val="24"/>
                <w:szCs w:val="24"/>
              </w:rPr>
              <w:t>5</w:t>
            </w:r>
          </w:p>
        </w:tc>
      </w:tr>
    </w:tbl>
    <w:p w:rsidR="000F2460" w:rsidRPr="007D5ECC" w:rsidRDefault="000F2460" w:rsidP="00EC651A">
      <w:pPr>
        <w:rPr>
          <w:rFonts w:ascii="Calibri" w:hAnsi="Calibri"/>
          <w:sz w:val="24"/>
          <w:szCs w:val="24"/>
        </w:rPr>
      </w:pPr>
    </w:p>
    <w:p w:rsidR="00EC651A" w:rsidRPr="007D5ECC" w:rsidRDefault="00EC651A" w:rsidP="00EC651A">
      <w:pPr>
        <w:rPr>
          <w:rFonts w:ascii="Calibri" w:hAnsi="Calibri"/>
          <w:sz w:val="24"/>
          <w:szCs w:val="24"/>
        </w:rPr>
      </w:pPr>
      <w:r w:rsidRPr="007D5ECC">
        <w:rPr>
          <w:rFonts w:ascii="Calibri" w:hAnsi="Calibri"/>
          <w:sz w:val="24"/>
          <w:szCs w:val="24"/>
        </w:rPr>
        <w:t>Из данного количества – изобразительное искусство          5 художников</w:t>
      </w:r>
    </w:p>
    <w:p w:rsidR="00EC651A" w:rsidRPr="007D5ECC" w:rsidRDefault="00EC651A" w:rsidP="00EC651A">
      <w:pPr>
        <w:rPr>
          <w:rFonts w:ascii="Calibri" w:hAnsi="Calibri"/>
          <w:sz w:val="24"/>
          <w:szCs w:val="24"/>
        </w:rPr>
      </w:pPr>
      <w:r w:rsidRPr="007D5ECC">
        <w:rPr>
          <w:rFonts w:ascii="Calibri" w:hAnsi="Calibri"/>
          <w:sz w:val="24"/>
          <w:szCs w:val="24"/>
        </w:rPr>
        <w:t xml:space="preserve">В Пушкиногорском районе живут и работают 47 мастеров, на продажу работают 26 мастеров, художников 5, все работают на продажу. </w:t>
      </w:r>
    </w:p>
    <w:p w:rsidR="00EC651A" w:rsidRPr="007D5ECC" w:rsidRDefault="00EC651A" w:rsidP="00EC651A">
      <w:pPr>
        <w:rPr>
          <w:rFonts w:ascii="Calibri" w:hAnsi="Calibri"/>
          <w:sz w:val="24"/>
          <w:szCs w:val="24"/>
        </w:rPr>
      </w:pPr>
      <w:r w:rsidRPr="007D5ECC">
        <w:rPr>
          <w:rFonts w:ascii="Calibri" w:hAnsi="Calibri"/>
          <w:sz w:val="24"/>
          <w:szCs w:val="24"/>
        </w:rPr>
        <w:t xml:space="preserve">Увлечения на любой вкус: начиная с традиционного вязания и заканчивая изготовлением кукол. Человеку хочется себя выразить, и помощник этому – творчество. В этом году через </w:t>
      </w:r>
      <w:r w:rsidRPr="007D5ECC">
        <w:rPr>
          <w:rFonts w:ascii="Calibri" w:hAnsi="Calibri"/>
          <w:sz w:val="24"/>
          <w:szCs w:val="24"/>
        </w:rPr>
        <w:lastRenderedPageBreak/>
        <w:t>районную газету «Пушкинский край» мы отметили талантливых людей, чья неиссякаемая фантазия воплощалась в их изделия. Хотим о них рассказать.</w:t>
      </w:r>
    </w:p>
    <w:p w:rsidR="00EC651A" w:rsidRPr="007D5ECC" w:rsidRDefault="00EC651A" w:rsidP="00EC651A">
      <w:pPr>
        <w:rPr>
          <w:rFonts w:ascii="Calibri" w:hAnsi="Calibri"/>
          <w:sz w:val="24"/>
          <w:szCs w:val="24"/>
        </w:rPr>
      </w:pPr>
      <w:r w:rsidRPr="007D5ECC">
        <w:rPr>
          <w:rFonts w:ascii="Calibri" w:hAnsi="Calibri"/>
          <w:sz w:val="24"/>
          <w:szCs w:val="24"/>
        </w:rPr>
        <w:t xml:space="preserve"> Это супруги Михаил и Ольга Кузьмины. Михаил занимается резьбой лобзиком по дереву. Разнообразие работ впечатляет: светильники, салфетницы, полочки, журнальный столик, шкатулки, настенные часы. Присутствуют в работах и Пушкинские сюжеты. Пушкинскую тему «подхватывает»  Ольга, и воплощает в изящных вязаных барышнях 19 века. Идея кукол – авторская, у каждой свой образ. Все, начиная с лица, прически, фигуры и наряда, связано крючком. Но не только куклы в спектре творчества Ольги: декоративные украшения из бисера, вышивка гладью, акварельные рисунки с местными пейзажами. Большая часть творений семьи идет на продажу.</w:t>
      </w:r>
    </w:p>
    <w:p w:rsidR="00EC651A" w:rsidRPr="007D5ECC" w:rsidRDefault="00EC651A" w:rsidP="00EC651A">
      <w:pPr>
        <w:rPr>
          <w:rFonts w:ascii="Calibri" w:hAnsi="Calibri"/>
          <w:sz w:val="24"/>
          <w:szCs w:val="24"/>
        </w:rPr>
      </w:pPr>
      <w:r w:rsidRPr="007D5ECC">
        <w:rPr>
          <w:rFonts w:ascii="Calibri" w:hAnsi="Calibri"/>
          <w:sz w:val="24"/>
          <w:szCs w:val="24"/>
        </w:rPr>
        <w:t xml:space="preserve">Еще одна активная помощница и участница наших выставок. Это Тиханенкова Наталья. Спектр ее рукоделия так же разнообразен: шьет, рисует, шьет кукол и игрушки – для себя, для подарков. В 2017 году Наталья принимала участие не только в районных выставках, но и в областной – «Масленичный сувенир». </w:t>
      </w:r>
    </w:p>
    <w:p w:rsidR="00EC651A" w:rsidRPr="007D5ECC" w:rsidRDefault="00EC651A" w:rsidP="00EC651A">
      <w:pPr>
        <w:rPr>
          <w:rFonts w:ascii="Calibri" w:hAnsi="Calibri"/>
          <w:sz w:val="24"/>
          <w:szCs w:val="24"/>
        </w:rPr>
      </w:pPr>
      <w:r w:rsidRPr="007D5ECC">
        <w:rPr>
          <w:rFonts w:ascii="Calibri" w:hAnsi="Calibri"/>
          <w:sz w:val="24"/>
          <w:szCs w:val="24"/>
        </w:rPr>
        <w:t xml:space="preserve">Изготовление  кукол в последние годы стало очень популярным. Куколки вязаные, шитые, куколки из глины и гипса, - все они были представлены на наших выставках. Увлечением директора КДЦ Натальи Ивановны Степановой стали куклы-травницы. Они тоже имеют </w:t>
      </w:r>
      <w:proofErr w:type="gramStart"/>
      <w:r w:rsidRPr="007D5ECC">
        <w:rPr>
          <w:rFonts w:ascii="Calibri" w:hAnsi="Calibri"/>
          <w:sz w:val="24"/>
          <w:szCs w:val="24"/>
        </w:rPr>
        <w:t>большую</w:t>
      </w:r>
      <w:proofErr w:type="gramEnd"/>
      <w:r w:rsidRPr="007D5ECC">
        <w:rPr>
          <w:rFonts w:ascii="Calibri" w:hAnsi="Calibri"/>
          <w:sz w:val="24"/>
          <w:szCs w:val="24"/>
        </w:rPr>
        <w:t xml:space="preserve"> и давнюю история. Рассказ о них, а затем и мастер-класс провела для школьников из Санкт-Петербурга Наталья Ивановна.</w:t>
      </w:r>
    </w:p>
    <w:p w:rsidR="00EC651A" w:rsidRPr="007D5ECC" w:rsidRDefault="00EC651A" w:rsidP="00EC651A">
      <w:pPr>
        <w:rPr>
          <w:rFonts w:ascii="Calibri" w:hAnsi="Calibri"/>
          <w:sz w:val="24"/>
          <w:szCs w:val="24"/>
        </w:rPr>
      </w:pPr>
      <w:r w:rsidRPr="007D5ECC">
        <w:rPr>
          <w:rFonts w:ascii="Calibri" w:hAnsi="Calibri"/>
          <w:sz w:val="24"/>
          <w:szCs w:val="24"/>
        </w:rPr>
        <w:t>Говорят, что новое – это хорошо забытое старое. В последние годы соленое тесто стало очень популярным материалом для создания творческих работ. Фигурки из соленого теста на Руси пользовались большой популярностью, их украшали росписью, характерной для местности, в которой жили наши предки. И в наши дни можно увидеть, как соленое тесто превращается в изящные розы, озорные ромашки, сирень и нарциссы. Эти картины украшают стены класса Веры Павловны Федоровой, учительницы начальных классов Пушкиногорской школы. Мы считали это детским увлечением, но познакомившись с картинами Веры Павловны, увидели тонкую, кропотливую работу.</w:t>
      </w:r>
    </w:p>
    <w:p w:rsidR="00EC651A" w:rsidRPr="007D5ECC" w:rsidRDefault="00EC651A" w:rsidP="00EC651A">
      <w:pPr>
        <w:rPr>
          <w:rFonts w:ascii="Calibri" w:hAnsi="Calibri"/>
          <w:sz w:val="24"/>
          <w:szCs w:val="24"/>
        </w:rPr>
      </w:pPr>
      <w:r w:rsidRPr="007D5ECC">
        <w:rPr>
          <w:rFonts w:ascii="Calibri" w:hAnsi="Calibri"/>
          <w:sz w:val="24"/>
          <w:szCs w:val="24"/>
        </w:rPr>
        <w:t xml:space="preserve">  Можно еще много рассказать о многих других увлеченных людях. Бывает так, что для самого человека его хобби особого интереса не представляет, становясь привычным времяпрепровождением. </w:t>
      </w:r>
      <w:proofErr w:type="gramStart"/>
      <w:r w:rsidRPr="007D5ECC">
        <w:rPr>
          <w:rFonts w:ascii="Calibri" w:hAnsi="Calibri"/>
          <w:sz w:val="24"/>
          <w:szCs w:val="24"/>
        </w:rPr>
        <w:t>Но видящие со стороны оценивают такой труд иначе.</w:t>
      </w:r>
      <w:proofErr w:type="gramEnd"/>
      <w:r w:rsidRPr="007D5ECC">
        <w:rPr>
          <w:rFonts w:ascii="Calibri" w:hAnsi="Calibri"/>
          <w:sz w:val="24"/>
          <w:szCs w:val="24"/>
        </w:rPr>
        <w:t xml:space="preserve"> Замечательно, что в череде дней остается время для творчества.</w:t>
      </w:r>
    </w:p>
    <w:p w:rsidR="00EC651A" w:rsidRPr="007D5ECC" w:rsidRDefault="00EC651A" w:rsidP="00EC651A">
      <w:pPr>
        <w:rPr>
          <w:rFonts w:ascii="Calibri" w:hAnsi="Calibri"/>
          <w:sz w:val="24"/>
          <w:szCs w:val="24"/>
        </w:rPr>
      </w:pPr>
    </w:p>
    <w:p w:rsidR="00EC651A" w:rsidRPr="007D5ECC" w:rsidRDefault="00EC651A" w:rsidP="00EC651A">
      <w:pPr>
        <w:rPr>
          <w:rFonts w:ascii="Calibri" w:hAnsi="Calibri"/>
          <w:sz w:val="24"/>
          <w:szCs w:val="24"/>
        </w:rPr>
      </w:pPr>
    </w:p>
    <w:p w:rsidR="00EC651A" w:rsidRPr="007D5ECC" w:rsidRDefault="00EC651A" w:rsidP="00CB4459">
      <w:pPr>
        <w:jc w:val="center"/>
        <w:rPr>
          <w:rFonts w:ascii="Calibri" w:hAnsi="Calibri"/>
          <w:b/>
          <w:sz w:val="24"/>
          <w:szCs w:val="24"/>
        </w:rPr>
      </w:pPr>
      <w:r w:rsidRPr="007D5ECC">
        <w:rPr>
          <w:rFonts w:ascii="Calibri" w:hAnsi="Calibri"/>
          <w:b/>
          <w:sz w:val="24"/>
          <w:szCs w:val="24"/>
        </w:rPr>
        <w:t>Виды, жанры, кружки, выставочная работа, участие в областных мероприятиях. Комнаты народного быта, уголки рукоделия.</w:t>
      </w:r>
    </w:p>
    <w:p w:rsidR="00EC651A" w:rsidRPr="007D5ECC" w:rsidRDefault="00EC651A" w:rsidP="00EC651A">
      <w:pPr>
        <w:rPr>
          <w:rFonts w:ascii="Calibri" w:hAnsi="Calibri"/>
          <w:sz w:val="24"/>
          <w:szCs w:val="24"/>
        </w:rPr>
      </w:pPr>
    </w:p>
    <w:p w:rsidR="00EC651A" w:rsidRPr="007D5ECC" w:rsidRDefault="00EC651A" w:rsidP="00EC651A">
      <w:pPr>
        <w:rPr>
          <w:rFonts w:ascii="Calibri" w:hAnsi="Calibri"/>
          <w:sz w:val="24"/>
          <w:szCs w:val="24"/>
        </w:rPr>
      </w:pPr>
      <w:r w:rsidRPr="007D5ECC">
        <w:rPr>
          <w:rFonts w:ascii="Calibri" w:hAnsi="Calibri"/>
          <w:sz w:val="24"/>
          <w:szCs w:val="24"/>
        </w:rPr>
        <w:t xml:space="preserve"> За последние годы в Пушкиногорском районе созданы и работают 4 комнаты народного быта (Васильевский СДК, Рубиловский СДК, Исский СДК, Велейский СДК), 3 уголка рукоделия (КДЦ, Полянский СДК, Подкрестьевский СДК). Комнаты народного быта собрали в себя старинные вещи. Все это богатство передано в дар от местных жителей, или найдено на территории данной местности. Там организовываются выставки, проходят экскурсии, проходят занятия по ДПИ. Уголки включают в себя предметы ДПТ, выполненные на занятиях </w:t>
      </w:r>
      <w:proofErr w:type="gramStart"/>
      <w:r w:rsidRPr="007D5ECC">
        <w:rPr>
          <w:rFonts w:ascii="Calibri" w:hAnsi="Calibri"/>
          <w:sz w:val="24"/>
          <w:szCs w:val="24"/>
        </w:rPr>
        <w:t>л</w:t>
      </w:r>
      <w:proofErr w:type="gramEnd"/>
      <w:r w:rsidRPr="007D5ECC">
        <w:rPr>
          <w:rFonts w:ascii="Calibri" w:hAnsi="Calibri"/>
          <w:sz w:val="24"/>
          <w:szCs w:val="24"/>
        </w:rPr>
        <w:t>.о..</w:t>
      </w:r>
    </w:p>
    <w:p w:rsidR="00EC651A" w:rsidRPr="007D5ECC" w:rsidRDefault="00EC651A" w:rsidP="00EC651A">
      <w:pPr>
        <w:rPr>
          <w:rFonts w:ascii="Calibri" w:hAnsi="Calibri"/>
          <w:sz w:val="24"/>
          <w:szCs w:val="24"/>
        </w:rPr>
      </w:pPr>
      <w:r w:rsidRPr="007D5ECC">
        <w:rPr>
          <w:rFonts w:ascii="Calibri" w:hAnsi="Calibri"/>
          <w:sz w:val="24"/>
          <w:szCs w:val="24"/>
        </w:rPr>
        <w:t xml:space="preserve">Любительских объединений декоративно-прикладного творчества в учреждениях культуры насчитывается 9 – 75, из них детских 5 – 41. Кружков нет. </w:t>
      </w:r>
    </w:p>
    <w:p w:rsidR="00EC651A" w:rsidRPr="007D5ECC" w:rsidRDefault="00EC651A" w:rsidP="00EC651A">
      <w:pPr>
        <w:rPr>
          <w:rFonts w:ascii="Calibri" w:hAnsi="Calibri"/>
          <w:sz w:val="24"/>
          <w:szCs w:val="24"/>
        </w:rPr>
      </w:pPr>
      <w:r w:rsidRPr="007D5ECC">
        <w:rPr>
          <w:rFonts w:ascii="Calibri" w:hAnsi="Calibri"/>
          <w:sz w:val="24"/>
          <w:szCs w:val="24"/>
        </w:rPr>
        <w:t>Работа любительских объединений данного направления стабильна, ведется на протяжении многих лет почти без изменений</w:t>
      </w:r>
      <w:proofErr w:type="gramStart"/>
      <w:r w:rsidRPr="007D5ECC">
        <w:rPr>
          <w:rFonts w:ascii="Calibri" w:hAnsi="Calibri"/>
          <w:sz w:val="24"/>
          <w:szCs w:val="24"/>
        </w:rPr>
        <w:t>.</w:t>
      </w:r>
      <w:proofErr w:type="gramEnd"/>
      <w:r w:rsidRPr="007D5ECC">
        <w:rPr>
          <w:rFonts w:ascii="Calibri" w:hAnsi="Calibri"/>
          <w:sz w:val="24"/>
          <w:szCs w:val="24"/>
        </w:rPr>
        <w:t xml:space="preserve"> (</w:t>
      </w:r>
      <w:proofErr w:type="gramStart"/>
      <w:r w:rsidRPr="007D5ECC">
        <w:rPr>
          <w:rFonts w:ascii="Calibri" w:hAnsi="Calibri"/>
          <w:sz w:val="24"/>
          <w:szCs w:val="24"/>
        </w:rPr>
        <w:t>п</w:t>
      </w:r>
      <w:proofErr w:type="gramEnd"/>
      <w:r w:rsidRPr="007D5ECC">
        <w:rPr>
          <w:rFonts w:ascii="Calibri" w:hAnsi="Calibri"/>
          <w:sz w:val="24"/>
          <w:szCs w:val="24"/>
        </w:rPr>
        <w:t>о сравнению с прошлым годом их количество не изменилось.) Любительские объединения декоративно – прикладного творчества есть в каждом учреждении культуры.</w:t>
      </w:r>
    </w:p>
    <w:p w:rsidR="00EC651A" w:rsidRPr="007D5ECC" w:rsidRDefault="00EC651A" w:rsidP="00EC651A">
      <w:pPr>
        <w:rPr>
          <w:rFonts w:ascii="Calibri" w:hAnsi="Calibri"/>
          <w:sz w:val="24"/>
          <w:szCs w:val="24"/>
        </w:rPr>
      </w:pPr>
      <w:r w:rsidRPr="007D5ECC">
        <w:rPr>
          <w:rFonts w:ascii="Calibri" w:hAnsi="Calibri"/>
          <w:sz w:val="24"/>
          <w:szCs w:val="24"/>
        </w:rPr>
        <w:lastRenderedPageBreak/>
        <w:t xml:space="preserve"> Хочется особо отметить деятельность  специалиста по методике клубной работы  </w:t>
      </w:r>
      <w:r w:rsidRPr="007D5ECC">
        <w:rPr>
          <w:rFonts w:ascii="Calibri" w:hAnsi="Calibri"/>
          <w:b/>
          <w:sz w:val="24"/>
          <w:szCs w:val="24"/>
        </w:rPr>
        <w:t>Васильевского СДК</w:t>
      </w:r>
      <w:r w:rsidRPr="007D5ECC">
        <w:rPr>
          <w:rFonts w:ascii="Calibri" w:hAnsi="Calibri"/>
          <w:sz w:val="24"/>
          <w:szCs w:val="24"/>
        </w:rPr>
        <w:t xml:space="preserve"> Ильиной Тамары Владимировны. На базе Васильевского СДК на протяжении многих лет ведут свою работу любительства «УЮТ» для взрослых и «ДОМОВЕНОК» для детей. (2-13)</w:t>
      </w:r>
    </w:p>
    <w:p w:rsidR="00EC651A" w:rsidRPr="007D5ECC" w:rsidRDefault="00EC651A" w:rsidP="00EC651A">
      <w:pPr>
        <w:rPr>
          <w:rFonts w:ascii="Calibri" w:hAnsi="Calibri"/>
          <w:sz w:val="24"/>
          <w:szCs w:val="24"/>
        </w:rPr>
      </w:pPr>
      <w:r w:rsidRPr="007D5ECC">
        <w:rPr>
          <w:rFonts w:ascii="Calibri" w:hAnsi="Calibri"/>
          <w:sz w:val="24"/>
          <w:szCs w:val="24"/>
        </w:rPr>
        <w:t xml:space="preserve"> В «Уюте» умеют все: вязать, вышивать лентами, вышивать картины, освоено лоскутное шитье. Выставки разнообразны – это не только декоративно-прикладное творчество, это еще выставки овощных заготовок с рецептами на зиму, это выставки овощей, фруктов и цветов. «Домовята» учатся вязать, вышивать. Любят шить мягкие игрушки. А еще постигают азы домоводства. Поэтому проблемы чем, и как, украсить праздничное мероприятие, у Тамары Владимировны нет. Васильевский СДК принял участие в областной выставке «Масленичный сувенир», проходивший в Пскове. </w:t>
      </w:r>
    </w:p>
    <w:p w:rsidR="00EC651A" w:rsidRPr="007D5ECC" w:rsidRDefault="00EC651A" w:rsidP="00EC651A">
      <w:pPr>
        <w:rPr>
          <w:rFonts w:ascii="Calibri" w:hAnsi="Calibri"/>
          <w:sz w:val="24"/>
          <w:szCs w:val="24"/>
        </w:rPr>
      </w:pPr>
      <w:r w:rsidRPr="007D5ECC">
        <w:rPr>
          <w:rFonts w:ascii="Calibri" w:hAnsi="Calibri"/>
          <w:sz w:val="24"/>
          <w:szCs w:val="24"/>
        </w:rPr>
        <w:t xml:space="preserve"> Занятия мастериц проходят в комнате народного быта Васильевского СДК. Эта комната была создана первой в районе, и уже включает в себя более 150 экспонатов. </w:t>
      </w:r>
      <w:proofErr w:type="gramStart"/>
      <w:r w:rsidRPr="007D5ECC">
        <w:rPr>
          <w:rFonts w:ascii="Calibri" w:hAnsi="Calibri"/>
          <w:sz w:val="24"/>
          <w:szCs w:val="24"/>
        </w:rPr>
        <w:t>Здесь собраны уникальные бытовые вещи: кухонная утварь, одежда, самотканые принадлежности, утюги, прялки, мебель, одежда, рабочий инвентарь.</w:t>
      </w:r>
      <w:proofErr w:type="gramEnd"/>
      <w:r w:rsidRPr="007D5ECC">
        <w:rPr>
          <w:rFonts w:ascii="Calibri" w:hAnsi="Calibri"/>
          <w:sz w:val="24"/>
          <w:szCs w:val="24"/>
        </w:rPr>
        <w:t xml:space="preserve"> И сегодня коллекция продолжает пополняться. Стоит вопрос о расширении помещения</w:t>
      </w:r>
      <w:proofErr w:type="gramStart"/>
      <w:r w:rsidRPr="007D5ECC">
        <w:rPr>
          <w:rFonts w:ascii="Calibri" w:hAnsi="Calibri"/>
          <w:sz w:val="24"/>
          <w:szCs w:val="24"/>
        </w:rPr>
        <w:t>.В</w:t>
      </w:r>
      <w:proofErr w:type="gramEnd"/>
      <w:r w:rsidRPr="007D5ECC">
        <w:rPr>
          <w:rFonts w:ascii="Calibri" w:hAnsi="Calibri"/>
          <w:sz w:val="24"/>
          <w:szCs w:val="24"/>
        </w:rPr>
        <w:t xml:space="preserve"> комнату народного быта проводятся экскурсии для детей и взрослых.К 90-летию района прошли экскурсии «Это наша история» и «Прошлое и настоящее». </w:t>
      </w:r>
      <w:proofErr w:type="gramStart"/>
      <w:r w:rsidRPr="007D5ECC">
        <w:rPr>
          <w:rFonts w:ascii="Calibri" w:hAnsi="Calibri"/>
          <w:sz w:val="24"/>
          <w:szCs w:val="24"/>
        </w:rPr>
        <w:t>Васильевский</w:t>
      </w:r>
      <w:proofErr w:type="gramEnd"/>
      <w:r w:rsidRPr="007D5ECC">
        <w:rPr>
          <w:rFonts w:ascii="Calibri" w:hAnsi="Calibri"/>
          <w:sz w:val="24"/>
          <w:szCs w:val="24"/>
        </w:rPr>
        <w:t xml:space="preserve"> СДК по всем показателем является лидером среди сельских учреждений культуры.</w:t>
      </w:r>
    </w:p>
    <w:p w:rsidR="00CB4459" w:rsidRPr="007D5ECC" w:rsidRDefault="00CB4459" w:rsidP="00EC651A">
      <w:pPr>
        <w:rPr>
          <w:rFonts w:ascii="Calibri" w:hAnsi="Calibri"/>
          <w:sz w:val="24"/>
          <w:szCs w:val="24"/>
        </w:rPr>
      </w:pPr>
    </w:p>
    <w:p w:rsidR="00EC651A" w:rsidRPr="007D5ECC" w:rsidRDefault="00EC651A" w:rsidP="00EC651A">
      <w:pPr>
        <w:rPr>
          <w:rFonts w:ascii="Calibri" w:hAnsi="Calibri"/>
          <w:sz w:val="24"/>
          <w:szCs w:val="24"/>
        </w:rPr>
      </w:pPr>
      <w:r w:rsidRPr="007D5ECC">
        <w:rPr>
          <w:rFonts w:ascii="Calibri" w:hAnsi="Calibri"/>
          <w:sz w:val="24"/>
          <w:szCs w:val="24"/>
        </w:rPr>
        <w:t xml:space="preserve">В </w:t>
      </w:r>
      <w:r w:rsidRPr="007D5ECC">
        <w:rPr>
          <w:rFonts w:ascii="Calibri" w:hAnsi="Calibri"/>
          <w:b/>
          <w:sz w:val="24"/>
          <w:szCs w:val="24"/>
        </w:rPr>
        <w:t xml:space="preserve">Велейском СДК </w:t>
      </w:r>
      <w:r w:rsidRPr="007D5ECC">
        <w:rPr>
          <w:rFonts w:ascii="Calibri" w:hAnsi="Calibri"/>
          <w:sz w:val="24"/>
          <w:szCs w:val="24"/>
        </w:rPr>
        <w:t>на протяжении 2017 года шел ремонт здания, год постройки которого 1895. Но творческие занятия продолжались. С 2014 года ведет свою работу л/о «Рукодельница» и с 2004 года – л/</w:t>
      </w:r>
      <w:proofErr w:type="gramStart"/>
      <w:r w:rsidRPr="007D5ECC">
        <w:rPr>
          <w:rFonts w:ascii="Calibri" w:hAnsi="Calibri"/>
          <w:sz w:val="24"/>
          <w:szCs w:val="24"/>
        </w:rPr>
        <w:t>о</w:t>
      </w:r>
      <w:proofErr w:type="gramEnd"/>
      <w:r w:rsidRPr="007D5ECC">
        <w:rPr>
          <w:rFonts w:ascii="Calibri" w:hAnsi="Calibri"/>
          <w:sz w:val="24"/>
          <w:szCs w:val="24"/>
        </w:rPr>
        <w:t xml:space="preserve">  </w:t>
      </w:r>
      <w:proofErr w:type="gramStart"/>
      <w:r w:rsidRPr="007D5ECC">
        <w:rPr>
          <w:rFonts w:ascii="Calibri" w:hAnsi="Calibri"/>
          <w:sz w:val="24"/>
          <w:szCs w:val="24"/>
        </w:rPr>
        <w:t>для</w:t>
      </w:r>
      <w:proofErr w:type="gramEnd"/>
      <w:r w:rsidRPr="007D5ECC">
        <w:rPr>
          <w:rFonts w:ascii="Calibri" w:hAnsi="Calibri"/>
          <w:sz w:val="24"/>
          <w:szCs w:val="24"/>
        </w:rPr>
        <w:t xml:space="preserve"> детей «Народные промыслы», первым руководителем которого была Матушка Ефросинья (Елена Александровна Кошевая). (2 – 16).</w:t>
      </w:r>
    </w:p>
    <w:p w:rsidR="00EC651A" w:rsidRPr="007D5ECC" w:rsidRDefault="00EC651A" w:rsidP="00EC651A">
      <w:pPr>
        <w:rPr>
          <w:rFonts w:ascii="Calibri" w:hAnsi="Calibri"/>
          <w:sz w:val="24"/>
          <w:szCs w:val="24"/>
        </w:rPr>
      </w:pPr>
      <w:r w:rsidRPr="007D5ECC">
        <w:rPr>
          <w:rFonts w:ascii="Calibri" w:hAnsi="Calibri"/>
          <w:sz w:val="24"/>
          <w:szCs w:val="24"/>
        </w:rPr>
        <w:t>Занятия в «Рукодельнице» включают в себя вышивку лентами, вышивку бисером, бисероплетение. Участница л/</w:t>
      </w:r>
      <w:proofErr w:type="gramStart"/>
      <w:r w:rsidRPr="007D5ECC">
        <w:rPr>
          <w:rFonts w:ascii="Calibri" w:hAnsi="Calibri"/>
          <w:sz w:val="24"/>
          <w:szCs w:val="24"/>
        </w:rPr>
        <w:t>о</w:t>
      </w:r>
      <w:proofErr w:type="gramEnd"/>
      <w:r w:rsidRPr="007D5ECC">
        <w:rPr>
          <w:rFonts w:ascii="Calibri" w:hAnsi="Calibri"/>
          <w:sz w:val="24"/>
          <w:szCs w:val="24"/>
        </w:rPr>
        <w:t xml:space="preserve"> </w:t>
      </w:r>
      <w:proofErr w:type="gramStart"/>
      <w:r w:rsidRPr="007D5ECC">
        <w:rPr>
          <w:rFonts w:ascii="Calibri" w:hAnsi="Calibri"/>
          <w:sz w:val="24"/>
          <w:szCs w:val="24"/>
        </w:rPr>
        <w:t>Светлана</w:t>
      </w:r>
      <w:proofErr w:type="gramEnd"/>
      <w:r w:rsidRPr="007D5ECC">
        <w:rPr>
          <w:rFonts w:ascii="Calibri" w:hAnsi="Calibri"/>
          <w:sz w:val="24"/>
          <w:szCs w:val="24"/>
        </w:rPr>
        <w:t xml:space="preserve"> Евгеньевна Алексеева приняла участие в областной выставке «Масленичный сувенир». А так же в этом году работы рукодельниц  были предоставлены на выставку в Красногородский район.</w:t>
      </w:r>
    </w:p>
    <w:p w:rsidR="00EC651A" w:rsidRPr="007D5ECC" w:rsidRDefault="00EC651A" w:rsidP="00EC651A">
      <w:pPr>
        <w:rPr>
          <w:rFonts w:ascii="Calibri" w:hAnsi="Calibri"/>
          <w:sz w:val="24"/>
          <w:szCs w:val="24"/>
        </w:rPr>
      </w:pPr>
      <w:r w:rsidRPr="007D5ECC">
        <w:rPr>
          <w:rFonts w:ascii="Calibri" w:hAnsi="Calibri"/>
          <w:sz w:val="24"/>
          <w:szCs w:val="24"/>
        </w:rPr>
        <w:t>На занятиях «Народные промыслы» дети учатся работать с природным материалом, соленым тестом, бумагой, пластилином. Детские выставки проходят в Велейском СДК, в Доме детского творчества.</w:t>
      </w:r>
    </w:p>
    <w:p w:rsidR="00EC651A" w:rsidRPr="007D5ECC" w:rsidRDefault="00EC651A" w:rsidP="00EC651A">
      <w:pPr>
        <w:rPr>
          <w:rFonts w:ascii="Calibri" w:hAnsi="Calibri"/>
          <w:sz w:val="24"/>
          <w:szCs w:val="24"/>
        </w:rPr>
      </w:pPr>
      <w:r w:rsidRPr="007D5ECC">
        <w:rPr>
          <w:rFonts w:ascii="Calibri" w:hAnsi="Calibri"/>
          <w:sz w:val="24"/>
          <w:szCs w:val="24"/>
        </w:rPr>
        <w:t>Велье – село старинное, и не случайно при СДК на протяжении многих лет ведет свою работу комната народного быта, где размещены предметы старины, которые ежегодно пополняются новыми экспонатами. В сборе экспонатов помогает население. Но с 2016 года часть экспонатов передана в Велейский краеведческий музей в связи с ремонтом Дома культуры. Старинные вещи используются при проведении праздников народного календаря. К 90-летию со дня образования района в комнате народного быта состоялись экскурсии «Страницы истории Пушкиногорского района», «Любдю тебя, мой край родной».</w:t>
      </w:r>
    </w:p>
    <w:p w:rsidR="00EC651A" w:rsidRPr="007D5ECC" w:rsidRDefault="00EC651A" w:rsidP="00EC651A">
      <w:pPr>
        <w:rPr>
          <w:rFonts w:ascii="Calibri" w:hAnsi="Calibri"/>
          <w:sz w:val="24"/>
          <w:szCs w:val="24"/>
        </w:rPr>
      </w:pPr>
      <w:r w:rsidRPr="007D5ECC">
        <w:rPr>
          <w:rFonts w:ascii="Calibri" w:hAnsi="Calibri"/>
          <w:sz w:val="24"/>
          <w:szCs w:val="24"/>
        </w:rPr>
        <w:t xml:space="preserve">В комнате народного была </w:t>
      </w:r>
      <w:r w:rsidRPr="007D5ECC">
        <w:rPr>
          <w:rFonts w:ascii="Calibri" w:hAnsi="Calibri"/>
          <w:b/>
          <w:sz w:val="24"/>
          <w:szCs w:val="24"/>
        </w:rPr>
        <w:t xml:space="preserve">Рубиловского СДК </w:t>
      </w:r>
      <w:r w:rsidRPr="007D5ECC">
        <w:rPr>
          <w:rFonts w:ascii="Calibri" w:hAnsi="Calibri"/>
          <w:sz w:val="24"/>
          <w:szCs w:val="24"/>
        </w:rPr>
        <w:t xml:space="preserve">собран богатый материал по истории родного края. В летний период там так же состоялись экскурсия «Нам есть, чем гордиться, </w:t>
      </w:r>
      <w:proofErr w:type="gramStart"/>
      <w:r w:rsidRPr="007D5ECC">
        <w:rPr>
          <w:rFonts w:ascii="Calibri" w:hAnsi="Calibri"/>
          <w:sz w:val="24"/>
          <w:szCs w:val="24"/>
        </w:rPr>
        <w:t>на</w:t>
      </w:r>
      <w:proofErr w:type="gramEnd"/>
      <w:r w:rsidRPr="007D5ECC">
        <w:rPr>
          <w:rFonts w:ascii="Calibri" w:hAnsi="Calibri"/>
          <w:sz w:val="24"/>
          <w:szCs w:val="24"/>
        </w:rPr>
        <w:t xml:space="preserve"> есть, что хранить», посвященная юбилею района. С 2014 года на базе Рубиловского СДК работает л/</w:t>
      </w:r>
      <w:proofErr w:type="gramStart"/>
      <w:r w:rsidRPr="007D5ECC">
        <w:rPr>
          <w:rFonts w:ascii="Calibri" w:hAnsi="Calibri"/>
          <w:sz w:val="24"/>
          <w:szCs w:val="24"/>
        </w:rPr>
        <w:t>о</w:t>
      </w:r>
      <w:proofErr w:type="gramEnd"/>
      <w:r w:rsidRPr="007D5ECC">
        <w:rPr>
          <w:rFonts w:ascii="Calibri" w:hAnsi="Calibri"/>
          <w:sz w:val="24"/>
          <w:szCs w:val="24"/>
        </w:rPr>
        <w:t xml:space="preserve"> </w:t>
      </w:r>
      <w:proofErr w:type="gramStart"/>
      <w:r w:rsidRPr="007D5ECC">
        <w:rPr>
          <w:rFonts w:ascii="Calibri" w:hAnsi="Calibri"/>
          <w:sz w:val="24"/>
          <w:szCs w:val="24"/>
        </w:rPr>
        <w:t>для</w:t>
      </w:r>
      <w:proofErr w:type="gramEnd"/>
      <w:r w:rsidRPr="007D5ECC">
        <w:rPr>
          <w:rFonts w:ascii="Calibri" w:hAnsi="Calibri"/>
          <w:sz w:val="24"/>
          <w:szCs w:val="24"/>
        </w:rPr>
        <w:t xml:space="preserve"> детей «Умелые ручки». Тематика занятий разная – это изготовление мягкой игрушки, азы вязания.</w:t>
      </w:r>
    </w:p>
    <w:p w:rsidR="00EC651A" w:rsidRPr="007D5ECC" w:rsidRDefault="00EC651A" w:rsidP="00EC651A">
      <w:pPr>
        <w:rPr>
          <w:rFonts w:ascii="Calibri" w:hAnsi="Calibri"/>
          <w:sz w:val="24"/>
          <w:szCs w:val="24"/>
        </w:rPr>
      </w:pPr>
      <w:r w:rsidRPr="007D5ECC">
        <w:rPr>
          <w:rFonts w:ascii="Calibri" w:hAnsi="Calibri"/>
          <w:sz w:val="24"/>
          <w:szCs w:val="24"/>
        </w:rPr>
        <w:t>В Рубилове живут и работают интересные мастера. Приоритетным направлением в искусстве сельчан является вышивка бисером, вышивка крестиком, это Нестеренко Юрий и Наталья, Черных Мария, Крепанова Екатерина,  Блинова Валентина (она еще владеет мыловарением).</w:t>
      </w:r>
    </w:p>
    <w:p w:rsidR="00EC651A" w:rsidRPr="007D5ECC" w:rsidRDefault="00EC651A" w:rsidP="00EC651A">
      <w:pPr>
        <w:rPr>
          <w:rFonts w:ascii="Calibri" w:hAnsi="Calibri"/>
          <w:sz w:val="24"/>
          <w:szCs w:val="24"/>
        </w:rPr>
      </w:pPr>
      <w:r w:rsidRPr="007D5ECC">
        <w:rPr>
          <w:rFonts w:ascii="Calibri" w:hAnsi="Calibri"/>
          <w:sz w:val="24"/>
          <w:szCs w:val="24"/>
        </w:rPr>
        <w:lastRenderedPageBreak/>
        <w:t>Васильева Галина Владимировна овладела новым видом искусства «Залепуха» (Изготовление ковриков из тряпочек и лоскутков).</w:t>
      </w:r>
    </w:p>
    <w:p w:rsidR="00EC651A" w:rsidRPr="007D5ECC" w:rsidRDefault="00EC651A" w:rsidP="00EC651A">
      <w:pPr>
        <w:rPr>
          <w:rFonts w:ascii="Calibri" w:hAnsi="Calibri"/>
          <w:sz w:val="24"/>
          <w:szCs w:val="24"/>
        </w:rPr>
      </w:pPr>
      <w:r w:rsidRPr="007D5ECC">
        <w:rPr>
          <w:rFonts w:ascii="Calibri" w:hAnsi="Calibri"/>
          <w:b/>
          <w:sz w:val="24"/>
          <w:szCs w:val="24"/>
        </w:rPr>
        <w:t>Исса</w:t>
      </w:r>
      <w:r w:rsidRPr="007D5ECC">
        <w:rPr>
          <w:rFonts w:ascii="Calibri" w:hAnsi="Calibri"/>
          <w:sz w:val="24"/>
          <w:szCs w:val="24"/>
        </w:rPr>
        <w:t xml:space="preserve"> – деревня современная, и населяют ее в основном приезжие. И не смотря на это, жителям удалось создать ее историю. Силами работников культуры, учителей, учащихся (Дом культуры находится в одном здании со школой), жителей деревни – была создана своя комната народного быта. Пусть она не такая большая и насыщенная, как в Васильвском и Рубилове, и в ней не много старинных экспонатов, но она есть. За старинными вещами ходили в соседние деревни. Яркие мастера в деревне есть, но их не много. К </w:t>
      </w:r>
      <w:proofErr w:type="gramStart"/>
      <w:r w:rsidRPr="007D5ECC">
        <w:rPr>
          <w:rFonts w:ascii="Calibri" w:hAnsi="Calibri"/>
          <w:sz w:val="24"/>
          <w:szCs w:val="24"/>
        </w:rPr>
        <w:t>сожалению</w:t>
      </w:r>
      <w:proofErr w:type="gramEnd"/>
      <w:r w:rsidRPr="007D5ECC">
        <w:rPr>
          <w:rFonts w:ascii="Calibri" w:hAnsi="Calibri"/>
          <w:sz w:val="24"/>
          <w:szCs w:val="24"/>
        </w:rPr>
        <w:t xml:space="preserve"> ушел из жизни резчик по дереву Александр Иванович Демченко, его супруга Галина Васильевна (вязала и вышивала) уехала на другое место жительства. </w:t>
      </w:r>
      <w:proofErr w:type="gramStart"/>
      <w:r w:rsidRPr="007D5ECC">
        <w:rPr>
          <w:rFonts w:ascii="Calibri" w:hAnsi="Calibri"/>
          <w:sz w:val="24"/>
          <w:szCs w:val="24"/>
        </w:rPr>
        <w:t>По прежнему</w:t>
      </w:r>
      <w:proofErr w:type="gramEnd"/>
      <w:r w:rsidRPr="007D5ECC">
        <w:rPr>
          <w:rFonts w:ascii="Calibri" w:hAnsi="Calibri"/>
          <w:sz w:val="24"/>
          <w:szCs w:val="24"/>
        </w:rPr>
        <w:t xml:space="preserve"> работники культуры сотрудничают с Нани Людмилой Петровной (вышитая картина). С 2005 года ведет свою работу л/</w:t>
      </w:r>
      <w:proofErr w:type="gramStart"/>
      <w:r w:rsidRPr="007D5ECC">
        <w:rPr>
          <w:rFonts w:ascii="Calibri" w:hAnsi="Calibri"/>
          <w:sz w:val="24"/>
          <w:szCs w:val="24"/>
        </w:rPr>
        <w:t>о</w:t>
      </w:r>
      <w:proofErr w:type="gramEnd"/>
      <w:r w:rsidRPr="007D5ECC">
        <w:rPr>
          <w:rFonts w:ascii="Calibri" w:hAnsi="Calibri"/>
          <w:sz w:val="24"/>
          <w:szCs w:val="24"/>
        </w:rPr>
        <w:t xml:space="preserve"> </w:t>
      </w:r>
      <w:proofErr w:type="gramStart"/>
      <w:r w:rsidRPr="007D5ECC">
        <w:rPr>
          <w:rFonts w:ascii="Calibri" w:hAnsi="Calibri"/>
          <w:sz w:val="24"/>
          <w:szCs w:val="24"/>
        </w:rPr>
        <w:t>для</w:t>
      </w:r>
      <w:proofErr w:type="gramEnd"/>
      <w:r w:rsidRPr="007D5ECC">
        <w:rPr>
          <w:rFonts w:ascii="Calibri" w:hAnsi="Calibri"/>
          <w:sz w:val="24"/>
          <w:szCs w:val="24"/>
        </w:rPr>
        <w:t xml:space="preserve"> детей «Калейдоскоп». На празднике ко Дню Мамы состоялась выставка под таким же названием «Калейдоскоп», где ребята представили свои работы: вышивки, открытки, вязаные изделия, шитые игрушки.</w:t>
      </w:r>
    </w:p>
    <w:p w:rsidR="00EC651A" w:rsidRPr="007D5ECC" w:rsidRDefault="00EC651A" w:rsidP="00EC651A">
      <w:pPr>
        <w:rPr>
          <w:rFonts w:ascii="Calibri" w:hAnsi="Calibri"/>
          <w:sz w:val="24"/>
          <w:szCs w:val="24"/>
        </w:rPr>
      </w:pPr>
      <w:r w:rsidRPr="007D5ECC">
        <w:rPr>
          <w:rFonts w:ascii="Calibri" w:hAnsi="Calibri"/>
          <w:b/>
          <w:sz w:val="24"/>
          <w:szCs w:val="24"/>
        </w:rPr>
        <w:t xml:space="preserve">В Подкрестьевском и Полянском СДК </w:t>
      </w:r>
      <w:r w:rsidRPr="007D5ECC">
        <w:rPr>
          <w:rFonts w:ascii="Calibri" w:hAnsi="Calibri"/>
          <w:sz w:val="24"/>
          <w:szCs w:val="24"/>
        </w:rPr>
        <w:t>к праздникам оформляются уголки рукоделия. В Подкрестье с 2011 года работает л/</w:t>
      </w:r>
      <w:proofErr w:type="gramStart"/>
      <w:r w:rsidRPr="007D5ECC">
        <w:rPr>
          <w:rFonts w:ascii="Calibri" w:hAnsi="Calibri"/>
          <w:sz w:val="24"/>
          <w:szCs w:val="24"/>
        </w:rPr>
        <w:t>о</w:t>
      </w:r>
      <w:proofErr w:type="gramEnd"/>
      <w:r w:rsidRPr="007D5ECC">
        <w:rPr>
          <w:rFonts w:ascii="Calibri" w:hAnsi="Calibri"/>
          <w:sz w:val="24"/>
          <w:szCs w:val="24"/>
        </w:rPr>
        <w:t xml:space="preserve"> </w:t>
      </w:r>
      <w:proofErr w:type="gramStart"/>
      <w:r w:rsidRPr="007D5ECC">
        <w:rPr>
          <w:rFonts w:ascii="Calibri" w:hAnsi="Calibri"/>
          <w:sz w:val="24"/>
          <w:szCs w:val="24"/>
        </w:rPr>
        <w:t>для</w:t>
      </w:r>
      <w:proofErr w:type="gramEnd"/>
      <w:r w:rsidRPr="007D5ECC">
        <w:rPr>
          <w:rFonts w:ascii="Calibri" w:hAnsi="Calibri"/>
          <w:sz w:val="24"/>
          <w:szCs w:val="24"/>
        </w:rPr>
        <w:t xml:space="preserve"> детей «Умелые ручки» (работа с природным материалом). В Полянах любительства такого направления нет. Но есть интересные и рукодельные жители. Их силами в деревнях</w:t>
      </w:r>
      <w:r w:rsidR="00CB4459" w:rsidRPr="007D5ECC">
        <w:rPr>
          <w:rFonts w:ascii="Calibri" w:hAnsi="Calibri"/>
          <w:sz w:val="24"/>
          <w:szCs w:val="24"/>
        </w:rPr>
        <w:t xml:space="preserve"> </w:t>
      </w:r>
      <w:r w:rsidRPr="007D5ECC">
        <w:rPr>
          <w:rFonts w:ascii="Calibri" w:hAnsi="Calibri"/>
          <w:sz w:val="24"/>
          <w:szCs w:val="24"/>
        </w:rPr>
        <w:t xml:space="preserve">праздникам состоялись выставки «Пою тебя, </w:t>
      </w:r>
      <w:proofErr w:type="gramStart"/>
      <w:r w:rsidRPr="007D5ECC">
        <w:rPr>
          <w:rFonts w:ascii="Calibri" w:hAnsi="Calibri"/>
          <w:sz w:val="24"/>
          <w:szCs w:val="24"/>
        </w:rPr>
        <w:t>мое</w:t>
      </w:r>
      <w:proofErr w:type="gramEnd"/>
      <w:r w:rsidRPr="007D5ECC">
        <w:rPr>
          <w:rFonts w:ascii="Calibri" w:hAnsi="Calibri"/>
          <w:sz w:val="24"/>
          <w:szCs w:val="24"/>
        </w:rPr>
        <w:t xml:space="preserve"> Пушкиногорье», «Осень золотая, руки золотые», «Бабушка рядышком с дедушкой», «Подарок маме».</w:t>
      </w:r>
    </w:p>
    <w:p w:rsidR="00EC651A" w:rsidRPr="007D5ECC" w:rsidRDefault="00EC651A" w:rsidP="00EC651A">
      <w:pPr>
        <w:rPr>
          <w:rFonts w:ascii="Calibri" w:hAnsi="Calibri"/>
          <w:sz w:val="24"/>
          <w:szCs w:val="24"/>
        </w:rPr>
      </w:pPr>
      <w:r w:rsidRPr="007D5ECC">
        <w:rPr>
          <w:rFonts w:ascii="Calibri" w:hAnsi="Calibri"/>
          <w:sz w:val="24"/>
          <w:szCs w:val="24"/>
        </w:rPr>
        <w:t xml:space="preserve">Стабильно работают в </w:t>
      </w:r>
      <w:r w:rsidRPr="007D5ECC">
        <w:rPr>
          <w:rFonts w:ascii="Calibri" w:hAnsi="Calibri"/>
          <w:b/>
          <w:sz w:val="24"/>
          <w:szCs w:val="24"/>
        </w:rPr>
        <w:t xml:space="preserve">Культурно-досуговом центре </w:t>
      </w:r>
      <w:r w:rsidRPr="007D5ECC">
        <w:rPr>
          <w:rFonts w:ascii="Calibri" w:hAnsi="Calibri"/>
          <w:sz w:val="24"/>
          <w:szCs w:val="24"/>
        </w:rPr>
        <w:t>два любительства для взрослых – «Фантазия» и «Вышивка лентами». В год 90-летия района силами участниц л/</w:t>
      </w:r>
      <w:proofErr w:type="gramStart"/>
      <w:r w:rsidRPr="007D5ECC">
        <w:rPr>
          <w:rFonts w:ascii="Calibri" w:hAnsi="Calibri"/>
          <w:sz w:val="24"/>
          <w:szCs w:val="24"/>
        </w:rPr>
        <w:t>о</w:t>
      </w:r>
      <w:proofErr w:type="gramEnd"/>
      <w:r w:rsidRPr="007D5ECC">
        <w:rPr>
          <w:rFonts w:ascii="Calibri" w:hAnsi="Calibri"/>
          <w:sz w:val="24"/>
          <w:szCs w:val="24"/>
        </w:rPr>
        <w:t xml:space="preserve"> состоялось 13 выставок в районе, 1 в Пскове.    </w:t>
      </w:r>
    </w:p>
    <w:p w:rsidR="00EC651A" w:rsidRPr="007D5ECC" w:rsidRDefault="00EC651A" w:rsidP="00EC651A">
      <w:pPr>
        <w:rPr>
          <w:rFonts w:ascii="Calibri" w:hAnsi="Calibri"/>
          <w:sz w:val="24"/>
          <w:szCs w:val="24"/>
        </w:rPr>
      </w:pPr>
    </w:p>
    <w:p w:rsidR="00EC651A" w:rsidRPr="00E657EF" w:rsidRDefault="00EC651A" w:rsidP="00E657EF">
      <w:pPr>
        <w:jc w:val="center"/>
        <w:rPr>
          <w:rFonts w:ascii="Calibri" w:hAnsi="Calibri"/>
          <w:b/>
          <w:sz w:val="32"/>
          <w:szCs w:val="32"/>
        </w:rPr>
      </w:pPr>
      <w:r w:rsidRPr="00E657EF">
        <w:rPr>
          <w:rFonts w:ascii="Calibri" w:hAnsi="Calibri"/>
          <w:b/>
          <w:sz w:val="32"/>
          <w:szCs w:val="32"/>
        </w:rPr>
        <w:t>Работа по фольклору. Коллективы, концерты, праздники.</w:t>
      </w:r>
    </w:p>
    <w:p w:rsidR="00EC651A" w:rsidRPr="007D5ECC" w:rsidRDefault="00EC651A" w:rsidP="00EC651A">
      <w:pPr>
        <w:rPr>
          <w:rFonts w:ascii="Calibri" w:hAnsi="Calibri"/>
          <w:sz w:val="24"/>
          <w:szCs w:val="24"/>
        </w:rPr>
      </w:pPr>
      <w:r w:rsidRPr="007D5ECC">
        <w:rPr>
          <w:rFonts w:ascii="Calibri" w:hAnsi="Calibri"/>
          <w:sz w:val="24"/>
          <w:szCs w:val="24"/>
        </w:rPr>
        <w:t>В Пушкиногор</w:t>
      </w:r>
      <w:r w:rsidR="00E657EF">
        <w:rPr>
          <w:rFonts w:ascii="Calibri" w:hAnsi="Calibri"/>
          <w:sz w:val="24"/>
          <w:szCs w:val="24"/>
        </w:rPr>
        <w:t>ском районе ведут свою работу 51</w:t>
      </w:r>
      <w:r w:rsidRPr="007D5ECC">
        <w:rPr>
          <w:rFonts w:ascii="Calibri" w:hAnsi="Calibri"/>
          <w:sz w:val="24"/>
          <w:szCs w:val="24"/>
        </w:rPr>
        <w:t xml:space="preserve"> клубных ф</w:t>
      </w:r>
      <w:r w:rsidR="00E657EF">
        <w:rPr>
          <w:rFonts w:ascii="Calibri" w:hAnsi="Calibri"/>
          <w:sz w:val="24"/>
          <w:szCs w:val="24"/>
        </w:rPr>
        <w:t>ормирований, в них участвуют 432</w:t>
      </w:r>
      <w:r w:rsidRPr="007D5ECC">
        <w:rPr>
          <w:rFonts w:ascii="Calibri" w:hAnsi="Calibri"/>
          <w:sz w:val="24"/>
          <w:szCs w:val="24"/>
        </w:rPr>
        <w:t xml:space="preserve"> человек. Из</w:t>
      </w:r>
      <w:r w:rsidR="00E657EF">
        <w:rPr>
          <w:rFonts w:ascii="Calibri" w:hAnsi="Calibri"/>
          <w:sz w:val="24"/>
          <w:szCs w:val="24"/>
        </w:rPr>
        <w:t xml:space="preserve"> них детских 20-15</w:t>
      </w:r>
      <w:r w:rsidRPr="007D5ECC">
        <w:rPr>
          <w:rFonts w:ascii="Calibri" w:hAnsi="Calibri"/>
          <w:sz w:val="24"/>
          <w:szCs w:val="24"/>
        </w:rPr>
        <w:t>5.</w:t>
      </w:r>
    </w:p>
    <w:p w:rsidR="00EC651A" w:rsidRPr="007D5ECC" w:rsidRDefault="00EC651A" w:rsidP="00EC651A">
      <w:pPr>
        <w:rPr>
          <w:rFonts w:ascii="Calibri" w:hAnsi="Calibri"/>
          <w:sz w:val="24"/>
          <w:szCs w:val="24"/>
        </w:rPr>
      </w:pPr>
      <w:r w:rsidRPr="007D5ECC">
        <w:rPr>
          <w:rFonts w:ascii="Calibri" w:hAnsi="Calibri"/>
          <w:sz w:val="24"/>
          <w:szCs w:val="24"/>
        </w:rPr>
        <w:t>Народный хор русской песни, которому в 2017 году исполнилось 50 лет и которым со дня основания руководит Федорова Мария Егоровна, включает в свой репертуар не только песни современных композиторов, русские народные песни, но и фольклорные песни, обряды, игры. Народный коллектив</w:t>
      </w:r>
      <w:proofErr w:type="gramStart"/>
      <w:r w:rsidRPr="007D5ECC">
        <w:rPr>
          <w:rFonts w:ascii="Calibri" w:hAnsi="Calibri"/>
          <w:sz w:val="24"/>
          <w:szCs w:val="24"/>
        </w:rPr>
        <w:t xml:space="preserve"> ,</w:t>
      </w:r>
      <w:proofErr w:type="gramEnd"/>
      <w:r w:rsidRPr="007D5ECC">
        <w:rPr>
          <w:rFonts w:ascii="Calibri" w:hAnsi="Calibri"/>
          <w:sz w:val="24"/>
          <w:szCs w:val="24"/>
        </w:rPr>
        <w:t>его  солисты в 2017 году приняли участие в Международном фестивале «Творчество пожилых людей «Осень тоже красива»», областном зональном фестивале «Песня русская», областном фестивале военно-исторического фольклора «Когда мы были на войне».</w:t>
      </w:r>
    </w:p>
    <w:p w:rsidR="00EC651A" w:rsidRPr="007D5ECC" w:rsidRDefault="00EC651A" w:rsidP="00EC651A">
      <w:pPr>
        <w:rPr>
          <w:rFonts w:ascii="Calibri" w:hAnsi="Calibri"/>
          <w:sz w:val="24"/>
          <w:szCs w:val="24"/>
        </w:rPr>
      </w:pPr>
      <w:r w:rsidRPr="007D5ECC">
        <w:rPr>
          <w:rFonts w:ascii="Calibri" w:hAnsi="Calibri"/>
          <w:sz w:val="24"/>
          <w:szCs w:val="24"/>
        </w:rPr>
        <w:t>Фольклорный детский образцовый коллектив «Рябинушка», руководитель Петрова Светлана Олеговна, ведет свою работу с 1993 года. Каждый год коллектив принимает участие в районном фестивале «Молодые голоса Пушкиногорья», областном фестивале «Мы из будущего», во Всероссийском Пушкинском празднике поэзии. В 2017 году ребята уже второй раз участвовали в областном фольклорном фестивале «Затеи сельской остроты», где были удостоены звания «Лауреат». В феврале месяце коллектив принял участие в областном фестивале «Масленичный разгуляй» (Диплом «За участие»). С концертными программами ребята выезжают в Дом ветеранов и в Дом престарелых. Являются постоянными участниками районных праздников народного календаря и концертов.</w:t>
      </w:r>
    </w:p>
    <w:p w:rsidR="00EC651A" w:rsidRPr="007D5ECC" w:rsidRDefault="00EC651A" w:rsidP="00EC651A">
      <w:pPr>
        <w:rPr>
          <w:rFonts w:ascii="Calibri" w:hAnsi="Calibri"/>
          <w:sz w:val="24"/>
          <w:szCs w:val="24"/>
        </w:rPr>
      </w:pPr>
      <w:r w:rsidRPr="007D5ECC">
        <w:rPr>
          <w:rFonts w:ascii="Calibri" w:hAnsi="Calibri"/>
          <w:sz w:val="24"/>
          <w:szCs w:val="24"/>
        </w:rPr>
        <w:t xml:space="preserve">Много добрых слов хочется сказать в адрес семейного фольклорного ансамбля из деревни Ворсули - «Поозерье», руководитель Андрей Валерьевич Ролецкий. В этом году Андрей Ролецкий стал участником областных фестивалей «Русских народных инструментов имени Б.Трояновского» и «имени Ольги Сергеевой». Ансамбль принимает в </w:t>
      </w:r>
      <w:r w:rsidRPr="007D5ECC">
        <w:rPr>
          <w:rFonts w:ascii="Calibri" w:hAnsi="Calibri"/>
          <w:sz w:val="24"/>
          <w:szCs w:val="24"/>
        </w:rPr>
        <w:lastRenderedPageBreak/>
        <w:t>районных праздниках «Осенняя ярмарка», «Проводы Русской Зимы» как в селе Велье, так и в Пушкинских Горах.</w:t>
      </w:r>
    </w:p>
    <w:p w:rsidR="00EC651A" w:rsidRPr="007D5ECC" w:rsidRDefault="00EC651A" w:rsidP="00EC651A">
      <w:pPr>
        <w:rPr>
          <w:rFonts w:ascii="Calibri" w:hAnsi="Calibri"/>
          <w:sz w:val="24"/>
          <w:szCs w:val="24"/>
        </w:rPr>
      </w:pPr>
      <w:r w:rsidRPr="007D5ECC">
        <w:rPr>
          <w:rFonts w:ascii="Calibri" w:hAnsi="Calibri"/>
          <w:sz w:val="24"/>
          <w:szCs w:val="24"/>
        </w:rPr>
        <w:t>Есть среди участников Народного хора русской песни самобытный гармонист Василий Дмитриевич Андрейченко из деревни Горелик. Сам себе аккомпанирует, сам танцует, сам поет. Его репертуар, манера исполнения заводит зрительный зал. В его исполнении звучат наигрыши Псковской губернии, «Под драку», «Горбатого» и др</w:t>
      </w:r>
      <w:proofErr w:type="gramStart"/>
      <w:r w:rsidRPr="007D5ECC">
        <w:rPr>
          <w:rFonts w:ascii="Calibri" w:hAnsi="Calibri"/>
          <w:sz w:val="24"/>
          <w:szCs w:val="24"/>
        </w:rPr>
        <w:t>..</w:t>
      </w:r>
      <w:proofErr w:type="gramEnd"/>
    </w:p>
    <w:p w:rsidR="00EC651A" w:rsidRPr="007D5ECC" w:rsidRDefault="00EC651A" w:rsidP="00EC651A">
      <w:pPr>
        <w:rPr>
          <w:rFonts w:ascii="Calibri" w:hAnsi="Calibri"/>
          <w:sz w:val="24"/>
          <w:szCs w:val="24"/>
        </w:rPr>
      </w:pPr>
      <w:r w:rsidRPr="007D5ECC">
        <w:rPr>
          <w:rFonts w:ascii="Calibri" w:hAnsi="Calibri"/>
          <w:sz w:val="24"/>
          <w:szCs w:val="24"/>
        </w:rPr>
        <w:t>Все вышеназванные коллективы, солисты, - непременные участники наших народных праздников. Их в Пушкинских Горах немного – это Покровская ярмарка и проводы Русской Зимы.</w:t>
      </w:r>
    </w:p>
    <w:p w:rsidR="00EC651A" w:rsidRPr="007D5ECC" w:rsidRDefault="00EC651A" w:rsidP="00EC651A">
      <w:pPr>
        <w:rPr>
          <w:rFonts w:ascii="Calibri" w:hAnsi="Calibri"/>
          <w:sz w:val="24"/>
          <w:szCs w:val="24"/>
        </w:rPr>
      </w:pPr>
      <w:r w:rsidRPr="007D5ECC">
        <w:rPr>
          <w:rFonts w:ascii="Calibri" w:hAnsi="Calibri"/>
          <w:sz w:val="24"/>
          <w:szCs w:val="24"/>
        </w:rPr>
        <w:t>Эти и другие праздники народного календаря, а так же престольные праздники проводятся на селе сельскими работниками культуры. В сельской местности спектр таких праздников широк.</w:t>
      </w:r>
    </w:p>
    <w:p w:rsidR="00EC651A" w:rsidRPr="007D5ECC" w:rsidRDefault="00EC651A" w:rsidP="00EC651A">
      <w:pPr>
        <w:rPr>
          <w:rFonts w:ascii="Calibri" w:hAnsi="Calibri"/>
          <w:sz w:val="24"/>
          <w:szCs w:val="24"/>
        </w:rPr>
      </w:pPr>
      <w:r w:rsidRPr="007D5ECC">
        <w:rPr>
          <w:rFonts w:ascii="Calibri" w:hAnsi="Calibri"/>
          <w:sz w:val="24"/>
          <w:szCs w:val="24"/>
        </w:rPr>
        <w:t xml:space="preserve"> Хочется поделиться работой в этом направлении Васильевского СДК, которым руководит специалист по методике клубной работы Ильина Тамара Владимировна. Своими Рождественскими встречами Тамара Владимировна поделилась с пушкиногорцами через районную газету «Пушкинский край».</w:t>
      </w:r>
    </w:p>
    <w:p w:rsidR="00EC651A" w:rsidRPr="007D5ECC" w:rsidRDefault="00EC651A" w:rsidP="00EC651A">
      <w:pPr>
        <w:rPr>
          <w:rFonts w:ascii="Calibri" w:hAnsi="Calibri"/>
          <w:b/>
          <w:sz w:val="24"/>
          <w:szCs w:val="24"/>
        </w:rPr>
      </w:pPr>
      <w:r w:rsidRPr="007D5ECC">
        <w:rPr>
          <w:rFonts w:ascii="Calibri" w:hAnsi="Calibri"/>
          <w:b/>
          <w:sz w:val="24"/>
          <w:szCs w:val="24"/>
        </w:rPr>
        <w:t>Окунувшись в мир традиций и воспоминаний.</w:t>
      </w:r>
    </w:p>
    <w:p w:rsidR="00EC651A" w:rsidRPr="007D5ECC" w:rsidRDefault="00EC651A" w:rsidP="00EC651A">
      <w:pPr>
        <w:rPr>
          <w:rFonts w:ascii="Calibri" w:hAnsi="Calibri"/>
          <w:i/>
          <w:sz w:val="24"/>
          <w:szCs w:val="24"/>
        </w:rPr>
      </w:pPr>
      <w:r w:rsidRPr="007D5ECC">
        <w:rPr>
          <w:rFonts w:ascii="Calibri" w:hAnsi="Calibri"/>
          <w:i/>
          <w:sz w:val="24"/>
          <w:szCs w:val="24"/>
        </w:rPr>
        <w:t>«Чем дальше в будущее входим,</w:t>
      </w:r>
    </w:p>
    <w:p w:rsidR="00EC651A" w:rsidRPr="007D5ECC" w:rsidRDefault="00EC651A" w:rsidP="00EC651A">
      <w:pPr>
        <w:rPr>
          <w:rFonts w:ascii="Calibri" w:hAnsi="Calibri"/>
          <w:i/>
          <w:sz w:val="24"/>
          <w:szCs w:val="24"/>
        </w:rPr>
      </w:pPr>
      <w:r w:rsidRPr="007D5ECC">
        <w:rPr>
          <w:rFonts w:ascii="Calibri" w:hAnsi="Calibri"/>
          <w:i/>
          <w:sz w:val="24"/>
          <w:szCs w:val="24"/>
        </w:rPr>
        <w:t>Тем больше прошлым дорожим,</w:t>
      </w:r>
    </w:p>
    <w:p w:rsidR="00EC651A" w:rsidRPr="007D5ECC" w:rsidRDefault="00EC651A" w:rsidP="00EC651A">
      <w:pPr>
        <w:rPr>
          <w:rFonts w:ascii="Calibri" w:hAnsi="Calibri"/>
          <w:i/>
          <w:sz w:val="24"/>
          <w:szCs w:val="24"/>
        </w:rPr>
      </w:pPr>
      <w:r w:rsidRPr="007D5ECC">
        <w:rPr>
          <w:rFonts w:ascii="Calibri" w:hAnsi="Calibri"/>
          <w:i/>
          <w:sz w:val="24"/>
          <w:szCs w:val="24"/>
        </w:rPr>
        <w:t>И в старом красоту находим,</w:t>
      </w:r>
    </w:p>
    <w:p w:rsidR="00EC651A" w:rsidRPr="007D5ECC" w:rsidRDefault="00EC651A" w:rsidP="00EC651A">
      <w:pPr>
        <w:rPr>
          <w:rFonts w:ascii="Calibri" w:hAnsi="Calibri"/>
          <w:sz w:val="24"/>
          <w:szCs w:val="24"/>
        </w:rPr>
      </w:pPr>
      <w:r w:rsidRPr="007D5ECC">
        <w:rPr>
          <w:rFonts w:ascii="Calibri" w:hAnsi="Calibri"/>
          <w:i/>
          <w:sz w:val="24"/>
          <w:szCs w:val="24"/>
        </w:rPr>
        <w:t>Хоть новому принадлежим…»</w:t>
      </w:r>
      <w:r w:rsidRPr="007D5ECC">
        <w:rPr>
          <w:rFonts w:ascii="Calibri" w:hAnsi="Calibri"/>
          <w:sz w:val="24"/>
          <w:szCs w:val="24"/>
        </w:rPr>
        <w:t xml:space="preserve">  </w:t>
      </w:r>
    </w:p>
    <w:p w:rsidR="00EE5C3B" w:rsidRPr="007D5ECC" w:rsidRDefault="00EE5C3B" w:rsidP="00EC651A">
      <w:pPr>
        <w:rPr>
          <w:rFonts w:ascii="Calibri" w:hAnsi="Calibri"/>
          <w:sz w:val="24"/>
          <w:szCs w:val="24"/>
        </w:rPr>
      </w:pPr>
    </w:p>
    <w:p w:rsidR="0029038D" w:rsidRPr="007D5ECC" w:rsidRDefault="00EC651A" w:rsidP="0029038D">
      <w:pPr>
        <w:rPr>
          <w:rFonts w:ascii="Calibri" w:hAnsi="Calibri"/>
          <w:b/>
          <w:sz w:val="16"/>
          <w:szCs w:val="16"/>
        </w:rPr>
      </w:pPr>
      <w:r w:rsidRPr="007D5ECC">
        <w:rPr>
          <w:rFonts w:ascii="Calibri" w:hAnsi="Calibri"/>
          <w:sz w:val="28"/>
          <w:szCs w:val="28"/>
        </w:rPr>
        <w:tab/>
      </w:r>
      <w:r w:rsidR="0029038D" w:rsidRPr="007D5ECC">
        <w:rPr>
          <w:rFonts w:ascii="Calibri" w:hAnsi="Calibri"/>
          <w:b/>
          <w:sz w:val="16"/>
          <w:szCs w:val="16"/>
        </w:rPr>
        <w:t>Форма № 4</w:t>
      </w:r>
    </w:p>
    <w:p w:rsidR="0029038D" w:rsidRPr="007D5ECC" w:rsidRDefault="0029038D" w:rsidP="0029038D">
      <w:pPr>
        <w:jc w:val="center"/>
        <w:rPr>
          <w:rFonts w:ascii="Calibri" w:hAnsi="Calibri"/>
          <w:b/>
          <w:sz w:val="16"/>
          <w:szCs w:val="16"/>
        </w:rPr>
      </w:pPr>
      <w:r w:rsidRPr="007D5ECC">
        <w:rPr>
          <w:rFonts w:ascii="Calibri" w:hAnsi="Calibri"/>
          <w:b/>
          <w:sz w:val="16"/>
          <w:szCs w:val="16"/>
        </w:rPr>
        <w:t>Сведения о Домах, Комнатах ремесел, уголков крестьянского быта в Пушкиногорском районе на 01.01.2018 год.</w:t>
      </w:r>
    </w:p>
    <w:p w:rsidR="0029038D" w:rsidRPr="007D5ECC" w:rsidRDefault="0029038D" w:rsidP="0029038D">
      <w:pPr>
        <w:jc w:val="center"/>
        <w:rPr>
          <w:rFonts w:ascii="Calibri" w:hAnsi="Calibri"/>
          <w:b/>
          <w:sz w:val="16"/>
          <w:szCs w:val="16"/>
        </w:rPr>
      </w:pPr>
    </w:p>
    <w:tbl>
      <w:tblPr>
        <w:tblStyle w:val="a4"/>
        <w:tblW w:w="10464" w:type="dxa"/>
        <w:tblInd w:w="-743" w:type="dxa"/>
        <w:tblLayout w:type="fixed"/>
        <w:tblLook w:val="04A0"/>
      </w:tblPr>
      <w:tblGrid>
        <w:gridCol w:w="1250"/>
        <w:gridCol w:w="940"/>
        <w:gridCol w:w="1187"/>
        <w:gridCol w:w="1134"/>
        <w:gridCol w:w="1648"/>
        <w:gridCol w:w="1045"/>
        <w:gridCol w:w="877"/>
        <w:gridCol w:w="1391"/>
        <w:gridCol w:w="992"/>
      </w:tblGrid>
      <w:tr w:rsidR="0029038D" w:rsidRPr="007D5ECC" w:rsidTr="0029038D">
        <w:tc>
          <w:tcPr>
            <w:tcW w:w="1250" w:type="dxa"/>
          </w:tcPr>
          <w:p w:rsidR="0029038D" w:rsidRPr="007D5ECC" w:rsidRDefault="0029038D" w:rsidP="00650DF0">
            <w:pPr>
              <w:rPr>
                <w:rFonts w:ascii="Calibri" w:hAnsi="Calibri"/>
                <w:b/>
                <w:sz w:val="16"/>
                <w:szCs w:val="16"/>
              </w:rPr>
            </w:pPr>
            <w:r w:rsidRPr="007D5ECC">
              <w:rPr>
                <w:rFonts w:ascii="Calibri" w:hAnsi="Calibri"/>
                <w:b/>
                <w:sz w:val="16"/>
                <w:szCs w:val="16"/>
              </w:rPr>
              <w:t xml:space="preserve">Населенный </w:t>
            </w:r>
          </w:p>
          <w:p w:rsidR="0029038D" w:rsidRPr="007D5ECC" w:rsidRDefault="0029038D" w:rsidP="00650DF0">
            <w:pPr>
              <w:rPr>
                <w:rFonts w:ascii="Calibri" w:hAnsi="Calibri"/>
                <w:b/>
                <w:sz w:val="16"/>
                <w:szCs w:val="16"/>
              </w:rPr>
            </w:pPr>
            <w:r w:rsidRPr="007D5ECC">
              <w:rPr>
                <w:rFonts w:ascii="Calibri" w:hAnsi="Calibri"/>
                <w:b/>
                <w:sz w:val="16"/>
                <w:szCs w:val="16"/>
              </w:rPr>
              <w:t>пункт</w:t>
            </w:r>
          </w:p>
        </w:tc>
        <w:tc>
          <w:tcPr>
            <w:tcW w:w="940" w:type="dxa"/>
          </w:tcPr>
          <w:p w:rsidR="0029038D" w:rsidRPr="007D5ECC" w:rsidRDefault="0029038D" w:rsidP="00650DF0">
            <w:pPr>
              <w:rPr>
                <w:rFonts w:ascii="Calibri" w:hAnsi="Calibri"/>
                <w:sz w:val="16"/>
                <w:szCs w:val="16"/>
                <w:lang w:val="ru-RU"/>
              </w:rPr>
            </w:pPr>
            <w:r w:rsidRPr="007D5ECC">
              <w:rPr>
                <w:rFonts w:ascii="Calibri" w:hAnsi="Calibri"/>
                <w:b/>
                <w:sz w:val="16"/>
                <w:szCs w:val="16"/>
                <w:lang w:val="ru-RU"/>
              </w:rPr>
              <w:t xml:space="preserve">Наименование </w:t>
            </w:r>
            <w:r w:rsidRPr="007D5ECC">
              <w:rPr>
                <w:rFonts w:ascii="Calibri" w:hAnsi="Calibri"/>
                <w:sz w:val="16"/>
                <w:szCs w:val="16"/>
                <w:lang w:val="ru-RU"/>
              </w:rPr>
              <w:t>(дом/комната ремесел, уголок крестьянского быта)</w:t>
            </w:r>
          </w:p>
        </w:tc>
        <w:tc>
          <w:tcPr>
            <w:tcW w:w="1187" w:type="dxa"/>
          </w:tcPr>
          <w:p w:rsidR="0029038D" w:rsidRPr="007D5ECC" w:rsidRDefault="0029038D" w:rsidP="00650DF0">
            <w:pPr>
              <w:rPr>
                <w:rFonts w:ascii="Calibri" w:hAnsi="Calibri"/>
                <w:b/>
                <w:sz w:val="16"/>
                <w:szCs w:val="16"/>
                <w:lang w:val="ru-RU"/>
              </w:rPr>
            </w:pPr>
            <w:r w:rsidRPr="007D5ECC">
              <w:rPr>
                <w:rFonts w:ascii="Calibri" w:hAnsi="Calibri"/>
                <w:b/>
                <w:sz w:val="16"/>
                <w:szCs w:val="16"/>
                <w:lang w:val="ru-RU"/>
              </w:rPr>
              <w:t xml:space="preserve">На </w:t>
            </w:r>
            <w:proofErr w:type="gramStart"/>
            <w:r w:rsidRPr="007D5ECC">
              <w:rPr>
                <w:rFonts w:ascii="Calibri" w:hAnsi="Calibri"/>
                <w:b/>
                <w:sz w:val="16"/>
                <w:szCs w:val="16"/>
                <w:lang w:val="ru-RU"/>
              </w:rPr>
              <w:t>базе</w:t>
            </w:r>
            <w:proofErr w:type="gramEnd"/>
            <w:r w:rsidRPr="007D5ECC">
              <w:rPr>
                <w:rFonts w:ascii="Calibri" w:hAnsi="Calibri"/>
                <w:b/>
                <w:sz w:val="16"/>
                <w:szCs w:val="16"/>
                <w:lang w:val="ru-RU"/>
              </w:rPr>
              <w:t xml:space="preserve"> какого учреждения находится, контактный телефон</w:t>
            </w:r>
          </w:p>
        </w:tc>
        <w:tc>
          <w:tcPr>
            <w:tcW w:w="1134" w:type="dxa"/>
          </w:tcPr>
          <w:p w:rsidR="0029038D" w:rsidRPr="007D5ECC" w:rsidRDefault="0029038D" w:rsidP="00650DF0">
            <w:pPr>
              <w:rPr>
                <w:rFonts w:ascii="Calibri" w:hAnsi="Calibri"/>
                <w:b/>
                <w:sz w:val="16"/>
                <w:szCs w:val="16"/>
              </w:rPr>
            </w:pPr>
            <w:r w:rsidRPr="007D5ECC">
              <w:rPr>
                <w:rFonts w:ascii="Calibri" w:hAnsi="Calibri"/>
                <w:b/>
                <w:sz w:val="16"/>
                <w:szCs w:val="16"/>
              </w:rPr>
              <w:t>Должность, ФИО ответственного руководителя</w:t>
            </w:r>
          </w:p>
        </w:tc>
        <w:tc>
          <w:tcPr>
            <w:tcW w:w="1648" w:type="dxa"/>
          </w:tcPr>
          <w:p w:rsidR="0029038D" w:rsidRPr="007D5ECC" w:rsidRDefault="0029038D" w:rsidP="00650DF0">
            <w:pPr>
              <w:rPr>
                <w:rFonts w:ascii="Calibri" w:hAnsi="Calibri"/>
                <w:b/>
                <w:sz w:val="16"/>
                <w:szCs w:val="16"/>
              </w:rPr>
            </w:pPr>
            <w:r w:rsidRPr="007D5ECC">
              <w:rPr>
                <w:rFonts w:ascii="Calibri" w:hAnsi="Calibri"/>
                <w:b/>
                <w:sz w:val="16"/>
                <w:szCs w:val="16"/>
              </w:rPr>
              <w:t>Направления деятельности, формы работы</w:t>
            </w:r>
          </w:p>
        </w:tc>
        <w:tc>
          <w:tcPr>
            <w:tcW w:w="1045" w:type="dxa"/>
          </w:tcPr>
          <w:p w:rsidR="0029038D" w:rsidRPr="007D5ECC" w:rsidRDefault="0029038D" w:rsidP="00650DF0">
            <w:pPr>
              <w:rPr>
                <w:rFonts w:ascii="Calibri" w:hAnsi="Calibri"/>
                <w:b/>
                <w:sz w:val="16"/>
                <w:szCs w:val="16"/>
                <w:lang w:val="ru-RU"/>
              </w:rPr>
            </w:pPr>
            <w:r w:rsidRPr="007D5ECC">
              <w:rPr>
                <w:rFonts w:ascii="Calibri" w:hAnsi="Calibri"/>
                <w:b/>
                <w:sz w:val="16"/>
                <w:szCs w:val="16"/>
                <w:lang w:val="ru-RU"/>
              </w:rPr>
              <w:t>Наименование кружков, мастерских, ФИО руководителей</w:t>
            </w:r>
          </w:p>
        </w:tc>
        <w:tc>
          <w:tcPr>
            <w:tcW w:w="877" w:type="dxa"/>
          </w:tcPr>
          <w:p w:rsidR="0029038D" w:rsidRPr="007D5ECC" w:rsidRDefault="0029038D" w:rsidP="00650DF0">
            <w:pPr>
              <w:rPr>
                <w:rFonts w:ascii="Calibri" w:hAnsi="Calibri"/>
                <w:sz w:val="16"/>
                <w:szCs w:val="16"/>
              </w:rPr>
            </w:pPr>
            <w:r w:rsidRPr="007D5ECC">
              <w:rPr>
                <w:rFonts w:ascii="Calibri" w:hAnsi="Calibri"/>
                <w:b/>
                <w:sz w:val="16"/>
                <w:szCs w:val="16"/>
              </w:rPr>
              <w:t xml:space="preserve">Целевая группа </w:t>
            </w:r>
            <w:r w:rsidRPr="007D5ECC">
              <w:rPr>
                <w:rFonts w:ascii="Calibri" w:hAnsi="Calibri"/>
                <w:sz w:val="16"/>
                <w:szCs w:val="16"/>
              </w:rPr>
              <w:t>(взрослые, дети)</w:t>
            </w:r>
          </w:p>
        </w:tc>
        <w:tc>
          <w:tcPr>
            <w:tcW w:w="1391" w:type="dxa"/>
          </w:tcPr>
          <w:p w:rsidR="0029038D" w:rsidRPr="007D5ECC" w:rsidRDefault="0029038D" w:rsidP="00650DF0">
            <w:pPr>
              <w:rPr>
                <w:rFonts w:ascii="Calibri" w:hAnsi="Calibri"/>
                <w:b/>
                <w:sz w:val="16"/>
                <w:szCs w:val="16"/>
              </w:rPr>
            </w:pPr>
            <w:r w:rsidRPr="007D5ECC">
              <w:rPr>
                <w:rFonts w:ascii="Calibri" w:hAnsi="Calibri"/>
                <w:b/>
                <w:sz w:val="16"/>
                <w:szCs w:val="16"/>
              </w:rPr>
              <w:t>Наличие МТБ, экспонатов</w:t>
            </w:r>
          </w:p>
        </w:tc>
        <w:tc>
          <w:tcPr>
            <w:tcW w:w="992" w:type="dxa"/>
          </w:tcPr>
          <w:p w:rsidR="0029038D" w:rsidRPr="007D5ECC" w:rsidRDefault="0029038D" w:rsidP="00650DF0">
            <w:pPr>
              <w:rPr>
                <w:rFonts w:ascii="Calibri" w:hAnsi="Calibri"/>
                <w:b/>
                <w:sz w:val="16"/>
                <w:szCs w:val="16"/>
              </w:rPr>
            </w:pPr>
            <w:r w:rsidRPr="007D5ECC">
              <w:rPr>
                <w:rFonts w:ascii="Calibri" w:hAnsi="Calibri"/>
                <w:b/>
                <w:sz w:val="16"/>
                <w:szCs w:val="16"/>
              </w:rPr>
              <w:t>Наличие выставочных помещений</w:t>
            </w:r>
          </w:p>
        </w:tc>
      </w:tr>
      <w:tr w:rsidR="0029038D" w:rsidRPr="007D5ECC" w:rsidTr="0029038D">
        <w:tc>
          <w:tcPr>
            <w:tcW w:w="1250" w:type="dxa"/>
          </w:tcPr>
          <w:p w:rsidR="0029038D" w:rsidRPr="007D5ECC" w:rsidRDefault="0029038D" w:rsidP="00650DF0">
            <w:pPr>
              <w:rPr>
                <w:rFonts w:ascii="Calibri" w:hAnsi="Calibri"/>
                <w:sz w:val="16"/>
                <w:szCs w:val="16"/>
              </w:rPr>
            </w:pPr>
            <w:r w:rsidRPr="007D5ECC">
              <w:rPr>
                <w:rFonts w:ascii="Calibri" w:hAnsi="Calibri"/>
                <w:sz w:val="16"/>
                <w:szCs w:val="16"/>
              </w:rPr>
              <w:t>1.Деревня Васильевское</w:t>
            </w:r>
          </w:p>
        </w:tc>
        <w:tc>
          <w:tcPr>
            <w:tcW w:w="940" w:type="dxa"/>
          </w:tcPr>
          <w:p w:rsidR="0029038D" w:rsidRPr="007D5ECC" w:rsidRDefault="0029038D" w:rsidP="00650DF0">
            <w:pPr>
              <w:rPr>
                <w:rFonts w:ascii="Calibri" w:hAnsi="Calibri"/>
                <w:sz w:val="16"/>
                <w:szCs w:val="16"/>
              </w:rPr>
            </w:pPr>
            <w:r w:rsidRPr="007D5ECC">
              <w:rPr>
                <w:rFonts w:ascii="Calibri" w:hAnsi="Calibri"/>
                <w:sz w:val="16"/>
                <w:szCs w:val="16"/>
              </w:rPr>
              <w:t>Комната крестьянского быта</w:t>
            </w:r>
          </w:p>
        </w:tc>
        <w:tc>
          <w:tcPr>
            <w:tcW w:w="1187" w:type="dxa"/>
          </w:tcPr>
          <w:p w:rsidR="0029038D" w:rsidRPr="007D5ECC" w:rsidRDefault="0029038D" w:rsidP="00650DF0">
            <w:pPr>
              <w:rPr>
                <w:rFonts w:ascii="Calibri" w:hAnsi="Calibri"/>
                <w:sz w:val="16"/>
                <w:szCs w:val="16"/>
              </w:rPr>
            </w:pPr>
            <w:r w:rsidRPr="007D5ECC">
              <w:rPr>
                <w:rFonts w:ascii="Calibri" w:hAnsi="Calibri"/>
                <w:sz w:val="16"/>
                <w:szCs w:val="16"/>
              </w:rPr>
              <w:t>Васильевский сельский дом культуры.</w:t>
            </w:r>
          </w:p>
          <w:p w:rsidR="0029038D" w:rsidRPr="007D5ECC" w:rsidRDefault="0029038D" w:rsidP="00650DF0">
            <w:pPr>
              <w:rPr>
                <w:rFonts w:ascii="Calibri" w:hAnsi="Calibri"/>
                <w:sz w:val="16"/>
                <w:szCs w:val="16"/>
              </w:rPr>
            </w:pPr>
            <w:r w:rsidRPr="007D5ECC">
              <w:rPr>
                <w:rFonts w:ascii="Calibri" w:hAnsi="Calibri"/>
                <w:sz w:val="16"/>
                <w:szCs w:val="16"/>
              </w:rPr>
              <w:t xml:space="preserve"> 9-36-67</w:t>
            </w:r>
          </w:p>
        </w:tc>
        <w:tc>
          <w:tcPr>
            <w:tcW w:w="1134"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Специалист по клубной работе Васильевского СДК Ильина Тамара Владимировна</w:t>
            </w:r>
          </w:p>
        </w:tc>
        <w:tc>
          <w:tcPr>
            <w:tcW w:w="1648"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Познавательная, музейная, кружковая. Проведение экскурсий, мастер-классов, праздников народного календаря, посиделок</w:t>
            </w:r>
          </w:p>
        </w:tc>
        <w:tc>
          <w:tcPr>
            <w:tcW w:w="1045"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Любительские объединения «Домовенок» - Ильина Т.В.,</w:t>
            </w: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rPr>
            </w:pPr>
            <w:r w:rsidRPr="007D5ECC">
              <w:rPr>
                <w:rFonts w:ascii="Calibri" w:hAnsi="Calibri"/>
                <w:sz w:val="16"/>
                <w:szCs w:val="16"/>
              </w:rPr>
              <w:t>«Уют» - Ильина Т.В.</w:t>
            </w:r>
          </w:p>
        </w:tc>
        <w:tc>
          <w:tcPr>
            <w:tcW w:w="877" w:type="dxa"/>
          </w:tcPr>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Дети – 5</w:t>
            </w: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Взрослые - 8</w:t>
            </w:r>
          </w:p>
        </w:tc>
        <w:tc>
          <w:tcPr>
            <w:tcW w:w="1391"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Стеллажи, стенды, столы, русская печка.</w:t>
            </w:r>
          </w:p>
          <w:p w:rsidR="0029038D" w:rsidRPr="007D5ECC" w:rsidRDefault="0029038D" w:rsidP="00650DF0">
            <w:pPr>
              <w:rPr>
                <w:rFonts w:ascii="Calibri" w:hAnsi="Calibri"/>
                <w:sz w:val="16"/>
                <w:szCs w:val="16"/>
              </w:rPr>
            </w:pPr>
            <w:proofErr w:type="gramStart"/>
            <w:r w:rsidRPr="007D5ECC">
              <w:rPr>
                <w:rFonts w:ascii="Calibri" w:hAnsi="Calibri"/>
                <w:sz w:val="16"/>
                <w:szCs w:val="16"/>
                <w:lang w:val="ru-RU"/>
              </w:rPr>
              <w:t>(Прялки, утюги, посуда глиняная и деревянная, хозяйственная утварь.</w:t>
            </w:r>
            <w:proofErr w:type="gramEnd"/>
            <w:r w:rsidRPr="007D5ECC">
              <w:rPr>
                <w:rFonts w:ascii="Calibri" w:hAnsi="Calibri"/>
                <w:sz w:val="16"/>
                <w:szCs w:val="16"/>
                <w:lang w:val="ru-RU"/>
              </w:rPr>
              <w:t xml:space="preserve"> </w:t>
            </w:r>
            <w:r w:rsidRPr="007D5ECC">
              <w:rPr>
                <w:rFonts w:ascii="Calibri" w:hAnsi="Calibri"/>
                <w:sz w:val="16"/>
                <w:szCs w:val="16"/>
              </w:rPr>
              <w:t>Вышитые рушники, подзоры, скатерти, салфетки. Одежда и мебель)</w:t>
            </w:r>
          </w:p>
        </w:tc>
        <w:tc>
          <w:tcPr>
            <w:tcW w:w="992"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Одна комната на базе СДК</w:t>
            </w:r>
          </w:p>
        </w:tc>
      </w:tr>
      <w:tr w:rsidR="0029038D" w:rsidRPr="007D5ECC" w:rsidTr="0029038D">
        <w:tc>
          <w:tcPr>
            <w:tcW w:w="1250" w:type="dxa"/>
          </w:tcPr>
          <w:p w:rsidR="0029038D" w:rsidRPr="007D5ECC" w:rsidRDefault="0029038D" w:rsidP="00650DF0">
            <w:pPr>
              <w:rPr>
                <w:rFonts w:ascii="Calibri" w:hAnsi="Calibri"/>
                <w:sz w:val="16"/>
                <w:szCs w:val="16"/>
              </w:rPr>
            </w:pPr>
            <w:r w:rsidRPr="007D5ECC">
              <w:rPr>
                <w:rFonts w:ascii="Calibri" w:hAnsi="Calibri"/>
                <w:sz w:val="16"/>
                <w:szCs w:val="16"/>
              </w:rPr>
              <w:t>2.Село Велье</w:t>
            </w:r>
          </w:p>
        </w:tc>
        <w:tc>
          <w:tcPr>
            <w:tcW w:w="940" w:type="dxa"/>
          </w:tcPr>
          <w:p w:rsidR="0029038D" w:rsidRPr="007D5ECC" w:rsidRDefault="0029038D" w:rsidP="00650DF0">
            <w:pPr>
              <w:rPr>
                <w:rFonts w:ascii="Calibri" w:hAnsi="Calibri"/>
                <w:sz w:val="16"/>
                <w:szCs w:val="16"/>
              </w:rPr>
            </w:pPr>
            <w:r w:rsidRPr="007D5ECC">
              <w:rPr>
                <w:rFonts w:ascii="Calibri" w:hAnsi="Calibri"/>
                <w:sz w:val="16"/>
                <w:szCs w:val="16"/>
              </w:rPr>
              <w:t>Комната крестьянского быта</w:t>
            </w:r>
          </w:p>
        </w:tc>
        <w:tc>
          <w:tcPr>
            <w:tcW w:w="1187" w:type="dxa"/>
          </w:tcPr>
          <w:p w:rsidR="0029038D" w:rsidRPr="007D5ECC" w:rsidRDefault="0029038D" w:rsidP="00650DF0">
            <w:pPr>
              <w:rPr>
                <w:rFonts w:ascii="Calibri" w:hAnsi="Calibri"/>
                <w:sz w:val="16"/>
                <w:szCs w:val="16"/>
              </w:rPr>
            </w:pPr>
            <w:r w:rsidRPr="007D5ECC">
              <w:rPr>
                <w:rFonts w:ascii="Calibri" w:hAnsi="Calibri"/>
                <w:sz w:val="16"/>
                <w:szCs w:val="16"/>
              </w:rPr>
              <w:t>Велейский сельский дом культуры</w:t>
            </w:r>
          </w:p>
          <w:p w:rsidR="0029038D" w:rsidRPr="007D5ECC" w:rsidRDefault="0029038D" w:rsidP="00650DF0">
            <w:pPr>
              <w:rPr>
                <w:rFonts w:ascii="Calibri" w:hAnsi="Calibri"/>
                <w:sz w:val="16"/>
                <w:szCs w:val="16"/>
              </w:rPr>
            </w:pPr>
            <w:r w:rsidRPr="007D5ECC">
              <w:rPr>
                <w:rFonts w:ascii="Calibri" w:hAnsi="Calibri"/>
                <w:sz w:val="16"/>
                <w:szCs w:val="16"/>
              </w:rPr>
              <w:t xml:space="preserve"> 9-43-36</w:t>
            </w:r>
          </w:p>
        </w:tc>
        <w:tc>
          <w:tcPr>
            <w:tcW w:w="1134"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Специалист по клубной работе Демидова Мария Ивановна</w:t>
            </w:r>
          </w:p>
        </w:tc>
        <w:tc>
          <w:tcPr>
            <w:tcW w:w="1648"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Познавательная, музейная, кружковая. Проведение мероприятий и кружковых занятий.</w:t>
            </w:r>
          </w:p>
        </w:tc>
        <w:tc>
          <w:tcPr>
            <w:tcW w:w="1045"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Любительские объединения «Народные промыслы» - Демидова М.И.,</w:t>
            </w:r>
          </w:p>
          <w:p w:rsidR="0029038D" w:rsidRPr="007D5ECC" w:rsidRDefault="0029038D" w:rsidP="00650DF0">
            <w:pPr>
              <w:rPr>
                <w:rFonts w:ascii="Calibri" w:hAnsi="Calibri"/>
                <w:sz w:val="16"/>
                <w:szCs w:val="16"/>
              </w:rPr>
            </w:pPr>
            <w:r w:rsidRPr="007D5ECC">
              <w:rPr>
                <w:rFonts w:ascii="Calibri" w:hAnsi="Calibri"/>
                <w:sz w:val="16"/>
                <w:szCs w:val="16"/>
              </w:rPr>
              <w:t>«Рукодельница» - Демидова М.И.</w:t>
            </w:r>
          </w:p>
        </w:tc>
        <w:tc>
          <w:tcPr>
            <w:tcW w:w="877" w:type="dxa"/>
          </w:tcPr>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Дети – 9</w:t>
            </w: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Взрослые - 8</w:t>
            </w:r>
          </w:p>
        </w:tc>
        <w:tc>
          <w:tcPr>
            <w:tcW w:w="1391"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 xml:space="preserve">Этажерки, столы, стенды. </w:t>
            </w:r>
            <w:proofErr w:type="gramStart"/>
            <w:r w:rsidRPr="007D5ECC">
              <w:rPr>
                <w:rFonts w:ascii="Calibri" w:hAnsi="Calibri"/>
                <w:sz w:val="16"/>
                <w:szCs w:val="16"/>
                <w:lang w:val="ru-RU"/>
              </w:rPr>
              <w:t>(Домотканное полотно, вышитые изделия, одежда, белье, посуда, лапти, с/х инвентарь)</w:t>
            </w:r>
            <w:proofErr w:type="gramEnd"/>
          </w:p>
        </w:tc>
        <w:tc>
          <w:tcPr>
            <w:tcW w:w="992"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Одна комната на базе СДК</w:t>
            </w:r>
          </w:p>
        </w:tc>
      </w:tr>
      <w:tr w:rsidR="0029038D" w:rsidRPr="007D5ECC" w:rsidTr="0029038D">
        <w:tc>
          <w:tcPr>
            <w:tcW w:w="1250" w:type="dxa"/>
          </w:tcPr>
          <w:p w:rsidR="0029038D" w:rsidRPr="007D5ECC" w:rsidRDefault="0029038D" w:rsidP="00650DF0">
            <w:pPr>
              <w:rPr>
                <w:rFonts w:ascii="Calibri" w:hAnsi="Calibri"/>
                <w:sz w:val="16"/>
                <w:szCs w:val="16"/>
              </w:rPr>
            </w:pPr>
            <w:r w:rsidRPr="007D5ECC">
              <w:rPr>
                <w:rFonts w:ascii="Calibri" w:hAnsi="Calibri"/>
                <w:sz w:val="16"/>
                <w:szCs w:val="16"/>
              </w:rPr>
              <w:t>3.Деревня Рубилово</w:t>
            </w:r>
          </w:p>
        </w:tc>
        <w:tc>
          <w:tcPr>
            <w:tcW w:w="940" w:type="dxa"/>
          </w:tcPr>
          <w:p w:rsidR="0029038D" w:rsidRPr="007D5ECC" w:rsidRDefault="0029038D" w:rsidP="00650DF0">
            <w:pPr>
              <w:rPr>
                <w:rFonts w:ascii="Calibri" w:hAnsi="Calibri"/>
                <w:sz w:val="16"/>
                <w:szCs w:val="16"/>
              </w:rPr>
            </w:pPr>
            <w:r w:rsidRPr="007D5ECC">
              <w:rPr>
                <w:rFonts w:ascii="Calibri" w:hAnsi="Calibri"/>
                <w:sz w:val="16"/>
                <w:szCs w:val="16"/>
              </w:rPr>
              <w:t>Комната крестьянского быта</w:t>
            </w:r>
          </w:p>
        </w:tc>
        <w:tc>
          <w:tcPr>
            <w:tcW w:w="1187" w:type="dxa"/>
          </w:tcPr>
          <w:p w:rsidR="0029038D" w:rsidRPr="007D5ECC" w:rsidRDefault="0029038D" w:rsidP="00650DF0">
            <w:pPr>
              <w:rPr>
                <w:rFonts w:ascii="Calibri" w:hAnsi="Calibri"/>
                <w:sz w:val="16"/>
                <w:szCs w:val="16"/>
              </w:rPr>
            </w:pPr>
            <w:r w:rsidRPr="007D5ECC">
              <w:rPr>
                <w:rFonts w:ascii="Calibri" w:hAnsi="Calibri"/>
                <w:sz w:val="16"/>
                <w:szCs w:val="16"/>
              </w:rPr>
              <w:t>Рубиловский сельский дом культуры</w:t>
            </w:r>
          </w:p>
          <w:p w:rsidR="0029038D" w:rsidRPr="007D5ECC" w:rsidRDefault="0029038D" w:rsidP="00650DF0">
            <w:pPr>
              <w:rPr>
                <w:rFonts w:ascii="Calibri" w:hAnsi="Calibri"/>
                <w:sz w:val="16"/>
                <w:szCs w:val="16"/>
              </w:rPr>
            </w:pPr>
            <w:r w:rsidRPr="007D5ECC">
              <w:rPr>
                <w:rFonts w:ascii="Calibri" w:hAnsi="Calibri"/>
                <w:sz w:val="16"/>
                <w:szCs w:val="16"/>
              </w:rPr>
              <w:t>9-46-41</w:t>
            </w:r>
          </w:p>
        </w:tc>
        <w:tc>
          <w:tcPr>
            <w:tcW w:w="1134"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 xml:space="preserve">Специалист по клубной работе Маркова </w:t>
            </w:r>
            <w:r w:rsidRPr="007D5ECC">
              <w:rPr>
                <w:rFonts w:ascii="Calibri" w:hAnsi="Calibri"/>
                <w:sz w:val="16"/>
                <w:szCs w:val="16"/>
                <w:lang w:val="ru-RU"/>
              </w:rPr>
              <w:lastRenderedPageBreak/>
              <w:t>Анастасия Витальевна</w:t>
            </w:r>
          </w:p>
        </w:tc>
        <w:tc>
          <w:tcPr>
            <w:tcW w:w="1648"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lastRenderedPageBreak/>
              <w:t xml:space="preserve">Познавательная, музейная, кружковая. Проведение </w:t>
            </w:r>
            <w:r w:rsidRPr="007D5ECC">
              <w:rPr>
                <w:rFonts w:ascii="Calibri" w:hAnsi="Calibri"/>
                <w:sz w:val="16"/>
                <w:szCs w:val="16"/>
                <w:lang w:val="ru-RU"/>
              </w:rPr>
              <w:lastRenderedPageBreak/>
              <w:t>экскурсий, праздников народного календаря, посиделок, детских мероприятий.</w:t>
            </w:r>
          </w:p>
        </w:tc>
        <w:tc>
          <w:tcPr>
            <w:tcW w:w="1045"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lastRenderedPageBreak/>
              <w:t xml:space="preserve">Любительское объединение «Умелые </w:t>
            </w:r>
            <w:r w:rsidRPr="007D5ECC">
              <w:rPr>
                <w:rFonts w:ascii="Calibri" w:hAnsi="Calibri"/>
                <w:sz w:val="16"/>
                <w:szCs w:val="16"/>
                <w:lang w:val="ru-RU"/>
              </w:rPr>
              <w:lastRenderedPageBreak/>
              <w:t>ручки» - Маркова А.В.</w:t>
            </w:r>
          </w:p>
        </w:tc>
        <w:tc>
          <w:tcPr>
            <w:tcW w:w="877" w:type="dxa"/>
          </w:tcPr>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rPr>
            </w:pPr>
            <w:r w:rsidRPr="007D5ECC">
              <w:rPr>
                <w:rFonts w:ascii="Calibri" w:hAnsi="Calibri"/>
                <w:sz w:val="16"/>
                <w:szCs w:val="16"/>
              </w:rPr>
              <w:t>Дети - 7</w:t>
            </w:r>
          </w:p>
        </w:tc>
        <w:tc>
          <w:tcPr>
            <w:tcW w:w="1391"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 xml:space="preserve">Стеллажи, стенды, столы. (Довоенные, времен войны и </w:t>
            </w:r>
            <w:r w:rsidRPr="007D5ECC">
              <w:rPr>
                <w:rFonts w:ascii="Calibri" w:hAnsi="Calibri"/>
                <w:sz w:val="16"/>
                <w:szCs w:val="16"/>
                <w:lang w:val="ru-RU"/>
              </w:rPr>
              <w:lastRenderedPageBreak/>
              <w:t>послевоенные предметы быта: посуда, с/х инвентарь, белье, мебель, газеты, письма, литература и мн.др.)</w:t>
            </w:r>
            <w:proofErr w:type="gramStart"/>
            <w:r w:rsidRPr="007D5ECC">
              <w:rPr>
                <w:rFonts w:ascii="Calibri" w:hAnsi="Calibri"/>
                <w:sz w:val="16"/>
                <w:szCs w:val="16"/>
                <w:lang w:val="ru-RU"/>
              </w:rPr>
              <w:t>.П</w:t>
            </w:r>
            <w:proofErr w:type="gramEnd"/>
            <w:r w:rsidRPr="007D5ECC">
              <w:rPr>
                <w:rFonts w:ascii="Calibri" w:hAnsi="Calibri"/>
                <w:sz w:val="16"/>
                <w:szCs w:val="16"/>
                <w:lang w:val="ru-RU"/>
              </w:rPr>
              <w:t>роводятся выставки современных умельцев.</w:t>
            </w:r>
          </w:p>
        </w:tc>
        <w:tc>
          <w:tcPr>
            <w:tcW w:w="992"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lastRenderedPageBreak/>
              <w:t>Одна комната на базе СДК</w:t>
            </w:r>
          </w:p>
        </w:tc>
      </w:tr>
      <w:tr w:rsidR="0029038D" w:rsidRPr="007D5ECC" w:rsidTr="0029038D">
        <w:tc>
          <w:tcPr>
            <w:tcW w:w="1250" w:type="dxa"/>
          </w:tcPr>
          <w:p w:rsidR="0029038D" w:rsidRPr="007D5ECC" w:rsidRDefault="0029038D" w:rsidP="00650DF0">
            <w:pPr>
              <w:rPr>
                <w:rFonts w:ascii="Calibri" w:hAnsi="Calibri"/>
                <w:sz w:val="16"/>
                <w:szCs w:val="16"/>
              </w:rPr>
            </w:pPr>
            <w:r w:rsidRPr="007D5ECC">
              <w:rPr>
                <w:rFonts w:ascii="Calibri" w:hAnsi="Calibri"/>
                <w:sz w:val="16"/>
                <w:szCs w:val="16"/>
              </w:rPr>
              <w:lastRenderedPageBreak/>
              <w:t>4.Деревня Исса</w:t>
            </w:r>
          </w:p>
        </w:tc>
        <w:tc>
          <w:tcPr>
            <w:tcW w:w="940" w:type="dxa"/>
          </w:tcPr>
          <w:p w:rsidR="0029038D" w:rsidRPr="007D5ECC" w:rsidRDefault="0029038D" w:rsidP="00650DF0">
            <w:pPr>
              <w:rPr>
                <w:rFonts w:ascii="Calibri" w:hAnsi="Calibri"/>
                <w:sz w:val="16"/>
                <w:szCs w:val="16"/>
              </w:rPr>
            </w:pPr>
            <w:r w:rsidRPr="007D5ECC">
              <w:rPr>
                <w:rFonts w:ascii="Calibri" w:hAnsi="Calibri"/>
                <w:sz w:val="16"/>
                <w:szCs w:val="16"/>
              </w:rPr>
              <w:t>Комната крестьянского быта</w:t>
            </w:r>
          </w:p>
        </w:tc>
        <w:tc>
          <w:tcPr>
            <w:tcW w:w="1187"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Исская неполная общеобразовательная школа. (Учреждение культуры находится в одном здании со школой)</w:t>
            </w:r>
          </w:p>
        </w:tc>
        <w:tc>
          <w:tcPr>
            <w:tcW w:w="1134"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Специалист по клубной работе Ефимова Светлана Венедиктовна</w:t>
            </w:r>
          </w:p>
        </w:tc>
        <w:tc>
          <w:tcPr>
            <w:tcW w:w="1648" w:type="dxa"/>
          </w:tcPr>
          <w:p w:rsidR="0029038D" w:rsidRPr="007D5ECC" w:rsidRDefault="0029038D" w:rsidP="00650DF0">
            <w:pPr>
              <w:rPr>
                <w:rFonts w:ascii="Calibri" w:hAnsi="Calibri"/>
                <w:sz w:val="16"/>
                <w:szCs w:val="16"/>
              </w:rPr>
            </w:pPr>
            <w:r w:rsidRPr="007D5ECC">
              <w:rPr>
                <w:rFonts w:ascii="Calibri" w:hAnsi="Calibri"/>
                <w:sz w:val="16"/>
                <w:szCs w:val="16"/>
                <w:lang w:val="ru-RU"/>
              </w:rPr>
              <w:t xml:space="preserve">Познавательная экскурсионная. Праздники народного календаря. Уроки по народной культуре, истории. </w:t>
            </w:r>
            <w:r w:rsidRPr="007D5ECC">
              <w:rPr>
                <w:rFonts w:ascii="Calibri" w:hAnsi="Calibri"/>
                <w:sz w:val="16"/>
                <w:szCs w:val="16"/>
              </w:rPr>
              <w:t>Встреча с мастерами, мастер-классы.</w:t>
            </w:r>
          </w:p>
        </w:tc>
        <w:tc>
          <w:tcPr>
            <w:tcW w:w="1045"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Любительское объединение «Калейдоскоп» - Демченко Г.В.</w:t>
            </w:r>
          </w:p>
        </w:tc>
        <w:tc>
          <w:tcPr>
            <w:tcW w:w="877" w:type="dxa"/>
          </w:tcPr>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rPr>
            </w:pPr>
            <w:r w:rsidRPr="007D5ECC">
              <w:rPr>
                <w:rFonts w:ascii="Calibri" w:hAnsi="Calibri"/>
                <w:sz w:val="16"/>
                <w:szCs w:val="16"/>
              </w:rPr>
              <w:t>Дети - 10</w:t>
            </w:r>
          </w:p>
        </w:tc>
        <w:tc>
          <w:tcPr>
            <w:tcW w:w="1391" w:type="dxa"/>
          </w:tcPr>
          <w:p w:rsidR="0029038D" w:rsidRPr="007D5ECC" w:rsidRDefault="0029038D" w:rsidP="00650DF0">
            <w:pPr>
              <w:rPr>
                <w:rFonts w:ascii="Calibri" w:hAnsi="Calibri"/>
                <w:sz w:val="16"/>
                <w:szCs w:val="16"/>
              </w:rPr>
            </w:pPr>
            <w:r w:rsidRPr="007D5ECC">
              <w:rPr>
                <w:rFonts w:ascii="Calibri" w:hAnsi="Calibri"/>
                <w:sz w:val="16"/>
                <w:szCs w:val="16"/>
                <w:lang w:val="ru-RU"/>
              </w:rPr>
              <w:t xml:space="preserve">Старинные и современные предметы рукоделия и быта. </w:t>
            </w:r>
            <w:r w:rsidRPr="007D5ECC">
              <w:rPr>
                <w:rFonts w:ascii="Calibri" w:hAnsi="Calibri"/>
                <w:sz w:val="16"/>
                <w:szCs w:val="16"/>
              </w:rPr>
              <w:t>Проводятся выставки современных умельцев.</w:t>
            </w:r>
          </w:p>
        </w:tc>
        <w:tc>
          <w:tcPr>
            <w:tcW w:w="992" w:type="dxa"/>
          </w:tcPr>
          <w:p w:rsidR="0029038D" w:rsidRPr="007D5ECC" w:rsidRDefault="0029038D" w:rsidP="00650DF0">
            <w:pPr>
              <w:rPr>
                <w:rFonts w:ascii="Calibri" w:hAnsi="Calibri"/>
                <w:sz w:val="16"/>
                <w:szCs w:val="16"/>
              </w:rPr>
            </w:pPr>
            <w:r w:rsidRPr="007D5ECC">
              <w:rPr>
                <w:rFonts w:ascii="Calibri" w:hAnsi="Calibri"/>
                <w:sz w:val="16"/>
                <w:szCs w:val="16"/>
              </w:rPr>
              <w:t>Одна комната</w:t>
            </w:r>
          </w:p>
        </w:tc>
      </w:tr>
      <w:tr w:rsidR="0029038D" w:rsidRPr="007D5ECC" w:rsidTr="0029038D">
        <w:tc>
          <w:tcPr>
            <w:tcW w:w="1250" w:type="dxa"/>
          </w:tcPr>
          <w:p w:rsidR="0029038D" w:rsidRPr="007D5ECC" w:rsidRDefault="0029038D" w:rsidP="00650DF0">
            <w:pPr>
              <w:rPr>
                <w:rFonts w:ascii="Calibri" w:hAnsi="Calibri"/>
                <w:b/>
                <w:sz w:val="16"/>
                <w:szCs w:val="16"/>
              </w:rPr>
            </w:pPr>
          </w:p>
          <w:p w:rsidR="0029038D" w:rsidRPr="007D5ECC" w:rsidRDefault="0029038D" w:rsidP="00650DF0">
            <w:pPr>
              <w:rPr>
                <w:rFonts w:ascii="Calibri" w:hAnsi="Calibri"/>
                <w:b/>
                <w:sz w:val="16"/>
                <w:szCs w:val="16"/>
              </w:rPr>
            </w:pPr>
            <w:proofErr w:type="gramStart"/>
            <w:r w:rsidRPr="007D5ECC">
              <w:rPr>
                <w:rFonts w:ascii="Calibri" w:hAnsi="Calibri"/>
                <w:b/>
                <w:sz w:val="16"/>
                <w:szCs w:val="16"/>
              </w:rPr>
              <w:t>Итого :</w:t>
            </w:r>
            <w:proofErr w:type="gramEnd"/>
            <w:r w:rsidRPr="007D5ECC">
              <w:rPr>
                <w:rFonts w:ascii="Calibri" w:hAnsi="Calibri"/>
                <w:b/>
                <w:sz w:val="16"/>
                <w:szCs w:val="16"/>
              </w:rPr>
              <w:t xml:space="preserve"> 4 комнаты крестьянского быта.</w:t>
            </w:r>
          </w:p>
        </w:tc>
        <w:tc>
          <w:tcPr>
            <w:tcW w:w="940" w:type="dxa"/>
          </w:tcPr>
          <w:p w:rsidR="0029038D" w:rsidRPr="007D5ECC" w:rsidRDefault="0029038D" w:rsidP="00650DF0">
            <w:pPr>
              <w:rPr>
                <w:rFonts w:ascii="Calibri" w:hAnsi="Calibri"/>
                <w:sz w:val="16"/>
                <w:szCs w:val="16"/>
              </w:rPr>
            </w:pPr>
          </w:p>
        </w:tc>
        <w:tc>
          <w:tcPr>
            <w:tcW w:w="1187" w:type="dxa"/>
          </w:tcPr>
          <w:p w:rsidR="0029038D" w:rsidRPr="007D5ECC" w:rsidRDefault="0029038D" w:rsidP="00650DF0">
            <w:pPr>
              <w:rPr>
                <w:rFonts w:ascii="Calibri" w:hAnsi="Calibri"/>
                <w:sz w:val="16"/>
                <w:szCs w:val="16"/>
              </w:rPr>
            </w:pPr>
          </w:p>
        </w:tc>
        <w:tc>
          <w:tcPr>
            <w:tcW w:w="1134" w:type="dxa"/>
          </w:tcPr>
          <w:p w:rsidR="0029038D" w:rsidRPr="007D5ECC" w:rsidRDefault="0029038D" w:rsidP="00650DF0">
            <w:pPr>
              <w:rPr>
                <w:rFonts w:ascii="Calibri" w:hAnsi="Calibri"/>
                <w:sz w:val="16"/>
                <w:szCs w:val="16"/>
              </w:rPr>
            </w:pPr>
          </w:p>
        </w:tc>
        <w:tc>
          <w:tcPr>
            <w:tcW w:w="1648" w:type="dxa"/>
          </w:tcPr>
          <w:p w:rsidR="0029038D" w:rsidRPr="007D5ECC" w:rsidRDefault="0029038D" w:rsidP="00650DF0">
            <w:pPr>
              <w:rPr>
                <w:rFonts w:ascii="Calibri" w:hAnsi="Calibri"/>
                <w:sz w:val="16"/>
                <w:szCs w:val="16"/>
              </w:rPr>
            </w:pPr>
          </w:p>
        </w:tc>
        <w:tc>
          <w:tcPr>
            <w:tcW w:w="1045" w:type="dxa"/>
          </w:tcPr>
          <w:p w:rsidR="0029038D" w:rsidRPr="007D5ECC" w:rsidRDefault="0029038D" w:rsidP="00650DF0">
            <w:pPr>
              <w:rPr>
                <w:rFonts w:ascii="Calibri" w:hAnsi="Calibri"/>
                <w:b/>
                <w:sz w:val="16"/>
                <w:szCs w:val="16"/>
                <w:lang w:val="ru-RU"/>
              </w:rPr>
            </w:pPr>
          </w:p>
          <w:p w:rsidR="0029038D" w:rsidRPr="007D5ECC" w:rsidRDefault="0029038D" w:rsidP="00650DF0">
            <w:pPr>
              <w:rPr>
                <w:rFonts w:ascii="Calibri" w:hAnsi="Calibri"/>
                <w:b/>
                <w:sz w:val="16"/>
                <w:szCs w:val="16"/>
                <w:lang w:val="ru-RU"/>
              </w:rPr>
            </w:pPr>
            <w:r w:rsidRPr="007D5ECC">
              <w:rPr>
                <w:rFonts w:ascii="Calibri" w:hAnsi="Calibri"/>
                <w:b/>
                <w:sz w:val="16"/>
                <w:szCs w:val="16"/>
                <w:lang w:val="ru-RU"/>
              </w:rPr>
              <w:t>6 – 52 любительских объединений ДПТ, из них детских 4 - 36</w:t>
            </w:r>
          </w:p>
        </w:tc>
        <w:tc>
          <w:tcPr>
            <w:tcW w:w="877" w:type="dxa"/>
          </w:tcPr>
          <w:p w:rsidR="0029038D" w:rsidRPr="007D5ECC" w:rsidRDefault="0029038D" w:rsidP="00650DF0">
            <w:pPr>
              <w:rPr>
                <w:rFonts w:ascii="Calibri" w:hAnsi="Calibri"/>
                <w:sz w:val="16"/>
                <w:szCs w:val="16"/>
                <w:lang w:val="ru-RU"/>
              </w:rPr>
            </w:pPr>
          </w:p>
        </w:tc>
        <w:tc>
          <w:tcPr>
            <w:tcW w:w="1391" w:type="dxa"/>
          </w:tcPr>
          <w:p w:rsidR="0029038D" w:rsidRPr="007D5ECC" w:rsidRDefault="0029038D" w:rsidP="00650DF0">
            <w:pPr>
              <w:rPr>
                <w:rFonts w:ascii="Calibri" w:hAnsi="Calibri"/>
                <w:sz w:val="16"/>
                <w:szCs w:val="16"/>
                <w:lang w:val="ru-RU"/>
              </w:rPr>
            </w:pPr>
          </w:p>
        </w:tc>
        <w:tc>
          <w:tcPr>
            <w:tcW w:w="992" w:type="dxa"/>
          </w:tcPr>
          <w:p w:rsidR="0029038D" w:rsidRPr="007D5ECC" w:rsidRDefault="0029038D" w:rsidP="00650DF0">
            <w:pPr>
              <w:rPr>
                <w:rFonts w:ascii="Calibri" w:hAnsi="Calibri"/>
                <w:sz w:val="16"/>
                <w:szCs w:val="16"/>
                <w:lang w:val="ru-RU"/>
              </w:rPr>
            </w:pPr>
          </w:p>
        </w:tc>
      </w:tr>
      <w:tr w:rsidR="0029038D" w:rsidRPr="007D5ECC" w:rsidTr="0029038D">
        <w:tc>
          <w:tcPr>
            <w:tcW w:w="1250" w:type="dxa"/>
          </w:tcPr>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rPr>
            </w:pPr>
            <w:r w:rsidRPr="007D5ECC">
              <w:rPr>
                <w:rFonts w:ascii="Calibri" w:hAnsi="Calibri"/>
                <w:sz w:val="16"/>
                <w:szCs w:val="16"/>
              </w:rPr>
              <w:t>5.Деревня Поляне</w:t>
            </w:r>
          </w:p>
        </w:tc>
        <w:tc>
          <w:tcPr>
            <w:tcW w:w="940" w:type="dxa"/>
          </w:tcPr>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Уголок рукоделия</w:t>
            </w:r>
          </w:p>
        </w:tc>
        <w:tc>
          <w:tcPr>
            <w:tcW w:w="1187" w:type="dxa"/>
          </w:tcPr>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Полянский сельский дом культуры</w:t>
            </w:r>
          </w:p>
        </w:tc>
        <w:tc>
          <w:tcPr>
            <w:tcW w:w="1134" w:type="dxa"/>
          </w:tcPr>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r w:rsidRPr="007D5ECC">
              <w:rPr>
                <w:rFonts w:ascii="Calibri" w:hAnsi="Calibri"/>
                <w:sz w:val="16"/>
                <w:szCs w:val="16"/>
                <w:lang w:val="ru-RU"/>
              </w:rPr>
              <w:t>Специалист по клубной работе Михайлова Татьяна Николаевна</w:t>
            </w:r>
          </w:p>
        </w:tc>
        <w:tc>
          <w:tcPr>
            <w:tcW w:w="1648" w:type="dxa"/>
          </w:tcPr>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rPr>
            </w:pPr>
            <w:r w:rsidRPr="007D5ECC">
              <w:rPr>
                <w:rFonts w:ascii="Calibri" w:hAnsi="Calibri"/>
                <w:sz w:val="16"/>
                <w:szCs w:val="16"/>
              </w:rPr>
              <w:t>Выставки ДПТ</w:t>
            </w:r>
          </w:p>
        </w:tc>
        <w:tc>
          <w:tcPr>
            <w:tcW w:w="1045" w:type="dxa"/>
          </w:tcPr>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 xml:space="preserve">             - </w:t>
            </w:r>
          </w:p>
        </w:tc>
        <w:tc>
          <w:tcPr>
            <w:tcW w:w="877" w:type="dxa"/>
          </w:tcPr>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 xml:space="preserve">    -</w:t>
            </w:r>
          </w:p>
        </w:tc>
        <w:tc>
          <w:tcPr>
            <w:tcW w:w="1391" w:type="dxa"/>
          </w:tcPr>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r w:rsidRPr="007D5ECC">
              <w:rPr>
                <w:rFonts w:ascii="Calibri" w:hAnsi="Calibri"/>
                <w:sz w:val="16"/>
                <w:szCs w:val="16"/>
                <w:lang w:val="ru-RU"/>
              </w:rPr>
              <w:t xml:space="preserve"> Вышитые и </w:t>
            </w:r>
            <w:proofErr w:type="gramStart"/>
            <w:r w:rsidRPr="007D5ECC">
              <w:rPr>
                <w:rFonts w:ascii="Calibri" w:hAnsi="Calibri"/>
                <w:sz w:val="16"/>
                <w:szCs w:val="16"/>
                <w:lang w:val="ru-RU"/>
              </w:rPr>
              <w:t>вязанные</w:t>
            </w:r>
            <w:proofErr w:type="gramEnd"/>
            <w:r w:rsidRPr="007D5ECC">
              <w:rPr>
                <w:rFonts w:ascii="Calibri" w:hAnsi="Calibri"/>
                <w:sz w:val="16"/>
                <w:szCs w:val="16"/>
                <w:lang w:val="ru-RU"/>
              </w:rPr>
              <w:t xml:space="preserve"> изделия, кружева, мягкие игрушки, изготовленные жителями деревни к праздникам.</w:t>
            </w:r>
          </w:p>
        </w:tc>
        <w:tc>
          <w:tcPr>
            <w:tcW w:w="992" w:type="dxa"/>
          </w:tcPr>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rPr>
            </w:pPr>
            <w:r w:rsidRPr="007D5ECC">
              <w:rPr>
                <w:rFonts w:ascii="Calibri" w:hAnsi="Calibri"/>
                <w:sz w:val="16"/>
                <w:szCs w:val="16"/>
              </w:rPr>
              <w:t>Кабинет директора.</w:t>
            </w:r>
          </w:p>
        </w:tc>
      </w:tr>
      <w:tr w:rsidR="0029038D" w:rsidRPr="007D5ECC" w:rsidTr="0029038D">
        <w:tc>
          <w:tcPr>
            <w:tcW w:w="1250" w:type="dxa"/>
          </w:tcPr>
          <w:p w:rsidR="0029038D" w:rsidRPr="007D5ECC" w:rsidRDefault="0029038D" w:rsidP="00650DF0">
            <w:pPr>
              <w:rPr>
                <w:rFonts w:ascii="Calibri" w:hAnsi="Calibri"/>
                <w:sz w:val="16"/>
                <w:szCs w:val="16"/>
              </w:rPr>
            </w:pPr>
            <w:r w:rsidRPr="007D5ECC">
              <w:rPr>
                <w:rFonts w:ascii="Calibri" w:hAnsi="Calibri"/>
                <w:sz w:val="16"/>
                <w:szCs w:val="16"/>
              </w:rPr>
              <w:t>6.Деревня Подкрестье</w:t>
            </w:r>
          </w:p>
        </w:tc>
        <w:tc>
          <w:tcPr>
            <w:tcW w:w="940" w:type="dxa"/>
          </w:tcPr>
          <w:p w:rsidR="0029038D" w:rsidRPr="007D5ECC" w:rsidRDefault="0029038D" w:rsidP="00650DF0">
            <w:pPr>
              <w:rPr>
                <w:rFonts w:ascii="Calibri" w:hAnsi="Calibri"/>
                <w:sz w:val="16"/>
                <w:szCs w:val="16"/>
              </w:rPr>
            </w:pPr>
            <w:r w:rsidRPr="007D5ECC">
              <w:rPr>
                <w:rFonts w:ascii="Calibri" w:hAnsi="Calibri"/>
                <w:sz w:val="16"/>
                <w:szCs w:val="16"/>
              </w:rPr>
              <w:t>Уголок рукоделия</w:t>
            </w:r>
          </w:p>
        </w:tc>
        <w:tc>
          <w:tcPr>
            <w:tcW w:w="1187" w:type="dxa"/>
          </w:tcPr>
          <w:p w:rsidR="0029038D" w:rsidRPr="007D5ECC" w:rsidRDefault="0029038D" w:rsidP="00650DF0">
            <w:pPr>
              <w:rPr>
                <w:rFonts w:ascii="Calibri" w:hAnsi="Calibri"/>
                <w:sz w:val="16"/>
                <w:szCs w:val="16"/>
              </w:rPr>
            </w:pPr>
            <w:r w:rsidRPr="007D5ECC">
              <w:rPr>
                <w:rFonts w:ascii="Calibri" w:hAnsi="Calibri"/>
                <w:sz w:val="16"/>
                <w:szCs w:val="16"/>
              </w:rPr>
              <w:t>Подкрестьевский сельский дом культуры</w:t>
            </w:r>
          </w:p>
        </w:tc>
        <w:tc>
          <w:tcPr>
            <w:tcW w:w="1134"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Специалист по клубной работе Иванова Любовь Геннадьевна</w:t>
            </w:r>
          </w:p>
        </w:tc>
        <w:tc>
          <w:tcPr>
            <w:tcW w:w="1648"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Выставки ДПТ односельчан и участников любительского объединения</w:t>
            </w:r>
          </w:p>
        </w:tc>
        <w:tc>
          <w:tcPr>
            <w:tcW w:w="1045" w:type="dxa"/>
          </w:tcPr>
          <w:p w:rsidR="0029038D" w:rsidRPr="007D5ECC" w:rsidRDefault="0029038D" w:rsidP="00650DF0">
            <w:pPr>
              <w:rPr>
                <w:rFonts w:ascii="Calibri" w:hAnsi="Calibri"/>
                <w:sz w:val="16"/>
                <w:szCs w:val="16"/>
              </w:rPr>
            </w:pPr>
            <w:r w:rsidRPr="007D5ECC">
              <w:rPr>
                <w:rFonts w:ascii="Calibri" w:hAnsi="Calibri"/>
                <w:sz w:val="16"/>
                <w:szCs w:val="16"/>
              </w:rPr>
              <w:t>Любительские объединения                                                                    «Умелые руки</w:t>
            </w:r>
            <w:proofErr w:type="gramStart"/>
            <w:r w:rsidRPr="007D5ECC">
              <w:rPr>
                <w:rFonts w:ascii="Calibri" w:hAnsi="Calibri"/>
                <w:sz w:val="16"/>
                <w:szCs w:val="16"/>
              </w:rPr>
              <w:t>» .</w:t>
            </w:r>
            <w:proofErr w:type="gramEnd"/>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tc>
        <w:tc>
          <w:tcPr>
            <w:tcW w:w="877" w:type="dxa"/>
          </w:tcPr>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Дети – 8</w:t>
            </w:r>
          </w:p>
          <w:p w:rsidR="0029038D" w:rsidRPr="007D5ECC" w:rsidRDefault="0029038D" w:rsidP="00650DF0">
            <w:pPr>
              <w:rPr>
                <w:rFonts w:ascii="Calibri" w:hAnsi="Calibri"/>
                <w:sz w:val="16"/>
                <w:szCs w:val="16"/>
              </w:rPr>
            </w:pPr>
            <w:r w:rsidRPr="007D5ECC">
              <w:rPr>
                <w:rFonts w:ascii="Calibri" w:hAnsi="Calibri"/>
                <w:sz w:val="16"/>
                <w:szCs w:val="16"/>
              </w:rPr>
              <w:t xml:space="preserve"> </w:t>
            </w:r>
          </w:p>
        </w:tc>
        <w:tc>
          <w:tcPr>
            <w:tcW w:w="1391"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Полки, столы. Изделия участников любительских объединений.</w:t>
            </w:r>
          </w:p>
        </w:tc>
        <w:tc>
          <w:tcPr>
            <w:tcW w:w="992" w:type="dxa"/>
          </w:tcPr>
          <w:p w:rsidR="0029038D" w:rsidRPr="007D5ECC" w:rsidRDefault="0029038D" w:rsidP="00650DF0">
            <w:pPr>
              <w:rPr>
                <w:rFonts w:ascii="Calibri" w:hAnsi="Calibri"/>
                <w:sz w:val="16"/>
                <w:szCs w:val="16"/>
              </w:rPr>
            </w:pPr>
            <w:r w:rsidRPr="007D5ECC">
              <w:rPr>
                <w:rFonts w:ascii="Calibri" w:hAnsi="Calibri"/>
                <w:sz w:val="16"/>
                <w:szCs w:val="16"/>
              </w:rPr>
              <w:t>Кабинет директора.</w:t>
            </w:r>
          </w:p>
        </w:tc>
      </w:tr>
      <w:tr w:rsidR="0029038D" w:rsidRPr="007D5ECC" w:rsidTr="0029038D">
        <w:tc>
          <w:tcPr>
            <w:tcW w:w="1250" w:type="dxa"/>
          </w:tcPr>
          <w:p w:rsidR="0029038D" w:rsidRPr="007D5ECC" w:rsidRDefault="0029038D" w:rsidP="00650DF0">
            <w:pPr>
              <w:rPr>
                <w:rFonts w:ascii="Calibri" w:hAnsi="Calibri"/>
                <w:sz w:val="16"/>
                <w:szCs w:val="16"/>
              </w:rPr>
            </w:pPr>
            <w:r w:rsidRPr="007D5ECC">
              <w:rPr>
                <w:rFonts w:ascii="Calibri" w:hAnsi="Calibri"/>
                <w:sz w:val="16"/>
                <w:szCs w:val="16"/>
              </w:rPr>
              <w:t>7.Культурно-досуговый центр.</w:t>
            </w:r>
          </w:p>
        </w:tc>
        <w:tc>
          <w:tcPr>
            <w:tcW w:w="940" w:type="dxa"/>
          </w:tcPr>
          <w:p w:rsidR="0029038D" w:rsidRPr="007D5ECC" w:rsidRDefault="0029038D" w:rsidP="00650DF0">
            <w:pPr>
              <w:rPr>
                <w:rFonts w:ascii="Calibri" w:hAnsi="Calibri"/>
                <w:sz w:val="16"/>
                <w:szCs w:val="16"/>
              </w:rPr>
            </w:pPr>
            <w:r w:rsidRPr="007D5ECC">
              <w:rPr>
                <w:rFonts w:ascii="Calibri" w:hAnsi="Calibri"/>
                <w:sz w:val="16"/>
                <w:szCs w:val="16"/>
              </w:rPr>
              <w:t>Уголок рукоделия</w:t>
            </w:r>
          </w:p>
        </w:tc>
        <w:tc>
          <w:tcPr>
            <w:tcW w:w="1187" w:type="dxa"/>
          </w:tcPr>
          <w:p w:rsidR="0029038D" w:rsidRPr="007D5ECC" w:rsidRDefault="0029038D" w:rsidP="00650DF0">
            <w:pPr>
              <w:rPr>
                <w:rFonts w:ascii="Calibri" w:hAnsi="Calibri"/>
                <w:sz w:val="16"/>
                <w:szCs w:val="16"/>
              </w:rPr>
            </w:pPr>
            <w:r w:rsidRPr="007D5ECC">
              <w:rPr>
                <w:rFonts w:ascii="Calibri" w:hAnsi="Calibri"/>
                <w:sz w:val="16"/>
                <w:szCs w:val="16"/>
              </w:rPr>
              <w:t xml:space="preserve">Пушкинские Горы. КДЦ </w:t>
            </w:r>
          </w:p>
          <w:p w:rsidR="0029038D" w:rsidRPr="007D5ECC" w:rsidRDefault="0029038D" w:rsidP="00650DF0">
            <w:pPr>
              <w:rPr>
                <w:rFonts w:ascii="Calibri" w:hAnsi="Calibri"/>
                <w:sz w:val="16"/>
                <w:szCs w:val="16"/>
              </w:rPr>
            </w:pPr>
            <w:r w:rsidRPr="007D5ECC">
              <w:rPr>
                <w:rFonts w:ascii="Calibri" w:hAnsi="Calibri"/>
                <w:sz w:val="16"/>
                <w:szCs w:val="16"/>
              </w:rPr>
              <w:t>2-33-03</w:t>
            </w:r>
          </w:p>
        </w:tc>
        <w:tc>
          <w:tcPr>
            <w:tcW w:w="1134"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Зав</w:t>
            </w:r>
            <w:proofErr w:type="gramStart"/>
            <w:r w:rsidRPr="007D5ECC">
              <w:rPr>
                <w:rFonts w:ascii="Calibri" w:hAnsi="Calibri"/>
                <w:sz w:val="16"/>
                <w:szCs w:val="16"/>
                <w:lang w:val="ru-RU"/>
              </w:rPr>
              <w:t>.с</w:t>
            </w:r>
            <w:proofErr w:type="gramEnd"/>
            <w:r w:rsidRPr="007D5ECC">
              <w:rPr>
                <w:rFonts w:ascii="Calibri" w:hAnsi="Calibri"/>
                <w:sz w:val="16"/>
                <w:szCs w:val="16"/>
                <w:lang w:val="ru-RU"/>
              </w:rPr>
              <w:t>ектором по народному творчеству</w:t>
            </w:r>
          </w:p>
        </w:tc>
        <w:tc>
          <w:tcPr>
            <w:tcW w:w="1648"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Выставки ДПТ пушкиногорцев и участников любительских объединений «Фантазия», «Вышивка лентами».</w:t>
            </w:r>
          </w:p>
        </w:tc>
        <w:tc>
          <w:tcPr>
            <w:tcW w:w="1045" w:type="dxa"/>
          </w:tcPr>
          <w:p w:rsidR="0029038D" w:rsidRPr="007D5ECC" w:rsidRDefault="0029038D" w:rsidP="00650DF0">
            <w:pPr>
              <w:rPr>
                <w:rFonts w:ascii="Calibri" w:hAnsi="Calibri"/>
                <w:sz w:val="16"/>
                <w:szCs w:val="16"/>
                <w:lang w:val="ru-RU"/>
              </w:rPr>
            </w:pPr>
            <w:proofErr w:type="gramStart"/>
            <w:r w:rsidRPr="007D5ECC">
              <w:rPr>
                <w:rFonts w:ascii="Calibri" w:hAnsi="Calibri"/>
                <w:sz w:val="16"/>
                <w:szCs w:val="16"/>
                <w:lang w:val="ru-RU"/>
              </w:rPr>
              <w:t>Любительские</w:t>
            </w:r>
            <w:proofErr w:type="gramEnd"/>
            <w:r w:rsidRPr="007D5ECC">
              <w:rPr>
                <w:rFonts w:ascii="Calibri" w:hAnsi="Calibri"/>
                <w:sz w:val="16"/>
                <w:szCs w:val="16"/>
                <w:lang w:val="ru-RU"/>
              </w:rPr>
              <w:t xml:space="preserve"> объединенияФантазия» - Коновалова Е.В..</w:t>
            </w:r>
          </w:p>
          <w:p w:rsidR="0029038D" w:rsidRPr="007D5ECC" w:rsidRDefault="0029038D" w:rsidP="00650DF0">
            <w:pPr>
              <w:rPr>
                <w:rFonts w:ascii="Calibri" w:hAnsi="Calibri"/>
                <w:sz w:val="16"/>
                <w:szCs w:val="16"/>
                <w:lang w:val="ru-RU"/>
              </w:rPr>
            </w:pPr>
            <w:r w:rsidRPr="007D5ECC">
              <w:rPr>
                <w:rFonts w:ascii="Calibri" w:hAnsi="Calibri"/>
                <w:sz w:val="16"/>
                <w:szCs w:val="16"/>
                <w:lang w:val="ru-RU"/>
              </w:rPr>
              <w:t>«Вышивка лентами» - Миничева Г.А.</w:t>
            </w:r>
          </w:p>
        </w:tc>
        <w:tc>
          <w:tcPr>
            <w:tcW w:w="877" w:type="dxa"/>
          </w:tcPr>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lang w:val="ru-RU"/>
              </w:rPr>
            </w:pPr>
          </w:p>
          <w:p w:rsidR="0029038D" w:rsidRPr="007D5ECC" w:rsidRDefault="0029038D" w:rsidP="00650DF0">
            <w:pPr>
              <w:rPr>
                <w:rFonts w:ascii="Calibri" w:hAnsi="Calibri"/>
                <w:sz w:val="16"/>
                <w:szCs w:val="16"/>
              </w:rPr>
            </w:pPr>
            <w:r w:rsidRPr="007D5ECC">
              <w:rPr>
                <w:rFonts w:ascii="Calibri" w:hAnsi="Calibri"/>
                <w:sz w:val="16"/>
                <w:szCs w:val="16"/>
              </w:rPr>
              <w:t>Взрослые – 5</w:t>
            </w:r>
          </w:p>
          <w:p w:rsidR="0029038D" w:rsidRPr="007D5ECC" w:rsidRDefault="0029038D" w:rsidP="00650DF0">
            <w:pPr>
              <w:rPr>
                <w:rFonts w:ascii="Calibri" w:hAnsi="Calibri"/>
                <w:sz w:val="16"/>
                <w:szCs w:val="16"/>
              </w:rPr>
            </w:pPr>
          </w:p>
          <w:p w:rsidR="0029038D" w:rsidRPr="007D5ECC" w:rsidRDefault="0029038D" w:rsidP="00650DF0">
            <w:pPr>
              <w:rPr>
                <w:rFonts w:ascii="Calibri" w:hAnsi="Calibri"/>
                <w:sz w:val="16"/>
                <w:szCs w:val="16"/>
              </w:rPr>
            </w:pPr>
            <w:r w:rsidRPr="007D5ECC">
              <w:rPr>
                <w:rFonts w:ascii="Calibri" w:hAnsi="Calibri"/>
                <w:sz w:val="16"/>
                <w:szCs w:val="16"/>
              </w:rPr>
              <w:t>Взрослые - 12</w:t>
            </w:r>
          </w:p>
        </w:tc>
        <w:tc>
          <w:tcPr>
            <w:tcW w:w="1391" w:type="dxa"/>
          </w:tcPr>
          <w:p w:rsidR="0029038D" w:rsidRPr="007D5ECC" w:rsidRDefault="0029038D" w:rsidP="00650DF0">
            <w:pPr>
              <w:rPr>
                <w:rFonts w:ascii="Calibri" w:hAnsi="Calibri"/>
                <w:sz w:val="16"/>
                <w:szCs w:val="16"/>
                <w:lang w:val="ru-RU"/>
              </w:rPr>
            </w:pPr>
            <w:r w:rsidRPr="007D5ECC">
              <w:rPr>
                <w:rFonts w:ascii="Calibri" w:hAnsi="Calibri"/>
                <w:sz w:val="16"/>
                <w:szCs w:val="16"/>
                <w:lang w:val="ru-RU"/>
              </w:rPr>
              <w:t>Стенд, стол</w:t>
            </w:r>
            <w:proofErr w:type="gramStart"/>
            <w:r w:rsidRPr="007D5ECC">
              <w:rPr>
                <w:rFonts w:ascii="Calibri" w:hAnsi="Calibri"/>
                <w:sz w:val="16"/>
                <w:szCs w:val="16"/>
                <w:lang w:val="ru-RU"/>
              </w:rPr>
              <w:t>.(</w:t>
            </w:r>
            <w:proofErr w:type="gramEnd"/>
            <w:r w:rsidRPr="007D5ECC">
              <w:rPr>
                <w:rFonts w:ascii="Calibri" w:hAnsi="Calibri"/>
                <w:sz w:val="16"/>
                <w:szCs w:val="16"/>
                <w:lang w:val="ru-RU"/>
              </w:rPr>
              <w:t>Вышивки, вязание, вышитые картины, картины, вышитые лентами, мягкая игрушка)</w:t>
            </w:r>
          </w:p>
        </w:tc>
        <w:tc>
          <w:tcPr>
            <w:tcW w:w="992" w:type="dxa"/>
          </w:tcPr>
          <w:p w:rsidR="0029038D" w:rsidRPr="007D5ECC" w:rsidRDefault="0029038D" w:rsidP="00650DF0">
            <w:pPr>
              <w:rPr>
                <w:rFonts w:ascii="Calibri" w:hAnsi="Calibri"/>
                <w:sz w:val="16"/>
                <w:szCs w:val="16"/>
              </w:rPr>
            </w:pPr>
            <w:r w:rsidRPr="007D5ECC">
              <w:rPr>
                <w:rFonts w:ascii="Calibri" w:hAnsi="Calibri"/>
                <w:sz w:val="16"/>
                <w:szCs w:val="16"/>
              </w:rPr>
              <w:t>Фойе культурно-досугового центра.</w:t>
            </w:r>
          </w:p>
        </w:tc>
      </w:tr>
      <w:tr w:rsidR="0029038D" w:rsidRPr="007D5ECC" w:rsidTr="0029038D">
        <w:tc>
          <w:tcPr>
            <w:tcW w:w="1250" w:type="dxa"/>
          </w:tcPr>
          <w:p w:rsidR="0029038D" w:rsidRPr="007D5ECC" w:rsidRDefault="0029038D" w:rsidP="00650DF0">
            <w:pPr>
              <w:rPr>
                <w:rFonts w:ascii="Calibri" w:hAnsi="Calibri"/>
                <w:b/>
                <w:sz w:val="16"/>
                <w:szCs w:val="16"/>
              </w:rPr>
            </w:pPr>
          </w:p>
          <w:p w:rsidR="0029038D" w:rsidRPr="007D5ECC" w:rsidRDefault="0029038D" w:rsidP="00650DF0">
            <w:pPr>
              <w:rPr>
                <w:rFonts w:ascii="Calibri" w:hAnsi="Calibri"/>
                <w:b/>
                <w:sz w:val="16"/>
                <w:szCs w:val="16"/>
              </w:rPr>
            </w:pPr>
            <w:r w:rsidRPr="007D5ECC">
              <w:rPr>
                <w:rFonts w:ascii="Calibri" w:hAnsi="Calibri"/>
                <w:b/>
                <w:sz w:val="16"/>
                <w:szCs w:val="16"/>
              </w:rPr>
              <w:t>Итого: 3 уголка рукоделия</w:t>
            </w:r>
          </w:p>
        </w:tc>
        <w:tc>
          <w:tcPr>
            <w:tcW w:w="940" w:type="dxa"/>
          </w:tcPr>
          <w:p w:rsidR="0029038D" w:rsidRPr="007D5ECC" w:rsidRDefault="0029038D" w:rsidP="00650DF0">
            <w:pPr>
              <w:rPr>
                <w:rFonts w:ascii="Calibri" w:hAnsi="Calibri"/>
                <w:sz w:val="16"/>
                <w:szCs w:val="16"/>
              </w:rPr>
            </w:pPr>
          </w:p>
        </w:tc>
        <w:tc>
          <w:tcPr>
            <w:tcW w:w="1187" w:type="dxa"/>
          </w:tcPr>
          <w:p w:rsidR="0029038D" w:rsidRPr="007D5ECC" w:rsidRDefault="0029038D" w:rsidP="00650DF0">
            <w:pPr>
              <w:rPr>
                <w:rFonts w:ascii="Calibri" w:hAnsi="Calibri"/>
                <w:sz w:val="16"/>
                <w:szCs w:val="16"/>
              </w:rPr>
            </w:pPr>
          </w:p>
        </w:tc>
        <w:tc>
          <w:tcPr>
            <w:tcW w:w="1134" w:type="dxa"/>
          </w:tcPr>
          <w:p w:rsidR="0029038D" w:rsidRPr="007D5ECC" w:rsidRDefault="0029038D" w:rsidP="00650DF0">
            <w:pPr>
              <w:rPr>
                <w:rFonts w:ascii="Calibri" w:hAnsi="Calibri"/>
                <w:sz w:val="16"/>
                <w:szCs w:val="16"/>
              </w:rPr>
            </w:pPr>
          </w:p>
        </w:tc>
        <w:tc>
          <w:tcPr>
            <w:tcW w:w="1648" w:type="dxa"/>
          </w:tcPr>
          <w:p w:rsidR="0029038D" w:rsidRPr="007D5ECC" w:rsidRDefault="0029038D" w:rsidP="00650DF0">
            <w:pPr>
              <w:rPr>
                <w:rFonts w:ascii="Calibri" w:hAnsi="Calibri"/>
                <w:sz w:val="16"/>
                <w:szCs w:val="16"/>
              </w:rPr>
            </w:pPr>
          </w:p>
        </w:tc>
        <w:tc>
          <w:tcPr>
            <w:tcW w:w="1045" w:type="dxa"/>
          </w:tcPr>
          <w:p w:rsidR="0029038D" w:rsidRPr="007D5ECC" w:rsidRDefault="0029038D" w:rsidP="00650DF0">
            <w:pPr>
              <w:rPr>
                <w:rFonts w:ascii="Calibri" w:hAnsi="Calibri"/>
                <w:b/>
                <w:sz w:val="16"/>
                <w:szCs w:val="16"/>
                <w:lang w:val="ru-RU"/>
              </w:rPr>
            </w:pPr>
          </w:p>
          <w:p w:rsidR="0029038D" w:rsidRPr="007D5ECC" w:rsidRDefault="0029038D" w:rsidP="00650DF0">
            <w:pPr>
              <w:rPr>
                <w:rFonts w:ascii="Calibri" w:hAnsi="Calibri"/>
                <w:b/>
                <w:sz w:val="16"/>
                <w:szCs w:val="16"/>
                <w:lang w:val="ru-RU"/>
              </w:rPr>
            </w:pPr>
            <w:r w:rsidRPr="007D5ECC">
              <w:rPr>
                <w:rFonts w:ascii="Calibri" w:hAnsi="Calibri"/>
                <w:b/>
                <w:sz w:val="16"/>
                <w:szCs w:val="16"/>
                <w:lang w:val="ru-RU"/>
              </w:rPr>
              <w:t xml:space="preserve">3 – 25 любительских объединений ДПТ, из них детских 1-8 </w:t>
            </w:r>
          </w:p>
        </w:tc>
        <w:tc>
          <w:tcPr>
            <w:tcW w:w="877" w:type="dxa"/>
          </w:tcPr>
          <w:p w:rsidR="0029038D" w:rsidRPr="007D5ECC" w:rsidRDefault="0029038D" w:rsidP="00650DF0">
            <w:pPr>
              <w:rPr>
                <w:rFonts w:ascii="Calibri" w:hAnsi="Calibri"/>
                <w:sz w:val="16"/>
                <w:szCs w:val="16"/>
                <w:lang w:val="ru-RU"/>
              </w:rPr>
            </w:pPr>
          </w:p>
        </w:tc>
        <w:tc>
          <w:tcPr>
            <w:tcW w:w="1391" w:type="dxa"/>
          </w:tcPr>
          <w:p w:rsidR="0029038D" w:rsidRPr="007D5ECC" w:rsidRDefault="0029038D" w:rsidP="00650DF0">
            <w:pPr>
              <w:rPr>
                <w:rFonts w:ascii="Calibri" w:hAnsi="Calibri"/>
                <w:sz w:val="16"/>
                <w:szCs w:val="16"/>
                <w:lang w:val="ru-RU"/>
              </w:rPr>
            </w:pPr>
          </w:p>
        </w:tc>
        <w:tc>
          <w:tcPr>
            <w:tcW w:w="992" w:type="dxa"/>
          </w:tcPr>
          <w:p w:rsidR="0029038D" w:rsidRPr="007D5ECC" w:rsidRDefault="0029038D" w:rsidP="00650DF0">
            <w:pPr>
              <w:rPr>
                <w:rFonts w:ascii="Calibri" w:hAnsi="Calibri"/>
                <w:sz w:val="16"/>
                <w:szCs w:val="16"/>
                <w:lang w:val="ru-RU"/>
              </w:rPr>
            </w:pPr>
          </w:p>
        </w:tc>
      </w:tr>
      <w:tr w:rsidR="0029038D" w:rsidRPr="007D5ECC" w:rsidTr="0029038D">
        <w:tc>
          <w:tcPr>
            <w:tcW w:w="1250" w:type="dxa"/>
          </w:tcPr>
          <w:p w:rsidR="0029038D" w:rsidRPr="007D5ECC" w:rsidRDefault="0029038D" w:rsidP="00650DF0">
            <w:pPr>
              <w:rPr>
                <w:rFonts w:ascii="Calibri" w:hAnsi="Calibri"/>
                <w:b/>
                <w:sz w:val="16"/>
                <w:szCs w:val="16"/>
                <w:lang w:val="ru-RU"/>
              </w:rPr>
            </w:pPr>
          </w:p>
          <w:p w:rsidR="0029038D" w:rsidRPr="007D5ECC" w:rsidRDefault="0029038D" w:rsidP="00650DF0">
            <w:pPr>
              <w:rPr>
                <w:rFonts w:ascii="Calibri" w:hAnsi="Calibri"/>
                <w:b/>
                <w:sz w:val="16"/>
                <w:szCs w:val="16"/>
                <w:lang w:val="ru-RU"/>
              </w:rPr>
            </w:pPr>
          </w:p>
          <w:p w:rsidR="0029038D" w:rsidRPr="007D5ECC" w:rsidRDefault="0029038D" w:rsidP="00650DF0">
            <w:pPr>
              <w:rPr>
                <w:rFonts w:ascii="Calibri" w:hAnsi="Calibri"/>
                <w:b/>
                <w:sz w:val="16"/>
                <w:szCs w:val="16"/>
                <w:lang w:val="ru-RU"/>
              </w:rPr>
            </w:pPr>
            <w:r w:rsidRPr="007D5ECC">
              <w:rPr>
                <w:rFonts w:ascii="Calibri" w:hAnsi="Calibri"/>
                <w:b/>
                <w:sz w:val="16"/>
                <w:szCs w:val="16"/>
                <w:lang w:val="ru-RU"/>
              </w:rPr>
              <w:t xml:space="preserve">ВСЕГО: 4 </w:t>
            </w:r>
          </w:p>
          <w:p w:rsidR="0029038D" w:rsidRPr="007D5ECC" w:rsidRDefault="0029038D" w:rsidP="00650DF0">
            <w:pPr>
              <w:rPr>
                <w:rFonts w:ascii="Calibri" w:hAnsi="Calibri"/>
                <w:b/>
                <w:sz w:val="16"/>
                <w:szCs w:val="16"/>
                <w:lang w:val="ru-RU"/>
              </w:rPr>
            </w:pPr>
            <w:r w:rsidRPr="007D5ECC">
              <w:rPr>
                <w:rFonts w:ascii="Calibri" w:hAnsi="Calibri"/>
                <w:b/>
                <w:sz w:val="16"/>
                <w:szCs w:val="16"/>
                <w:lang w:val="ru-RU"/>
              </w:rPr>
              <w:t xml:space="preserve">комнаты </w:t>
            </w:r>
            <w:r w:rsidRPr="007D5ECC">
              <w:rPr>
                <w:rFonts w:ascii="Calibri" w:hAnsi="Calibri"/>
                <w:b/>
                <w:sz w:val="16"/>
                <w:szCs w:val="16"/>
                <w:lang w:val="ru-RU"/>
              </w:rPr>
              <w:lastRenderedPageBreak/>
              <w:t>ремесел, 3 уголка рукод.</w:t>
            </w:r>
          </w:p>
        </w:tc>
        <w:tc>
          <w:tcPr>
            <w:tcW w:w="940" w:type="dxa"/>
          </w:tcPr>
          <w:p w:rsidR="0029038D" w:rsidRPr="007D5ECC" w:rsidRDefault="0029038D" w:rsidP="00650DF0">
            <w:pPr>
              <w:rPr>
                <w:rFonts w:ascii="Calibri" w:hAnsi="Calibri"/>
                <w:sz w:val="16"/>
                <w:szCs w:val="16"/>
                <w:lang w:val="ru-RU"/>
              </w:rPr>
            </w:pPr>
          </w:p>
        </w:tc>
        <w:tc>
          <w:tcPr>
            <w:tcW w:w="1187" w:type="dxa"/>
          </w:tcPr>
          <w:p w:rsidR="0029038D" w:rsidRPr="007D5ECC" w:rsidRDefault="0029038D" w:rsidP="00650DF0">
            <w:pPr>
              <w:rPr>
                <w:rFonts w:ascii="Calibri" w:hAnsi="Calibri"/>
                <w:sz w:val="16"/>
                <w:szCs w:val="16"/>
                <w:lang w:val="ru-RU"/>
              </w:rPr>
            </w:pPr>
          </w:p>
        </w:tc>
        <w:tc>
          <w:tcPr>
            <w:tcW w:w="1134" w:type="dxa"/>
          </w:tcPr>
          <w:p w:rsidR="0029038D" w:rsidRPr="007D5ECC" w:rsidRDefault="0029038D" w:rsidP="00650DF0">
            <w:pPr>
              <w:rPr>
                <w:rFonts w:ascii="Calibri" w:hAnsi="Calibri"/>
                <w:sz w:val="16"/>
                <w:szCs w:val="16"/>
                <w:lang w:val="ru-RU"/>
              </w:rPr>
            </w:pPr>
          </w:p>
        </w:tc>
        <w:tc>
          <w:tcPr>
            <w:tcW w:w="1648" w:type="dxa"/>
          </w:tcPr>
          <w:p w:rsidR="0029038D" w:rsidRPr="007D5ECC" w:rsidRDefault="0029038D" w:rsidP="00650DF0">
            <w:pPr>
              <w:rPr>
                <w:rFonts w:ascii="Calibri" w:hAnsi="Calibri"/>
                <w:sz w:val="16"/>
                <w:szCs w:val="16"/>
                <w:lang w:val="ru-RU"/>
              </w:rPr>
            </w:pPr>
          </w:p>
        </w:tc>
        <w:tc>
          <w:tcPr>
            <w:tcW w:w="1045" w:type="dxa"/>
          </w:tcPr>
          <w:p w:rsidR="0029038D" w:rsidRPr="007D5ECC" w:rsidRDefault="0029038D" w:rsidP="00650DF0">
            <w:pPr>
              <w:rPr>
                <w:rFonts w:ascii="Calibri" w:hAnsi="Calibri"/>
                <w:b/>
                <w:sz w:val="16"/>
                <w:szCs w:val="16"/>
                <w:lang w:val="ru-RU"/>
              </w:rPr>
            </w:pPr>
          </w:p>
          <w:p w:rsidR="0029038D" w:rsidRPr="007D5ECC" w:rsidRDefault="0029038D" w:rsidP="00650DF0">
            <w:pPr>
              <w:rPr>
                <w:rFonts w:ascii="Calibri" w:hAnsi="Calibri"/>
                <w:b/>
                <w:sz w:val="16"/>
                <w:szCs w:val="16"/>
                <w:lang w:val="ru-RU"/>
              </w:rPr>
            </w:pPr>
          </w:p>
          <w:p w:rsidR="0029038D" w:rsidRPr="007D5ECC" w:rsidRDefault="0029038D" w:rsidP="00650DF0">
            <w:pPr>
              <w:rPr>
                <w:rFonts w:ascii="Calibri" w:hAnsi="Calibri"/>
                <w:b/>
                <w:sz w:val="16"/>
                <w:szCs w:val="16"/>
              </w:rPr>
            </w:pPr>
            <w:r w:rsidRPr="007D5ECC">
              <w:rPr>
                <w:rFonts w:ascii="Calibri" w:hAnsi="Calibri"/>
                <w:b/>
                <w:sz w:val="16"/>
                <w:szCs w:val="16"/>
              </w:rPr>
              <w:t>9 – 72</w:t>
            </w:r>
          </w:p>
          <w:p w:rsidR="0029038D" w:rsidRPr="007D5ECC" w:rsidRDefault="0029038D" w:rsidP="00650DF0">
            <w:pPr>
              <w:rPr>
                <w:rFonts w:ascii="Calibri" w:hAnsi="Calibri"/>
                <w:b/>
                <w:sz w:val="16"/>
                <w:szCs w:val="16"/>
              </w:rPr>
            </w:pPr>
            <w:proofErr w:type="gramStart"/>
            <w:r w:rsidRPr="007D5ECC">
              <w:rPr>
                <w:rFonts w:ascii="Calibri" w:hAnsi="Calibri"/>
                <w:b/>
                <w:sz w:val="16"/>
                <w:szCs w:val="16"/>
              </w:rPr>
              <w:t>любительст</w:t>
            </w:r>
            <w:r w:rsidRPr="007D5ECC">
              <w:rPr>
                <w:rFonts w:ascii="Calibri" w:hAnsi="Calibri"/>
                <w:b/>
                <w:sz w:val="16"/>
                <w:szCs w:val="16"/>
              </w:rPr>
              <w:lastRenderedPageBreak/>
              <w:t>в</w:t>
            </w:r>
            <w:proofErr w:type="gramEnd"/>
            <w:r w:rsidRPr="007D5ECC">
              <w:rPr>
                <w:rFonts w:ascii="Calibri" w:hAnsi="Calibri"/>
                <w:b/>
                <w:sz w:val="16"/>
                <w:szCs w:val="16"/>
              </w:rPr>
              <w:t xml:space="preserve"> ДПТ.</w:t>
            </w:r>
          </w:p>
        </w:tc>
        <w:tc>
          <w:tcPr>
            <w:tcW w:w="877" w:type="dxa"/>
          </w:tcPr>
          <w:p w:rsidR="0029038D" w:rsidRPr="007D5ECC" w:rsidRDefault="0029038D" w:rsidP="00650DF0">
            <w:pPr>
              <w:rPr>
                <w:rFonts w:ascii="Calibri" w:hAnsi="Calibri"/>
                <w:sz w:val="16"/>
                <w:szCs w:val="16"/>
              </w:rPr>
            </w:pPr>
          </w:p>
        </w:tc>
        <w:tc>
          <w:tcPr>
            <w:tcW w:w="1391" w:type="dxa"/>
          </w:tcPr>
          <w:p w:rsidR="0029038D" w:rsidRPr="007D5ECC" w:rsidRDefault="0029038D" w:rsidP="00650DF0">
            <w:pPr>
              <w:rPr>
                <w:rFonts w:ascii="Calibri" w:hAnsi="Calibri"/>
                <w:sz w:val="16"/>
                <w:szCs w:val="16"/>
              </w:rPr>
            </w:pPr>
          </w:p>
        </w:tc>
        <w:tc>
          <w:tcPr>
            <w:tcW w:w="992" w:type="dxa"/>
          </w:tcPr>
          <w:p w:rsidR="0029038D" w:rsidRPr="007D5ECC" w:rsidRDefault="0029038D" w:rsidP="00650DF0">
            <w:pPr>
              <w:rPr>
                <w:rFonts w:ascii="Calibri" w:hAnsi="Calibri"/>
                <w:sz w:val="16"/>
                <w:szCs w:val="16"/>
              </w:rPr>
            </w:pPr>
          </w:p>
        </w:tc>
      </w:tr>
    </w:tbl>
    <w:p w:rsidR="0029038D" w:rsidRPr="007D5ECC" w:rsidRDefault="0029038D" w:rsidP="0029038D">
      <w:pPr>
        <w:rPr>
          <w:rFonts w:ascii="Calibri" w:hAnsi="Calibri"/>
          <w:sz w:val="16"/>
          <w:szCs w:val="16"/>
        </w:rPr>
      </w:pPr>
    </w:p>
    <w:p w:rsidR="0029038D" w:rsidRPr="007D5ECC" w:rsidRDefault="00EC651A" w:rsidP="0029038D">
      <w:pPr>
        <w:jc w:val="center"/>
        <w:rPr>
          <w:rFonts w:ascii="Calibri" w:hAnsi="Calibri"/>
          <w:sz w:val="24"/>
          <w:szCs w:val="24"/>
        </w:rPr>
      </w:pP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4"/>
          <w:szCs w:val="24"/>
        </w:rPr>
        <w:tab/>
      </w:r>
      <w:r w:rsidRPr="007D5ECC">
        <w:rPr>
          <w:rFonts w:ascii="Calibri" w:hAnsi="Calibri"/>
          <w:sz w:val="24"/>
          <w:szCs w:val="24"/>
        </w:rPr>
        <w:tab/>
      </w:r>
      <w:r w:rsidR="0029038D" w:rsidRPr="007D5ECC">
        <w:rPr>
          <w:rFonts w:ascii="Calibri" w:hAnsi="Calibri"/>
          <w:sz w:val="24"/>
          <w:szCs w:val="24"/>
        </w:rPr>
        <w:t>Виды декоративно-прикладного искусства – 2018.</w:t>
      </w:r>
    </w:p>
    <w:p w:rsidR="0029038D" w:rsidRPr="007D5ECC" w:rsidRDefault="0029038D" w:rsidP="0029038D">
      <w:pPr>
        <w:jc w:val="center"/>
        <w:rPr>
          <w:rFonts w:ascii="Calibri" w:hAnsi="Calibri"/>
          <w:sz w:val="24"/>
          <w:szCs w:val="24"/>
        </w:rPr>
      </w:pPr>
    </w:p>
    <w:tbl>
      <w:tblPr>
        <w:tblStyle w:val="a4"/>
        <w:tblW w:w="0" w:type="auto"/>
        <w:tblLook w:val="04A0"/>
      </w:tblPr>
      <w:tblGrid>
        <w:gridCol w:w="3190"/>
        <w:gridCol w:w="3190"/>
        <w:gridCol w:w="3191"/>
      </w:tblGrid>
      <w:tr w:rsidR="0029038D" w:rsidRPr="007D5ECC" w:rsidTr="00650DF0">
        <w:tc>
          <w:tcPr>
            <w:tcW w:w="3190" w:type="dxa"/>
          </w:tcPr>
          <w:p w:rsidR="0029038D" w:rsidRPr="007D5ECC" w:rsidRDefault="0029038D" w:rsidP="00650DF0">
            <w:pPr>
              <w:jc w:val="center"/>
              <w:rPr>
                <w:rFonts w:ascii="Calibri" w:hAnsi="Calibri"/>
                <w:b/>
                <w:sz w:val="24"/>
                <w:szCs w:val="24"/>
              </w:rPr>
            </w:pPr>
            <w:r w:rsidRPr="007D5ECC">
              <w:rPr>
                <w:rFonts w:ascii="Calibri" w:hAnsi="Calibri"/>
                <w:b/>
                <w:sz w:val="24"/>
                <w:szCs w:val="24"/>
              </w:rPr>
              <w:t>Виды ДПИ</w:t>
            </w:r>
          </w:p>
        </w:tc>
        <w:tc>
          <w:tcPr>
            <w:tcW w:w="3190" w:type="dxa"/>
          </w:tcPr>
          <w:p w:rsidR="0029038D" w:rsidRPr="007D5ECC" w:rsidRDefault="0029038D" w:rsidP="00650DF0">
            <w:pPr>
              <w:jc w:val="center"/>
              <w:rPr>
                <w:rFonts w:ascii="Calibri" w:hAnsi="Calibri"/>
                <w:b/>
                <w:sz w:val="24"/>
                <w:szCs w:val="24"/>
              </w:rPr>
            </w:pPr>
            <w:r w:rsidRPr="007D5ECC">
              <w:rPr>
                <w:rFonts w:ascii="Calibri" w:hAnsi="Calibri"/>
                <w:b/>
                <w:sz w:val="24"/>
                <w:szCs w:val="24"/>
              </w:rPr>
              <w:t>Место бытования</w:t>
            </w:r>
          </w:p>
        </w:tc>
        <w:tc>
          <w:tcPr>
            <w:tcW w:w="3191" w:type="dxa"/>
          </w:tcPr>
          <w:p w:rsidR="0029038D" w:rsidRPr="007D5ECC" w:rsidRDefault="0029038D" w:rsidP="00650DF0">
            <w:pPr>
              <w:jc w:val="center"/>
              <w:rPr>
                <w:rFonts w:ascii="Calibri" w:hAnsi="Calibri"/>
                <w:b/>
                <w:sz w:val="24"/>
                <w:szCs w:val="24"/>
              </w:rPr>
            </w:pPr>
            <w:r w:rsidRPr="007D5ECC">
              <w:rPr>
                <w:rFonts w:ascii="Calibri" w:hAnsi="Calibri"/>
                <w:b/>
                <w:sz w:val="24"/>
                <w:szCs w:val="24"/>
              </w:rPr>
              <w:t>Количество мастеров</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Вязание</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По месту жительства</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15</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Плетение из бересты</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1</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Плетение из бисера</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2</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Работа с деревом</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5</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Кузнечное дело</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2</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Вышитая картина</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3</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Вышивка лентами</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7</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Кружевоплетение</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1</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Изделия из глины</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2</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Лоскутное шитье</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6</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Мягкая игрушка</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3</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Катание валенок</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1</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Лепка из соленого теста</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2</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Кожа, камень</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1</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lang w:val="ru-RU"/>
              </w:rPr>
            </w:pPr>
            <w:r w:rsidRPr="007D5ECC">
              <w:rPr>
                <w:rFonts w:ascii="Calibri" w:hAnsi="Calibri"/>
                <w:sz w:val="24"/>
                <w:szCs w:val="24"/>
                <w:lang w:val="ru-RU"/>
              </w:rPr>
              <w:t>Вышивка лентами с использованием новых технологий геля, краски для ткани</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1</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Вышитые картины «алмазная мозаика»</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2</w:t>
            </w:r>
          </w:p>
          <w:p w:rsidR="0029038D" w:rsidRPr="007D5ECC" w:rsidRDefault="0029038D" w:rsidP="00650DF0">
            <w:pPr>
              <w:jc w:val="center"/>
              <w:rPr>
                <w:rFonts w:ascii="Calibri" w:hAnsi="Calibri"/>
                <w:sz w:val="24"/>
                <w:szCs w:val="24"/>
              </w:rPr>
            </w:pPr>
          </w:p>
          <w:p w:rsidR="0029038D" w:rsidRPr="007D5ECC" w:rsidRDefault="0029038D" w:rsidP="00650DF0">
            <w:pPr>
              <w:jc w:val="center"/>
              <w:rPr>
                <w:rFonts w:ascii="Calibri" w:hAnsi="Calibri"/>
                <w:sz w:val="24"/>
                <w:szCs w:val="24"/>
              </w:rPr>
            </w:pPr>
          </w:p>
          <w:p w:rsidR="0029038D" w:rsidRPr="007D5ECC" w:rsidRDefault="0029038D" w:rsidP="00650DF0">
            <w:pPr>
              <w:jc w:val="center"/>
              <w:rPr>
                <w:rFonts w:ascii="Calibri" w:hAnsi="Calibri"/>
                <w:sz w:val="24"/>
                <w:szCs w:val="24"/>
              </w:rPr>
            </w:pP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sz w:val="24"/>
                <w:szCs w:val="24"/>
              </w:rPr>
              <w:t>Украшения. Техника канзаши</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1</w:t>
            </w:r>
          </w:p>
        </w:tc>
      </w:tr>
      <w:tr w:rsidR="0029038D" w:rsidRPr="007D5ECC" w:rsidTr="00650DF0">
        <w:tc>
          <w:tcPr>
            <w:tcW w:w="3190" w:type="dxa"/>
          </w:tcPr>
          <w:p w:rsidR="0029038D" w:rsidRPr="007D5ECC" w:rsidRDefault="0029038D" w:rsidP="0029038D">
            <w:pPr>
              <w:pStyle w:val="a3"/>
              <w:numPr>
                <w:ilvl w:val="0"/>
                <w:numId w:val="4"/>
              </w:numPr>
              <w:rPr>
                <w:rFonts w:ascii="Calibri" w:hAnsi="Calibri"/>
                <w:sz w:val="24"/>
                <w:szCs w:val="24"/>
              </w:rPr>
            </w:pPr>
            <w:r w:rsidRPr="007D5ECC">
              <w:rPr>
                <w:rFonts w:ascii="Calibri" w:hAnsi="Calibri"/>
                <w:b/>
                <w:sz w:val="24"/>
                <w:szCs w:val="24"/>
              </w:rPr>
              <w:t>ХУДОЖНИКИ</w:t>
            </w:r>
          </w:p>
        </w:tc>
        <w:tc>
          <w:tcPr>
            <w:tcW w:w="3190" w:type="dxa"/>
          </w:tcPr>
          <w:p w:rsidR="0029038D" w:rsidRPr="007D5ECC" w:rsidRDefault="0029038D" w:rsidP="00650DF0">
            <w:pPr>
              <w:jc w:val="center"/>
              <w:rPr>
                <w:rFonts w:ascii="Calibri" w:hAnsi="Calibri"/>
                <w:sz w:val="24"/>
                <w:szCs w:val="24"/>
              </w:rPr>
            </w:pPr>
            <w:r w:rsidRPr="007D5ECC">
              <w:rPr>
                <w:rFonts w:ascii="Calibri" w:hAnsi="Calibri"/>
                <w:sz w:val="24"/>
                <w:szCs w:val="24"/>
              </w:rPr>
              <w:t>-\-</w:t>
            </w:r>
          </w:p>
        </w:tc>
        <w:tc>
          <w:tcPr>
            <w:tcW w:w="3191" w:type="dxa"/>
          </w:tcPr>
          <w:p w:rsidR="0029038D" w:rsidRPr="007D5ECC" w:rsidRDefault="0029038D" w:rsidP="00650DF0">
            <w:pPr>
              <w:jc w:val="center"/>
              <w:rPr>
                <w:rFonts w:ascii="Calibri" w:hAnsi="Calibri"/>
                <w:sz w:val="24"/>
                <w:szCs w:val="24"/>
              </w:rPr>
            </w:pPr>
            <w:r w:rsidRPr="007D5ECC">
              <w:rPr>
                <w:rFonts w:ascii="Calibri" w:hAnsi="Calibri"/>
                <w:sz w:val="24"/>
                <w:szCs w:val="24"/>
              </w:rPr>
              <w:t>4</w:t>
            </w:r>
          </w:p>
        </w:tc>
      </w:tr>
    </w:tbl>
    <w:p w:rsidR="0029038D" w:rsidRPr="007D5ECC" w:rsidRDefault="0029038D" w:rsidP="0029038D">
      <w:pPr>
        <w:rPr>
          <w:rFonts w:ascii="Calibri" w:hAnsi="Calibri"/>
          <w:sz w:val="24"/>
          <w:szCs w:val="24"/>
        </w:rPr>
      </w:pPr>
      <w:r w:rsidRPr="007D5ECC">
        <w:rPr>
          <w:rFonts w:ascii="Calibri" w:hAnsi="Calibri"/>
          <w:sz w:val="24"/>
          <w:szCs w:val="24"/>
        </w:rPr>
        <w:t>Итого: 17 видов искусств, из них 55 мастеров, 4 художника.</w:t>
      </w:r>
    </w:p>
    <w:p w:rsidR="0029038D" w:rsidRPr="007D5ECC" w:rsidRDefault="0029038D" w:rsidP="0029038D">
      <w:pPr>
        <w:rPr>
          <w:rFonts w:ascii="Calibri" w:hAnsi="Calibri"/>
          <w:sz w:val="24"/>
          <w:szCs w:val="24"/>
        </w:rPr>
      </w:pPr>
    </w:p>
    <w:p w:rsidR="0029038D" w:rsidRPr="007D5ECC" w:rsidRDefault="0029038D" w:rsidP="0029038D">
      <w:pPr>
        <w:rPr>
          <w:rFonts w:ascii="Calibri" w:hAnsi="Calibri"/>
          <w:sz w:val="24"/>
          <w:szCs w:val="24"/>
        </w:rPr>
      </w:pPr>
    </w:p>
    <w:p w:rsidR="0029038D" w:rsidRPr="007D5ECC" w:rsidRDefault="0029038D" w:rsidP="00100040">
      <w:pPr>
        <w:jc w:val="center"/>
        <w:rPr>
          <w:rFonts w:ascii="Calibri" w:hAnsi="Calibri"/>
          <w:b/>
          <w:sz w:val="24"/>
          <w:szCs w:val="24"/>
        </w:rPr>
      </w:pPr>
      <w:r w:rsidRPr="007D5ECC">
        <w:rPr>
          <w:rFonts w:ascii="Calibri" w:hAnsi="Calibri"/>
          <w:b/>
          <w:sz w:val="24"/>
          <w:szCs w:val="24"/>
        </w:rPr>
        <w:t>РАБОТА С ДЕТЬМИ.</w:t>
      </w:r>
      <w:r w:rsidR="00E657EF">
        <w:rPr>
          <w:rFonts w:ascii="Calibri" w:hAnsi="Calibri"/>
          <w:b/>
          <w:sz w:val="24"/>
          <w:szCs w:val="24"/>
        </w:rPr>
        <w:t xml:space="preserve"> 2018 год.</w:t>
      </w:r>
    </w:p>
    <w:p w:rsidR="0029038D" w:rsidRPr="007D5ECC" w:rsidRDefault="0029038D" w:rsidP="0029038D">
      <w:pPr>
        <w:pStyle w:val="a3"/>
        <w:numPr>
          <w:ilvl w:val="0"/>
          <w:numId w:val="5"/>
        </w:numPr>
        <w:spacing w:after="200" w:line="276" w:lineRule="auto"/>
        <w:rPr>
          <w:rFonts w:ascii="Calibri" w:hAnsi="Calibri"/>
          <w:sz w:val="24"/>
          <w:szCs w:val="24"/>
        </w:rPr>
      </w:pPr>
      <w:r w:rsidRPr="007D5ECC">
        <w:rPr>
          <w:rFonts w:ascii="Calibri" w:hAnsi="Calibri"/>
          <w:sz w:val="24"/>
          <w:szCs w:val="24"/>
        </w:rPr>
        <w:t xml:space="preserve"> Развитие способностей, формирование творческой личности, воспитание чувства патриотизма – вот те задачи, которые ставят перед собой работники культуры при подготовке и проведении мероприятий для детей и подростков. Формы мероприятий, проведенных с детьми разнообразны:</w:t>
      </w:r>
    </w:p>
    <w:p w:rsidR="0029038D" w:rsidRPr="007D5ECC" w:rsidRDefault="0029038D" w:rsidP="0029038D">
      <w:pPr>
        <w:pStyle w:val="a3"/>
        <w:rPr>
          <w:rFonts w:ascii="Calibri" w:hAnsi="Calibri"/>
          <w:sz w:val="24"/>
          <w:szCs w:val="24"/>
        </w:rPr>
      </w:pPr>
      <w:r w:rsidRPr="007D5ECC">
        <w:rPr>
          <w:rFonts w:ascii="Calibri" w:hAnsi="Calibri"/>
          <w:sz w:val="24"/>
          <w:szCs w:val="24"/>
        </w:rPr>
        <w:t>- различные игровые программы с элементами театрализации;</w:t>
      </w:r>
    </w:p>
    <w:p w:rsidR="0029038D" w:rsidRPr="007D5ECC" w:rsidRDefault="0029038D" w:rsidP="0029038D">
      <w:pPr>
        <w:pStyle w:val="a3"/>
        <w:rPr>
          <w:rFonts w:ascii="Calibri" w:hAnsi="Calibri"/>
          <w:sz w:val="24"/>
          <w:szCs w:val="24"/>
        </w:rPr>
      </w:pPr>
      <w:r w:rsidRPr="007D5ECC">
        <w:rPr>
          <w:rFonts w:ascii="Calibri" w:hAnsi="Calibri"/>
          <w:sz w:val="24"/>
          <w:szCs w:val="24"/>
        </w:rPr>
        <w:t>- театрализованные и познавательные конкурсные программы;</w:t>
      </w:r>
    </w:p>
    <w:p w:rsidR="0029038D" w:rsidRPr="007D5ECC" w:rsidRDefault="0029038D" w:rsidP="0029038D">
      <w:pPr>
        <w:pStyle w:val="a3"/>
        <w:rPr>
          <w:rFonts w:ascii="Calibri" w:hAnsi="Calibri"/>
          <w:sz w:val="24"/>
          <w:szCs w:val="24"/>
        </w:rPr>
      </w:pPr>
      <w:r w:rsidRPr="007D5ECC">
        <w:rPr>
          <w:rFonts w:ascii="Calibri" w:hAnsi="Calibri"/>
          <w:sz w:val="24"/>
          <w:szCs w:val="24"/>
        </w:rPr>
        <w:t>- игры-путешествия;</w:t>
      </w:r>
    </w:p>
    <w:p w:rsidR="0029038D" w:rsidRPr="007D5ECC" w:rsidRDefault="0029038D" w:rsidP="0029038D">
      <w:pPr>
        <w:pStyle w:val="a3"/>
        <w:rPr>
          <w:rFonts w:ascii="Calibri" w:hAnsi="Calibri"/>
          <w:sz w:val="24"/>
          <w:szCs w:val="24"/>
        </w:rPr>
      </w:pPr>
      <w:r w:rsidRPr="007D5ECC">
        <w:rPr>
          <w:rFonts w:ascii="Calibri" w:hAnsi="Calibri"/>
          <w:sz w:val="24"/>
          <w:szCs w:val="24"/>
        </w:rPr>
        <w:t>- спортивные и культурно-развлекательные программы;</w:t>
      </w:r>
    </w:p>
    <w:p w:rsidR="0029038D" w:rsidRPr="007D5ECC" w:rsidRDefault="0029038D" w:rsidP="0029038D">
      <w:pPr>
        <w:pStyle w:val="a3"/>
        <w:rPr>
          <w:rFonts w:ascii="Calibri" w:hAnsi="Calibri"/>
          <w:sz w:val="24"/>
          <w:szCs w:val="24"/>
        </w:rPr>
      </w:pPr>
      <w:r w:rsidRPr="007D5ECC">
        <w:rPr>
          <w:rFonts w:ascii="Calibri" w:hAnsi="Calibri"/>
          <w:sz w:val="24"/>
          <w:szCs w:val="24"/>
        </w:rPr>
        <w:t>- конкурсы;</w:t>
      </w:r>
    </w:p>
    <w:p w:rsidR="0029038D" w:rsidRPr="007D5ECC" w:rsidRDefault="0029038D" w:rsidP="0029038D">
      <w:pPr>
        <w:pStyle w:val="a3"/>
        <w:rPr>
          <w:rFonts w:ascii="Calibri" w:hAnsi="Calibri"/>
          <w:sz w:val="24"/>
          <w:szCs w:val="24"/>
        </w:rPr>
      </w:pPr>
      <w:r w:rsidRPr="007D5ECC">
        <w:rPr>
          <w:rFonts w:ascii="Calibri" w:hAnsi="Calibri"/>
          <w:sz w:val="24"/>
          <w:szCs w:val="24"/>
        </w:rPr>
        <w:t>- викторины, видеофильмы.</w:t>
      </w:r>
    </w:p>
    <w:p w:rsidR="0029038D" w:rsidRPr="007D5ECC" w:rsidRDefault="0029038D" w:rsidP="0029038D">
      <w:pPr>
        <w:pStyle w:val="a3"/>
        <w:rPr>
          <w:rFonts w:ascii="Calibri" w:hAnsi="Calibri"/>
          <w:sz w:val="24"/>
          <w:szCs w:val="24"/>
        </w:rPr>
      </w:pPr>
      <w:r w:rsidRPr="007D5ECC">
        <w:rPr>
          <w:rFonts w:ascii="Calibri" w:hAnsi="Calibri"/>
          <w:sz w:val="24"/>
          <w:szCs w:val="24"/>
        </w:rPr>
        <w:lastRenderedPageBreak/>
        <w:t>В 2018 году работа учреждений культуры Пушкиногорского района с детьми была направлена на организацию активного и здорового отдыха во внеурочное время и во время каникул, воспитание творческой активности, воспитание бережного отношения к природе и окружающей среде, военно-патриотическое воспитание. Не забывают работники культуры и о таких важных формах работы, как «Здоровый образ жизни», народная культура, и, конечно, развлекательные программы.</w:t>
      </w:r>
    </w:p>
    <w:p w:rsidR="0029038D" w:rsidRPr="007D5ECC" w:rsidRDefault="0029038D" w:rsidP="0029038D">
      <w:pPr>
        <w:rPr>
          <w:rFonts w:ascii="Calibri" w:hAnsi="Calibri"/>
          <w:sz w:val="24"/>
          <w:szCs w:val="24"/>
        </w:rPr>
      </w:pPr>
      <w:r w:rsidRPr="007D5ECC">
        <w:rPr>
          <w:rFonts w:ascii="Calibri" w:hAnsi="Calibri"/>
          <w:sz w:val="24"/>
          <w:szCs w:val="24"/>
        </w:rPr>
        <w:t xml:space="preserve">       Организуя мероприятия для детей, мы помогаем им научиться правильно и с интересом проводить свой досуг в течени</w:t>
      </w:r>
      <w:proofErr w:type="gramStart"/>
      <w:r w:rsidRPr="007D5ECC">
        <w:rPr>
          <w:rFonts w:ascii="Calibri" w:hAnsi="Calibri"/>
          <w:sz w:val="24"/>
          <w:szCs w:val="24"/>
        </w:rPr>
        <w:t>и</w:t>
      </w:r>
      <w:proofErr w:type="gramEnd"/>
      <w:r w:rsidRPr="007D5ECC">
        <w:rPr>
          <w:rFonts w:ascii="Calibri" w:hAnsi="Calibri"/>
          <w:sz w:val="24"/>
          <w:szCs w:val="24"/>
        </w:rPr>
        <w:t xml:space="preserve"> учебного года, а также в период  каникул. Работа с детьми осуществляется, начиная с детей дошкольного возраста. </w:t>
      </w:r>
    </w:p>
    <w:p w:rsidR="0029038D" w:rsidRPr="007D5ECC" w:rsidRDefault="0029038D" w:rsidP="0029038D">
      <w:pPr>
        <w:rPr>
          <w:rFonts w:ascii="Calibri" w:hAnsi="Calibri"/>
          <w:sz w:val="24"/>
          <w:szCs w:val="24"/>
        </w:rPr>
      </w:pPr>
      <w:r w:rsidRPr="007D5ECC">
        <w:rPr>
          <w:rFonts w:ascii="Calibri" w:hAnsi="Calibri"/>
          <w:sz w:val="24"/>
          <w:szCs w:val="24"/>
        </w:rPr>
        <w:t xml:space="preserve">В Пушкиногорском районе в учреждениях культуры  для детей и подростков ведут свою работу 22 (в 2017 – 23)клубных формирований, где занимается 166 ребенка, </w:t>
      </w:r>
      <w:proofErr w:type="gramStart"/>
      <w:r w:rsidRPr="007D5ECC">
        <w:rPr>
          <w:rFonts w:ascii="Calibri" w:hAnsi="Calibri"/>
          <w:sz w:val="24"/>
          <w:szCs w:val="24"/>
        </w:rPr>
        <w:t xml:space="preserve">( </w:t>
      </w:r>
      <w:proofErr w:type="gramEnd"/>
      <w:r w:rsidRPr="007D5ECC">
        <w:rPr>
          <w:rFonts w:ascii="Calibri" w:hAnsi="Calibri"/>
          <w:sz w:val="24"/>
          <w:szCs w:val="24"/>
        </w:rPr>
        <w:t>в 2017 – 185)). Это разнообразные по жанрам кружки и любительские объединения.</w:t>
      </w:r>
    </w:p>
    <w:p w:rsidR="0029038D" w:rsidRPr="007D5ECC" w:rsidRDefault="0029038D" w:rsidP="0029038D">
      <w:pPr>
        <w:rPr>
          <w:rFonts w:ascii="Calibri" w:hAnsi="Calibri"/>
          <w:sz w:val="24"/>
          <w:szCs w:val="24"/>
        </w:rPr>
      </w:pPr>
      <w:r w:rsidRPr="007D5ECC">
        <w:rPr>
          <w:rFonts w:ascii="Calibri" w:hAnsi="Calibri"/>
          <w:sz w:val="24"/>
          <w:szCs w:val="24"/>
        </w:rPr>
        <w:t xml:space="preserve"> Дети из коллективов – активные участники всех мероприятий. Они не только танцуют и поют, они участвуют в ведении новогодних, игровых, концертных программах. Начиная с Нового года, наши ребята трудятся на благо культуры района. </w:t>
      </w:r>
    </w:p>
    <w:p w:rsidR="0029038D" w:rsidRPr="007D5ECC" w:rsidRDefault="0029038D" w:rsidP="0029038D">
      <w:pPr>
        <w:rPr>
          <w:rFonts w:ascii="Calibri" w:hAnsi="Calibri"/>
          <w:sz w:val="24"/>
          <w:szCs w:val="24"/>
        </w:rPr>
      </w:pPr>
      <w:r w:rsidRPr="007D5ECC">
        <w:rPr>
          <w:rFonts w:ascii="Calibri" w:hAnsi="Calibri"/>
          <w:sz w:val="24"/>
          <w:szCs w:val="24"/>
        </w:rPr>
        <w:t xml:space="preserve">Дети приняли участие во всех мероприятиях, посвященных Дню Победы и Дню освобождения Пушкиногорского района от фашистов, -  это митинги, концерты, встречи с участниками и свидетелями войны. В </w:t>
      </w:r>
      <w:proofErr w:type="gramStart"/>
      <w:r w:rsidRPr="007D5ECC">
        <w:rPr>
          <w:rFonts w:ascii="Calibri" w:hAnsi="Calibri"/>
          <w:sz w:val="24"/>
          <w:szCs w:val="24"/>
        </w:rPr>
        <w:t>Васильевском</w:t>
      </w:r>
      <w:proofErr w:type="gramEnd"/>
      <w:r w:rsidRPr="007D5ECC">
        <w:rPr>
          <w:rFonts w:ascii="Calibri" w:hAnsi="Calibri"/>
          <w:sz w:val="24"/>
          <w:szCs w:val="24"/>
        </w:rPr>
        <w:t xml:space="preserve"> СДК – велопробег «Памяти павших будем достойны». Рисунки на асфальте «Спасибо деду за победу» и детский концерт «Пусть всегда будет солнце» в День освобождения района от фашистов.</w:t>
      </w:r>
    </w:p>
    <w:p w:rsidR="0029038D" w:rsidRPr="007D5ECC" w:rsidRDefault="0029038D" w:rsidP="0029038D">
      <w:pPr>
        <w:rPr>
          <w:rFonts w:ascii="Calibri" w:hAnsi="Calibri"/>
          <w:sz w:val="24"/>
          <w:szCs w:val="24"/>
        </w:rPr>
      </w:pPr>
      <w:r w:rsidRPr="007D5ECC">
        <w:rPr>
          <w:rFonts w:ascii="Calibri" w:hAnsi="Calibri"/>
          <w:sz w:val="24"/>
          <w:szCs w:val="24"/>
        </w:rPr>
        <w:t xml:space="preserve">Детские коллектива «Фантазеры», «Вдохновение», «Эдельвейс», «Рябинушка» наравне </w:t>
      </w:r>
      <w:proofErr w:type="gramStart"/>
      <w:r w:rsidRPr="007D5ECC">
        <w:rPr>
          <w:rFonts w:ascii="Calibri" w:hAnsi="Calibri"/>
          <w:sz w:val="24"/>
          <w:szCs w:val="24"/>
        </w:rPr>
        <w:t>со</w:t>
      </w:r>
      <w:proofErr w:type="gramEnd"/>
      <w:r w:rsidRPr="007D5ECC">
        <w:rPr>
          <w:rFonts w:ascii="Calibri" w:hAnsi="Calibri"/>
          <w:sz w:val="24"/>
          <w:szCs w:val="24"/>
        </w:rPr>
        <w:t xml:space="preserve"> взрослыми участвовали в большом праздничном концерте, посвященном Дню защитника Отечества. В 2018 году Красной Армии исполнилось 100 лет. К этой дате с участием детей и подростков прошло мероприятие «Держава армией крепка».</w:t>
      </w:r>
    </w:p>
    <w:p w:rsidR="0029038D" w:rsidRPr="007D5ECC" w:rsidRDefault="0029038D" w:rsidP="0029038D">
      <w:pPr>
        <w:rPr>
          <w:rFonts w:ascii="Calibri" w:hAnsi="Calibri"/>
          <w:sz w:val="24"/>
          <w:szCs w:val="24"/>
        </w:rPr>
      </w:pPr>
      <w:r w:rsidRPr="007D5ECC">
        <w:rPr>
          <w:rFonts w:ascii="Calibri" w:hAnsi="Calibri"/>
          <w:sz w:val="24"/>
          <w:szCs w:val="24"/>
        </w:rPr>
        <w:t>С участием детей, детско-юношеским клубом «Патриот» на Чертовой горе 1 марта состоялся митинг «Шестая рота – боль до слез».</w:t>
      </w:r>
    </w:p>
    <w:p w:rsidR="0029038D" w:rsidRPr="007D5ECC" w:rsidRDefault="0029038D" w:rsidP="0029038D">
      <w:pPr>
        <w:rPr>
          <w:rFonts w:ascii="Calibri" w:hAnsi="Calibri"/>
          <w:sz w:val="24"/>
          <w:szCs w:val="24"/>
        </w:rPr>
      </w:pPr>
      <w:r w:rsidRPr="007D5ECC">
        <w:rPr>
          <w:rFonts w:ascii="Calibri" w:hAnsi="Calibri"/>
          <w:sz w:val="24"/>
          <w:szCs w:val="24"/>
        </w:rPr>
        <w:t xml:space="preserve">Традиционно, совместно с детской школой искусств им. С.С.Гейченко состоялся конкурс рисунков «Мы против наркотиков». </w:t>
      </w:r>
    </w:p>
    <w:p w:rsidR="0029038D" w:rsidRPr="007D5ECC" w:rsidRDefault="0029038D" w:rsidP="0029038D">
      <w:pPr>
        <w:rPr>
          <w:rFonts w:ascii="Calibri" w:hAnsi="Calibri"/>
          <w:sz w:val="24"/>
          <w:szCs w:val="24"/>
        </w:rPr>
      </w:pPr>
      <w:r w:rsidRPr="007D5ECC">
        <w:rPr>
          <w:rFonts w:ascii="Calibri" w:hAnsi="Calibri"/>
          <w:sz w:val="24"/>
          <w:szCs w:val="24"/>
        </w:rPr>
        <w:t xml:space="preserve"> При участии детей в Пушкинских Горах 3 сентября прошел марш солидарности против терроризма «В небе плакали звезды», посвященный Дню солидарности в борьбе с терроризмом. Участники марша с антитеррористическими лозунгами, табличками с напоминанием о прошлых трагических событиях собрались на митинг. Мероприятие прошло на старой площади поселка и собрало большое количество детей и молодежи. По традиции в этот час в вечернее небо взметнулись белые шары. В этот же день 3 сентября в </w:t>
      </w:r>
      <w:proofErr w:type="gramStart"/>
      <w:r w:rsidRPr="007D5ECC">
        <w:rPr>
          <w:rFonts w:ascii="Calibri" w:hAnsi="Calibri"/>
          <w:sz w:val="24"/>
          <w:szCs w:val="24"/>
        </w:rPr>
        <w:t>Васильевском</w:t>
      </w:r>
      <w:proofErr w:type="gramEnd"/>
      <w:r w:rsidRPr="007D5ECC">
        <w:rPr>
          <w:rFonts w:ascii="Calibri" w:hAnsi="Calibri"/>
          <w:sz w:val="24"/>
          <w:szCs w:val="24"/>
        </w:rPr>
        <w:t xml:space="preserve"> СДК прошло памятное мероприятие для детей. Детям напомнили о трагедии, случившейся в Беслане. Они читали стихи в память о погибших. Ребята узнали, как нужно вести себя в критических ситуациях. После окончания мероприятия ребята сделали из бумаги белые кораблики и выпустили в реку в память о детях, погибших в те страшные дни.</w:t>
      </w:r>
    </w:p>
    <w:p w:rsidR="0029038D" w:rsidRPr="007D5ECC" w:rsidRDefault="0029038D" w:rsidP="0029038D">
      <w:pPr>
        <w:rPr>
          <w:rFonts w:ascii="Calibri" w:hAnsi="Calibri"/>
          <w:sz w:val="24"/>
          <w:szCs w:val="24"/>
        </w:rPr>
      </w:pPr>
      <w:r w:rsidRPr="007D5ECC">
        <w:rPr>
          <w:rFonts w:ascii="Calibri" w:hAnsi="Calibri"/>
          <w:sz w:val="24"/>
          <w:szCs w:val="24"/>
        </w:rPr>
        <w:t>В единый день голосования в сентябре состоялись детские концерты.</w:t>
      </w:r>
    </w:p>
    <w:p w:rsidR="0029038D" w:rsidRPr="007D5ECC" w:rsidRDefault="0029038D" w:rsidP="0029038D">
      <w:pPr>
        <w:rPr>
          <w:rFonts w:ascii="Calibri" w:hAnsi="Calibri"/>
          <w:sz w:val="24"/>
          <w:szCs w:val="24"/>
        </w:rPr>
      </w:pPr>
      <w:r w:rsidRPr="007D5ECC">
        <w:rPr>
          <w:rFonts w:ascii="Calibri" w:hAnsi="Calibri"/>
          <w:sz w:val="24"/>
          <w:szCs w:val="24"/>
        </w:rPr>
        <w:t>Также работниками культуры ведется работа с детьми вне плановых мероприятий. Очень часто дети привлекаются для участия в оформлении зрительного зала, сцены, фойе, подготовки реквизита, уборки мемориала погибшим воинам, подготовки некоторых мероприятий. Среди детей проводится агитация в различные кружки.</w:t>
      </w:r>
    </w:p>
    <w:p w:rsidR="0029038D" w:rsidRPr="007D5ECC" w:rsidRDefault="0029038D" w:rsidP="0029038D">
      <w:pPr>
        <w:rPr>
          <w:rFonts w:ascii="Calibri" w:hAnsi="Calibri"/>
          <w:sz w:val="24"/>
          <w:szCs w:val="24"/>
        </w:rPr>
      </w:pPr>
      <w:r w:rsidRPr="007D5ECC">
        <w:rPr>
          <w:rFonts w:ascii="Calibri" w:hAnsi="Calibri"/>
          <w:sz w:val="24"/>
          <w:szCs w:val="24"/>
        </w:rPr>
        <w:t xml:space="preserve">Не менее важную роль в воспитании детей имеет летний период. Организованный отдых во время каникул является одной из форм воспитания и занятости детей. Учреждения культуры непосредственно принимали активное участие в организации летнего отдыха детей, ведь летний отдых сегодня – это не только социальная защита, это еще и простор </w:t>
      </w:r>
      <w:r w:rsidRPr="007D5ECC">
        <w:rPr>
          <w:rFonts w:ascii="Calibri" w:hAnsi="Calibri"/>
          <w:sz w:val="24"/>
          <w:szCs w:val="24"/>
        </w:rPr>
        <w:lastRenderedPageBreak/>
        <w:t xml:space="preserve">для творческого развития. С этой целью на время летних каникул был разработан план мероприятий. </w:t>
      </w:r>
    </w:p>
    <w:p w:rsidR="0029038D" w:rsidRPr="007D5ECC" w:rsidRDefault="0029038D" w:rsidP="0029038D">
      <w:pPr>
        <w:rPr>
          <w:rFonts w:ascii="Calibri" w:hAnsi="Calibri"/>
          <w:sz w:val="24"/>
          <w:szCs w:val="24"/>
        </w:rPr>
      </w:pPr>
      <w:r w:rsidRPr="007D5ECC">
        <w:rPr>
          <w:rFonts w:ascii="Calibri" w:hAnsi="Calibri"/>
          <w:sz w:val="24"/>
          <w:szCs w:val="24"/>
        </w:rPr>
        <w:t>1 июня в нашей стране и мире отмечается как День защиты детей. В Пушкинских Горах, чтобы он стал запоминающимся событием, совместно с центром социальной защиты  состоялся праздник для детей «Радуга улыбок» для семей, находящихся в трудной жизненной ситуации.</w:t>
      </w:r>
    </w:p>
    <w:p w:rsidR="0029038D" w:rsidRPr="007D5ECC" w:rsidRDefault="0029038D" w:rsidP="0029038D">
      <w:pPr>
        <w:rPr>
          <w:rFonts w:ascii="Calibri" w:hAnsi="Calibri"/>
          <w:sz w:val="24"/>
          <w:szCs w:val="24"/>
        </w:rPr>
      </w:pPr>
      <w:proofErr w:type="gramStart"/>
      <w:r w:rsidRPr="007D5ECC">
        <w:rPr>
          <w:rFonts w:ascii="Calibri" w:hAnsi="Calibri"/>
          <w:sz w:val="24"/>
          <w:szCs w:val="24"/>
        </w:rPr>
        <w:t>5 июня в рамках Всероссийского праздника поэзии в Пушкинских Горах прошел большой детский концерт «Мы с детства с Пушкиным знакомы», в котором приняли участие все детские коллективы художественной самодеятельности Культурно-досугового центра, а это детская вокальная группа «Орешинка», р-ль С.Петрова, детский хореографический к-в «Фантазеры», р-ль А.Гринчишина, детский танцевально-акробатический к-в «Вдохновенье», р-ль К. Бородинская, детская вокальная группа «Веселая нотка», р-ль</w:t>
      </w:r>
      <w:proofErr w:type="gramEnd"/>
      <w:r w:rsidRPr="007D5ECC">
        <w:rPr>
          <w:rFonts w:ascii="Calibri" w:hAnsi="Calibri"/>
          <w:sz w:val="24"/>
          <w:szCs w:val="24"/>
        </w:rPr>
        <w:t xml:space="preserve"> Л.Тупицина, детский танцевальный коллектив «Карамельки», р-ль К.</w:t>
      </w:r>
      <w:proofErr w:type="gramStart"/>
      <w:r w:rsidRPr="007D5ECC">
        <w:rPr>
          <w:rFonts w:ascii="Calibri" w:hAnsi="Calibri"/>
          <w:sz w:val="24"/>
          <w:szCs w:val="24"/>
        </w:rPr>
        <w:t>Бородинская</w:t>
      </w:r>
      <w:proofErr w:type="gramEnd"/>
      <w:r w:rsidRPr="007D5ECC">
        <w:rPr>
          <w:rFonts w:ascii="Calibri" w:hAnsi="Calibri"/>
          <w:sz w:val="24"/>
          <w:szCs w:val="24"/>
        </w:rPr>
        <w:t>. Внимание детей заслужили мастер-классы «Плетем венок», «Лето это маленькая жизнь» (аппликация из природного материала) и литературная викторина по сказкам А.С.Пушкина, литературное лото.</w:t>
      </w:r>
    </w:p>
    <w:p w:rsidR="0029038D" w:rsidRPr="007D5ECC" w:rsidRDefault="0029038D" w:rsidP="0029038D">
      <w:pPr>
        <w:rPr>
          <w:rFonts w:ascii="Calibri" w:hAnsi="Calibri"/>
          <w:sz w:val="24"/>
          <w:szCs w:val="24"/>
        </w:rPr>
      </w:pPr>
      <w:r w:rsidRPr="007D5ECC">
        <w:rPr>
          <w:rFonts w:ascii="Calibri" w:hAnsi="Calibri"/>
          <w:sz w:val="24"/>
          <w:szCs w:val="24"/>
        </w:rPr>
        <w:t xml:space="preserve">В сельских учреждениях культуры каждую субботу проходят игровые программы. Футбольным турниром в селе Велье открылась спортивная площадка.  </w:t>
      </w:r>
    </w:p>
    <w:p w:rsidR="0029038D" w:rsidRPr="007D5ECC" w:rsidRDefault="0029038D" w:rsidP="0029038D">
      <w:pPr>
        <w:rPr>
          <w:rFonts w:ascii="Calibri" w:hAnsi="Calibri"/>
          <w:sz w:val="24"/>
          <w:szCs w:val="24"/>
        </w:rPr>
      </w:pPr>
      <w:r w:rsidRPr="007D5ECC">
        <w:rPr>
          <w:rFonts w:ascii="Calibri" w:hAnsi="Calibri"/>
          <w:sz w:val="24"/>
          <w:szCs w:val="24"/>
        </w:rPr>
        <w:t>Новогоднюю сказку «Новый год к нам мчится» на праздничных утренниках ребята из танцевального  коллектива «Фантазеры» и театрального любительского объединения  «Краски» показали 5 раз, включая выезды в сельские учреждения культуры.</w:t>
      </w:r>
    </w:p>
    <w:p w:rsidR="0029038D" w:rsidRPr="007D5ECC" w:rsidRDefault="0029038D" w:rsidP="0029038D">
      <w:pPr>
        <w:rPr>
          <w:rFonts w:ascii="Calibri" w:hAnsi="Calibri"/>
          <w:sz w:val="24"/>
          <w:szCs w:val="24"/>
        </w:rPr>
      </w:pPr>
      <w:r w:rsidRPr="007D5ECC">
        <w:rPr>
          <w:rFonts w:ascii="Calibri" w:hAnsi="Calibri"/>
          <w:sz w:val="24"/>
          <w:szCs w:val="24"/>
        </w:rPr>
        <w:t xml:space="preserve">Большой праздничный театрализованный концерт в День мамы состоялся 25 ноября в Культурно-досуговом центре. Более 70-ти юных танцоров, актеров и певцов приняли участие в концерте. В фойе КДЦ была организована выставки рисунков и детских поделок. Рисунки предоставили ребята, учащиеся Детской школы искусств. </w:t>
      </w:r>
    </w:p>
    <w:p w:rsidR="0029038D" w:rsidRPr="007D5ECC" w:rsidRDefault="0029038D" w:rsidP="0029038D">
      <w:pPr>
        <w:rPr>
          <w:rFonts w:ascii="Calibri" w:hAnsi="Calibri"/>
          <w:sz w:val="24"/>
          <w:szCs w:val="24"/>
        </w:rPr>
      </w:pPr>
      <w:r w:rsidRPr="007D5ECC">
        <w:rPr>
          <w:rFonts w:ascii="Calibri" w:hAnsi="Calibri"/>
          <w:sz w:val="24"/>
          <w:szCs w:val="24"/>
        </w:rPr>
        <w:t>В 2018  году наши детские коллективы и солисты приняли участие в областных и районных конкурсах и фестивалях:</w:t>
      </w:r>
    </w:p>
    <w:p w:rsidR="0029038D" w:rsidRPr="007D5ECC" w:rsidRDefault="0029038D" w:rsidP="0029038D">
      <w:pPr>
        <w:rPr>
          <w:rFonts w:ascii="Calibri" w:hAnsi="Calibri"/>
          <w:sz w:val="24"/>
          <w:szCs w:val="24"/>
        </w:rPr>
      </w:pPr>
      <w:r w:rsidRPr="007D5ECC">
        <w:rPr>
          <w:rFonts w:ascii="Calibri" w:hAnsi="Calibri"/>
          <w:sz w:val="24"/>
          <w:szCs w:val="24"/>
        </w:rPr>
        <w:t>- Районный певческий конкурс «Молодые голоса Пушкиногорья» - юные исполнители Федорова Полина, Фролова Елизавета, Григорьев Никита награждены дипломами 1 и 2 степеней.</w:t>
      </w:r>
    </w:p>
    <w:p w:rsidR="0029038D" w:rsidRPr="007D5ECC" w:rsidRDefault="0029038D" w:rsidP="0029038D">
      <w:pPr>
        <w:rPr>
          <w:rFonts w:ascii="Calibri" w:hAnsi="Calibri"/>
          <w:sz w:val="24"/>
          <w:szCs w:val="24"/>
        </w:rPr>
      </w:pPr>
      <w:r w:rsidRPr="007D5ECC">
        <w:rPr>
          <w:rFonts w:ascii="Calibri" w:hAnsi="Calibri"/>
          <w:sz w:val="24"/>
          <w:szCs w:val="24"/>
        </w:rPr>
        <w:t>- Детский концерт художественной самодеятельности, проходивший в рамках Всероссийского Пушкинского праздника поэзии «Мы с детства с Пушкиным знакомы» - участвовали все детские коллективы КДЦ.</w:t>
      </w:r>
    </w:p>
    <w:p w:rsidR="0029038D" w:rsidRPr="007D5ECC" w:rsidRDefault="0029038D" w:rsidP="0029038D">
      <w:pPr>
        <w:ind w:left="360"/>
        <w:rPr>
          <w:rFonts w:ascii="Calibri" w:hAnsi="Calibri"/>
          <w:sz w:val="24"/>
          <w:szCs w:val="24"/>
        </w:rPr>
      </w:pPr>
      <w:r w:rsidRPr="007D5ECC">
        <w:rPr>
          <w:rFonts w:ascii="Calibri" w:hAnsi="Calibri"/>
          <w:sz w:val="24"/>
          <w:szCs w:val="24"/>
        </w:rPr>
        <w:t xml:space="preserve">Конечно, мы стараемся поощрить детей в форме чаепития, развлекательных программ, экскурсий. </w:t>
      </w:r>
    </w:p>
    <w:p w:rsidR="0029038D" w:rsidRPr="007D5ECC" w:rsidRDefault="0029038D" w:rsidP="0029038D">
      <w:pPr>
        <w:ind w:left="360"/>
        <w:rPr>
          <w:rFonts w:ascii="Calibri" w:hAnsi="Calibri"/>
          <w:sz w:val="24"/>
          <w:szCs w:val="24"/>
        </w:rPr>
      </w:pPr>
      <w:r w:rsidRPr="007D5ECC">
        <w:rPr>
          <w:rFonts w:ascii="Calibri" w:hAnsi="Calibri"/>
          <w:sz w:val="24"/>
          <w:szCs w:val="24"/>
        </w:rPr>
        <w:t>18 - 883 выставок детского рисунка состоялись в сельских учреждениях культуры и в КДЦ  в 2018 году к различным мероприятиям:</w:t>
      </w:r>
    </w:p>
    <w:p w:rsidR="0029038D" w:rsidRPr="007D5ECC" w:rsidRDefault="0029038D" w:rsidP="0029038D">
      <w:pPr>
        <w:ind w:left="360"/>
        <w:rPr>
          <w:rFonts w:ascii="Calibri" w:hAnsi="Calibri"/>
          <w:sz w:val="24"/>
          <w:szCs w:val="24"/>
        </w:rPr>
      </w:pPr>
      <w:r w:rsidRPr="007D5ECC">
        <w:rPr>
          <w:rFonts w:ascii="Calibri" w:hAnsi="Calibri"/>
          <w:sz w:val="24"/>
          <w:szCs w:val="24"/>
        </w:rPr>
        <w:t>- Ко Дню Победы;</w:t>
      </w:r>
    </w:p>
    <w:p w:rsidR="0029038D" w:rsidRPr="007D5ECC" w:rsidRDefault="0029038D" w:rsidP="0029038D">
      <w:pPr>
        <w:ind w:left="360"/>
        <w:rPr>
          <w:rFonts w:ascii="Calibri" w:hAnsi="Calibri"/>
          <w:sz w:val="24"/>
          <w:szCs w:val="24"/>
        </w:rPr>
      </w:pPr>
      <w:r w:rsidRPr="007D5ECC">
        <w:rPr>
          <w:rFonts w:ascii="Calibri" w:hAnsi="Calibri"/>
          <w:sz w:val="24"/>
          <w:szCs w:val="24"/>
        </w:rPr>
        <w:t>- Ко Дню 100-летия образования Красной Армии;</w:t>
      </w:r>
    </w:p>
    <w:p w:rsidR="0029038D" w:rsidRPr="007D5ECC" w:rsidRDefault="0029038D" w:rsidP="0029038D">
      <w:pPr>
        <w:ind w:left="360"/>
        <w:rPr>
          <w:rFonts w:ascii="Calibri" w:hAnsi="Calibri"/>
          <w:sz w:val="24"/>
          <w:szCs w:val="24"/>
        </w:rPr>
      </w:pPr>
      <w:r w:rsidRPr="007D5ECC">
        <w:rPr>
          <w:rFonts w:ascii="Calibri" w:hAnsi="Calibri"/>
          <w:sz w:val="24"/>
          <w:szCs w:val="24"/>
        </w:rPr>
        <w:t>- Ко Дню мамы;</w:t>
      </w:r>
    </w:p>
    <w:p w:rsidR="0029038D" w:rsidRPr="007D5ECC" w:rsidRDefault="0029038D" w:rsidP="0029038D">
      <w:pPr>
        <w:ind w:left="360"/>
        <w:rPr>
          <w:rFonts w:ascii="Calibri" w:hAnsi="Calibri"/>
          <w:sz w:val="24"/>
          <w:szCs w:val="24"/>
        </w:rPr>
      </w:pPr>
      <w:r w:rsidRPr="007D5ECC">
        <w:rPr>
          <w:rFonts w:ascii="Calibri" w:hAnsi="Calibri"/>
          <w:sz w:val="24"/>
          <w:szCs w:val="24"/>
        </w:rPr>
        <w:t>- Ко Дню 8 Марта;</w:t>
      </w:r>
    </w:p>
    <w:p w:rsidR="0029038D" w:rsidRPr="007D5ECC" w:rsidRDefault="0029038D" w:rsidP="0029038D">
      <w:pPr>
        <w:ind w:left="360"/>
        <w:rPr>
          <w:rFonts w:ascii="Calibri" w:hAnsi="Calibri"/>
          <w:sz w:val="24"/>
          <w:szCs w:val="24"/>
        </w:rPr>
      </w:pPr>
      <w:r w:rsidRPr="007D5ECC">
        <w:rPr>
          <w:rFonts w:ascii="Calibri" w:hAnsi="Calibri"/>
          <w:sz w:val="24"/>
          <w:szCs w:val="24"/>
        </w:rPr>
        <w:t>- На летние каникулы;</w:t>
      </w:r>
    </w:p>
    <w:p w:rsidR="0029038D" w:rsidRPr="007D5ECC" w:rsidRDefault="0029038D" w:rsidP="0029038D">
      <w:pPr>
        <w:ind w:left="360"/>
        <w:rPr>
          <w:rFonts w:ascii="Calibri" w:hAnsi="Calibri"/>
          <w:sz w:val="24"/>
          <w:szCs w:val="24"/>
        </w:rPr>
      </w:pPr>
      <w:r w:rsidRPr="007D5ECC">
        <w:rPr>
          <w:rFonts w:ascii="Calibri" w:hAnsi="Calibri"/>
          <w:sz w:val="24"/>
          <w:szCs w:val="24"/>
        </w:rPr>
        <w:t>- На зимние каникулы;</w:t>
      </w:r>
    </w:p>
    <w:p w:rsidR="0029038D" w:rsidRPr="007D5ECC" w:rsidRDefault="0029038D" w:rsidP="0029038D">
      <w:pPr>
        <w:ind w:left="360"/>
        <w:rPr>
          <w:rFonts w:ascii="Calibri" w:hAnsi="Calibri"/>
          <w:sz w:val="24"/>
          <w:szCs w:val="24"/>
        </w:rPr>
      </w:pPr>
      <w:r w:rsidRPr="007D5ECC">
        <w:rPr>
          <w:rFonts w:ascii="Calibri" w:hAnsi="Calibri"/>
          <w:sz w:val="24"/>
          <w:szCs w:val="24"/>
        </w:rPr>
        <w:t>- К Антинаркотическим мероприятиям.</w:t>
      </w:r>
    </w:p>
    <w:p w:rsidR="0029038D" w:rsidRPr="007D5ECC" w:rsidRDefault="0029038D" w:rsidP="0029038D">
      <w:pPr>
        <w:ind w:left="360"/>
        <w:rPr>
          <w:rFonts w:ascii="Calibri" w:hAnsi="Calibri"/>
          <w:sz w:val="24"/>
          <w:szCs w:val="24"/>
        </w:rPr>
      </w:pPr>
      <w:r w:rsidRPr="007D5ECC">
        <w:rPr>
          <w:rFonts w:ascii="Calibri" w:hAnsi="Calibri"/>
          <w:sz w:val="24"/>
          <w:szCs w:val="24"/>
        </w:rPr>
        <w:t>В СДК деревни Рубилово дети, участники любительского объединения «Умелые ручки» к каждому празднику  рисуют открытки. Задана праздничная тема – и дети фантазируют.</w:t>
      </w:r>
    </w:p>
    <w:p w:rsidR="0029038D" w:rsidRPr="007D5ECC" w:rsidRDefault="0029038D" w:rsidP="0029038D">
      <w:pPr>
        <w:ind w:left="360"/>
        <w:rPr>
          <w:rFonts w:ascii="Calibri" w:hAnsi="Calibri"/>
          <w:sz w:val="24"/>
          <w:szCs w:val="24"/>
        </w:rPr>
      </w:pPr>
    </w:p>
    <w:p w:rsidR="0029038D" w:rsidRPr="007D5ECC" w:rsidRDefault="0029038D" w:rsidP="0029038D">
      <w:pPr>
        <w:ind w:left="360"/>
        <w:rPr>
          <w:rFonts w:ascii="Calibri" w:hAnsi="Calibri"/>
          <w:sz w:val="24"/>
          <w:szCs w:val="24"/>
        </w:rPr>
      </w:pPr>
      <w:r w:rsidRPr="007D5ECC">
        <w:rPr>
          <w:rFonts w:ascii="Calibri" w:hAnsi="Calibri"/>
          <w:sz w:val="24"/>
          <w:szCs w:val="24"/>
        </w:rPr>
        <w:lastRenderedPageBreak/>
        <w:t xml:space="preserve">Выставки детского рисунка являются оформлением праздников, создают атмосферу того или иного мероприятия. А самое главное – дети очень любят рисовать. </w:t>
      </w:r>
    </w:p>
    <w:p w:rsidR="0029038D" w:rsidRPr="007D5ECC" w:rsidRDefault="0029038D" w:rsidP="0029038D">
      <w:pPr>
        <w:ind w:left="360"/>
        <w:rPr>
          <w:rFonts w:ascii="Calibri" w:hAnsi="Calibri"/>
          <w:sz w:val="24"/>
          <w:szCs w:val="24"/>
        </w:rPr>
      </w:pPr>
      <w:r w:rsidRPr="007D5ECC">
        <w:rPr>
          <w:rFonts w:ascii="Calibri" w:hAnsi="Calibri"/>
          <w:sz w:val="24"/>
          <w:szCs w:val="24"/>
        </w:rPr>
        <w:t>В дни летних каникул для детей было проведено 46/3014 мероприятий.</w:t>
      </w:r>
    </w:p>
    <w:p w:rsidR="0029038D" w:rsidRPr="007D5ECC" w:rsidRDefault="0029038D" w:rsidP="0029038D">
      <w:pPr>
        <w:rPr>
          <w:rFonts w:ascii="Calibri" w:hAnsi="Calibri"/>
          <w:sz w:val="24"/>
          <w:szCs w:val="24"/>
        </w:rPr>
      </w:pPr>
      <w:r w:rsidRPr="007D5ECC">
        <w:rPr>
          <w:rFonts w:ascii="Calibri" w:hAnsi="Calibri"/>
          <w:sz w:val="24"/>
          <w:szCs w:val="24"/>
        </w:rPr>
        <w:t>В сельских учреждениях культуры, а их в районе шесть, 14/105 клубных формирований для детей, по сравнению с прошлым годом цифра осталась прежней. Работа с детьми ведется по отдельному плану. Присутствуют те же формы работы, как и в Культурно-досуговом центре. Отличие в том, что у каждого СДК есть свое приоритетное направление.</w:t>
      </w:r>
    </w:p>
    <w:p w:rsidR="0029038D" w:rsidRPr="007D5ECC" w:rsidRDefault="0029038D" w:rsidP="0029038D">
      <w:pPr>
        <w:rPr>
          <w:rFonts w:ascii="Calibri" w:hAnsi="Calibri"/>
          <w:sz w:val="24"/>
          <w:szCs w:val="24"/>
        </w:rPr>
      </w:pPr>
      <w:r w:rsidRPr="007D5ECC">
        <w:rPr>
          <w:rFonts w:ascii="Calibri" w:hAnsi="Calibri"/>
          <w:b/>
          <w:sz w:val="24"/>
          <w:szCs w:val="24"/>
        </w:rPr>
        <w:t>Велейский СДК</w:t>
      </w:r>
      <w:r w:rsidRPr="007D5ECC">
        <w:rPr>
          <w:rFonts w:ascii="Calibri" w:hAnsi="Calibri"/>
          <w:sz w:val="24"/>
          <w:szCs w:val="24"/>
        </w:rPr>
        <w:t>. Село Велье одно из немногих сел, на территории которого действует школа, Находится она в старинной усадьбе купцов Крестовских. Есть свой краеведческий музей. А Велейскому СДК в 2018 году исполнилось уже 125 лет.  Им руководит Демидова Мария Ивановна. Село имеет богатую историю, расположено в живописном месте. Это село лесов и озер, поэтому занятия с детьми направлены на походы, экскурсии в лес. Бережное отношение к природе, животным, птицам  дают темы для проведения  мероприятий - это игровые программы, конкурсы, тематические вечера, походы, выставки. В 2018 году Сельский дом культуры открыл свои двери после ремонта. Сейчас в нем тепло, уютно, красиво.</w:t>
      </w:r>
    </w:p>
    <w:p w:rsidR="0029038D" w:rsidRPr="007D5ECC" w:rsidRDefault="0029038D" w:rsidP="0029038D">
      <w:pPr>
        <w:rPr>
          <w:rFonts w:ascii="Calibri" w:hAnsi="Calibri"/>
          <w:sz w:val="24"/>
          <w:szCs w:val="24"/>
        </w:rPr>
      </w:pPr>
      <w:r w:rsidRPr="007D5ECC">
        <w:rPr>
          <w:rFonts w:ascii="Calibri" w:hAnsi="Calibri"/>
          <w:sz w:val="24"/>
          <w:szCs w:val="24"/>
        </w:rPr>
        <w:t>На базе Велейского СДК уже, который год, ведет свою работу Комната народного быта. Экспонаты интересные, каждый год пополняются. Комната ведет экскурсионную, познавательную деятельность. К каждому празднику народного календаря помещение соответственно оформляется. Праздники народного календаря проходят в интерактивной форме, это  «Цветной Иван», игровая программа «Спас – яблочко припас», «Масленичный разгуляй». «Как в Рождественский денек» Праздник освещается в районной газете «Пушкинский край». Таким образом, приоритетное направление в работе с детьми – это краеведение, история.</w:t>
      </w:r>
    </w:p>
    <w:p w:rsidR="0029038D" w:rsidRPr="007D5ECC" w:rsidRDefault="0029038D" w:rsidP="0029038D">
      <w:pPr>
        <w:rPr>
          <w:rFonts w:ascii="Calibri" w:hAnsi="Calibri"/>
          <w:sz w:val="24"/>
          <w:szCs w:val="24"/>
        </w:rPr>
      </w:pPr>
      <w:r w:rsidRPr="007D5ECC">
        <w:rPr>
          <w:rFonts w:ascii="Calibri" w:hAnsi="Calibri"/>
          <w:sz w:val="24"/>
          <w:szCs w:val="24"/>
        </w:rPr>
        <w:t>Уделяется внимание и здоровому образу жизни. Это еженедельные уроки ЗОЖ, Час информации, акции о вреде наркотиков, курения, алкоголя, конкурсы рисунков (по отдельному плану), подвижные игры «Веселая разминка», «</w:t>
      </w:r>
      <w:proofErr w:type="gramStart"/>
      <w:r w:rsidRPr="007D5ECC">
        <w:rPr>
          <w:rFonts w:ascii="Calibri" w:hAnsi="Calibri"/>
          <w:sz w:val="24"/>
          <w:szCs w:val="24"/>
        </w:rPr>
        <w:t>Поприветствуем</w:t>
      </w:r>
      <w:proofErr w:type="gramEnd"/>
      <w:r w:rsidRPr="007D5ECC">
        <w:rPr>
          <w:rFonts w:ascii="Calibri" w:hAnsi="Calibri"/>
          <w:sz w:val="24"/>
          <w:szCs w:val="24"/>
        </w:rPr>
        <w:t xml:space="preserve"> друг друга», «Передай мяч другому» и другие игровые и спортивные мероприятия.</w:t>
      </w:r>
    </w:p>
    <w:p w:rsidR="0029038D" w:rsidRPr="007D5ECC" w:rsidRDefault="0029038D" w:rsidP="0029038D">
      <w:pPr>
        <w:rPr>
          <w:rFonts w:ascii="Calibri" w:hAnsi="Calibri"/>
          <w:sz w:val="24"/>
          <w:szCs w:val="24"/>
        </w:rPr>
      </w:pPr>
      <w:r w:rsidRPr="007D5ECC">
        <w:rPr>
          <w:rFonts w:ascii="Calibri" w:hAnsi="Calibri"/>
          <w:sz w:val="24"/>
          <w:szCs w:val="24"/>
        </w:rPr>
        <w:t>К великой дате со Дня Победы готовились все учреждения культуры. В Велье к этой дате прошел конкурс рисунков «Мирное небо над голой»,</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Традиционно, дети, участники любительского  объединения «Народные промыслы», поздравили на дому открытками и сувенирами жителей своего села.</w:t>
      </w:r>
    </w:p>
    <w:p w:rsidR="0029038D" w:rsidRPr="007D5ECC" w:rsidRDefault="0029038D" w:rsidP="0029038D">
      <w:pPr>
        <w:rPr>
          <w:rFonts w:ascii="Calibri" w:hAnsi="Calibri"/>
          <w:sz w:val="24"/>
          <w:szCs w:val="24"/>
        </w:rPr>
      </w:pPr>
      <w:r w:rsidRPr="007D5ECC">
        <w:rPr>
          <w:rFonts w:ascii="Calibri" w:hAnsi="Calibri"/>
          <w:sz w:val="24"/>
          <w:szCs w:val="24"/>
        </w:rPr>
        <w:t xml:space="preserve"> </w:t>
      </w:r>
      <w:r w:rsidRPr="007D5ECC">
        <w:rPr>
          <w:rFonts w:ascii="Calibri" w:hAnsi="Calibri"/>
          <w:b/>
          <w:sz w:val="24"/>
          <w:szCs w:val="24"/>
        </w:rPr>
        <w:t xml:space="preserve">Васильевский СДК </w:t>
      </w:r>
      <w:r w:rsidRPr="007D5ECC">
        <w:rPr>
          <w:rFonts w:ascii="Calibri" w:hAnsi="Calibri"/>
          <w:sz w:val="24"/>
          <w:szCs w:val="24"/>
        </w:rPr>
        <w:t>на протяжении многих лет сотрудничает с библиотекой. Тамара Владимировна Ильина и Наталья Леонидовна Иванова</w:t>
      </w:r>
      <w:r w:rsidRPr="007D5ECC">
        <w:rPr>
          <w:rFonts w:ascii="Calibri" w:hAnsi="Calibri"/>
          <w:b/>
          <w:sz w:val="24"/>
          <w:szCs w:val="24"/>
        </w:rPr>
        <w:t xml:space="preserve"> </w:t>
      </w:r>
      <w:r w:rsidRPr="007D5ECC">
        <w:rPr>
          <w:rFonts w:ascii="Calibri" w:hAnsi="Calibri"/>
          <w:sz w:val="24"/>
          <w:szCs w:val="24"/>
        </w:rPr>
        <w:t>совместно составляют планы работы. Принимают участие в мероприятиях библиотеки и Дома культуры. Составляют план работы на детскую аудиторию.</w:t>
      </w:r>
    </w:p>
    <w:p w:rsidR="0029038D" w:rsidRPr="007D5ECC" w:rsidRDefault="0029038D" w:rsidP="0029038D">
      <w:pPr>
        <w:rPr>
          <w:rFonts w:ascii="Calibri" w:hAnsi="Calibri"/>
          <w:sz w:val="24"/>
          <w:szCs w:val="24"/>
        </w:rPr>
      </w:pPr>
      <w:r w:rsidRPr="007D5ECC">
        <w:rPr>
          <w:rFonts w:ascii="Calibri" w:hAnsi="Calibri"/>
          <w:sz w:val="24"/>
          <w:szCs w:val="24"/>
        </w:rPr>
        <w:t xml:space="preserve"> Проанализировав работу с детьми в Васильевскос СДК, становится понятно, как там любят детей. На каждое время года – своя развлекательная программа. А сколько игр, конкурсов проведено для детей, и не только к праздникам, а к каждым выходным дням и в каникулы. Зимой в каникулы для детей прошли: театрализованное представление «Пришла Коляда», театрализованное представление «Новый год к нам идет». Зимние игры на свежем воздухе. Весной провожали Зимушку «Масленица идет – веселись народ». Летом во время каникул прошли следующие мероприятия: «Сказочные приключения», «Дадим шар земной детям», «По лесной тропе родного края», «Солнечные краски лета», «Дорожные приключения»  и много других интересных программ. </w:t>
      </w:r>
      <w:r w:rsidRPr="007D5ECC">
        <w:rPr>
          <w:rFonts w:ascii="Calibri" w:hAnsi="Calibri"/>
          <w:sz w:val="24"/>
          <w:szCs w:val="24"/>
        </w:rPr>
        <w:tab/>
        <w:t xml:space="preserve">  </w:t>
      </w:r>
    </w:p>
    <w:p w:rsidR="0029038D" w:rsidRPr="007D5ECC" w:rsidRDefault="0029038D" w:rsidP="0029038D">
      <w:pPr>
        <w:rPr>
          <w:rFonts w:ascii="Calibri" w:hAnsi="Calibri"/>
          <w:sz w:val="24"/>
          <w:szCs w:val="24"/>
        </w:rPr>
      </w:pPr>
      <w:r w:rsidRPr="007D5ECC">
        <w:rPr>
          <w:rFonts w:ascii="Calibri" w:hAnsi="Calibri"/>
          <w:sz w:val="24"/>
          <w:szCs w:val="24"/>
        </w:rPr>
        <w:t xml:space="preserve"> Но это не означает, что дети только развлекаются. Их касаются и серьезные темы, такие как наркомания, алкоголь, курение. В этом случае с ними работают специалисты</w:t>
      </w:r>
    </w:p>
    <w:p w:rsidR="0029038D" w:rsidRPr="007D5ECC" w:rsidRDefault="0029038D" w:rsidP="0029038D">
      <w:pPr>
        <w:rPr>
          <w:rFonts w:ascii="Calibri" w:hAnsi="Calibri"/>
          <w:sz w:val="24"/>
          <w:szCs w:val="24"/>
        </w:rPr>
      </w:pPr>
      <w:r w:rsidRPr="007D5ECC">
        <w:rPr>
          <w:rFonts w:ascii="Calibri" w:hAnsi="Calibri"/>
          <w:sz w:val="24"/>
          <w:szCs w:val="24"/>
        </w:rPr>
        <w:lastRenderedPageBreak/>
        <w:t>Через районную газету «Пушкинский край» специалист по методике клубной работы Васильевского СДК Ильина Тамара Владимировна делится с читателями успехами проведенных мероприятий.</w:t>
      </w:r>
    </w:p>
    <w:p w:rsidR="0029038D" w:rsidRPr="007D5ECC" w:rsidRDefault="0029038D" w:rsidP="0029038D">
      <w:pPr>
        <w:rPr>
          <w:rFonts w:ascii="Calibri" w:hAnsi="Calibri"/>
          <w:sz w:val="24"/>
          <w:szCs w:val="24"/>
        </w:rPr>
      </w:pPr>
      <w:r w:rsidRPr="007D5ECC">
        <w:rPr>
          <w:rFonts w:ascii="Calibri" w:hAnsi="Calibri"/>
          <w:sz w:val="24"/>
          <w:szCs w:val="24"/>
        </w:rPr>
        <w:t xml:space="preserve"> Мероприятия затронули «Больную тему»: - наркотики, алкоголь, табакокурение, уличные преступления – на эту тему было проведено 8 мероприятий</w:t>
      </w:r>
    </w:p>
    <w:p w:rsidR="0029038D" w:rsidRPr="007D5ECC" w:rsidRDefault="0029038D" w:rsidP="0029038D">
      <w:pPr>
        <w:rPr>
          <w:rFonts w:ascii="Calibri" w:hAnsi="Calibri"/>
          <w:sz w:val="24"/>
          <w:szCs w:val="24"/>
        </w:rPr>
      </w:pPr>
      <w:r w:rsidRPr="007D5ECC">
        <w:rPr>
          <w:rFonts w:ascii="Calibri" w:hAnsi="Calibri"/>
          <w:b/>
          <w:sz w:val="24"/>
          <w:szCs w:val="24"/>
        </w:rPr>
        <w:t xml:space="preserve">Исский СДК </w:t>
      </w:r>
      <w:r w:rsidRPr="007D5ECC">
        <w:rPr>
          <w:rFonts w:ascii="Calibri" w:hAnsi="Calibri"/>
          <w:sz w:val="24"/>
          <w:szCs w:val="24"/>
        </w:rPr>
        <w:t>находится в одном здании со школой, поэтому здесь легче назначать репетиции и проводить детские мероприятия. Директор СДК Светлана Венедиктовна Ефимова работает в тесном контакте с учителями и родителями. Тематика мероприятий разнообразна, отдается предпочтение здоровому образу жизни. Это тематические вечера, игровые программы, диспуты, беседы «Горькая правда о пиве», «У бездны на краю», «Быть здоровым я хочу, пусть меня научат», выставка книг и рисунков «Пусть всегда будет завтра». В игровой форме прошли праздники народного календаря «Мы давно блинов не ели», «Августовские Спасы». Мероприятия проходят в комнате народного быта.</w:t>
      </w:r>
    </w:p>
    <w:p w:rsidR="0029038D" w:rsidRPr="007D5ECC" w:rsidRDefault="0029038D" w:rsidP="0029038D">
      <w:pPr>
        <w:rPr>
          <w:rFonts w:ascii="Calibri" w:hAnsi="Calibri"/>
          <w:sz w:val="24"/>
          <w:szCs w:val="24"/>
        </w:rPr>
      </w:pPr>
      <w:r w:rsidRPr="007D5ECC">
        <w:rPr>
          <w:rFonts w:ascii="Calibri" w:hAnsi="Calibri"/>
          <w:sz w:val="24"/>
          <w:szCs w:val="24"/>
        </w:rPr>
        <w:t xml:space="preserve"> Ребята серьезно относятся к теме «Патриотизм», приняли активное участие в мероприятиях, посвященных Дню  Победы, это выставка рисунков «День Победы», концерт «Салют Победы», тематический вечер «Наша память и боль» ко Дню памяти и скорби, и др... </w:t>
      </w:r>
    </w:p>
    <w:p w:rsidR="0029038D" w:rsidRPr="007D5ECC" w:rsidRDefault="0029038D" w:rsidP="0029038D">
      <w:pPr>
        <w:rPr>
          <w:rFonts w:ascii="Calibri" w:hAnsi="Calibri"/>
          <w:sz w:val="24"/>
          <w:szCs w:val="24"/>
        </w:rPr>
      </w:pPr>
      <w:r w:rsidRPr="007D5ECC">
        <w:rPr>
          <w:rFonts w:ascii="Calibri" w:hAnsi="Calibri"/>
          <w:sz w:val="24"/>
          <w:szCs w:val="24"/>
        </w:rPr>
        <w:t xml:space="preserve"> И, конечно, спортивные мероприятия, мероприятия познавательные и развлекательные в летний период времени – «Живет на планете народ веселый дети», «Что мы знаем о природе». Экскурсии в комнату народного быта. Большое внимание уделено теме «Жизнь и творчество А.С.Пушкина».</w:t>
      </w:r>
    </w:p>
    <w:p w:rsidR="0029038D" w:rsidRPr="007D5ECC" w:rsidRDefault="0029038D" w:rsidP="0029038D">
      <w:pPr>
        <w:rPr>
          <w:rFonts w:ascii="Calibri" w:hAnsi="Calibri"/>
          <w:sz w:val="24"/>
          <w:szCs w:val="24"/>
        </w:rPr>
      </w:pPr>
      <w:r w:rsidRPr="007D5ECC">
        <w:rPr>
          <w:rFonts w:ascii="Calibri" w:hAnsi="Calibri"/>
          <w:sz w:val="24"/>
          <w:szCs w:val="24"/>
        </w:rPr>
        <w:t>Работниками культуры прилагаются все возможные усилия для того, чтобы разнообразить предлагаемые формы работы и тем самым привлечь детей и подрастающее поколение в культурно-массовую жизнь наших сел и деревень.</w:t>
      </w:r>
    </w:p>
    <w:p w:rsidR="0029038D" w:rsidRPr="007D5ECC" w:rsidRDefault="0029038D" w:rsidP="0029038D">
      <w:pPr>
        <w:rPr>
          <w:rFonts w:ascii="Calibri" w:hAnsi="Calibri"/>
          <w:sz w:val="24"/>
          <w:szCs w:val="24"/>
        </w:rPr>
      </w:pPr>
      <w:r w:rsidRPr="007D5ECC">
        <w:rPr>
          <w:rFonts w:ascii="Calibri" w:hAnsi="Calibri"/>
          <w:sz w:val="24"/>
          <w:szCs w:val="24"/>
        </w:rPr>
        <w:t>Для проведения некоторых детских мероприятий используем экран, компьютер, интернет.</w:t>
      </w:r>
    </w:p>
    <w:p w:rsidR="0029038D" w:rsidRPr="007D5ECC" w:rsidRDefault="0029038D" w:rsidP="0029038D">
      <w:pPr>
        <w:rPr>
          <w:rFonts w:ascii="Calibri" w:hAnsi="Calibri"/>
          <w:sz w:val="24"/>
          <w:szCs w:val="24"/>
        </w:rPr>
      </w:pPr>
      <w:r w:rsidRPr="007D5ECC">
        <w:rPr>
          <w:rFonts w:ascii="Calibri" w:hAnsi="Calibri"/>
          <w:sz w:val="24"/>
          <w:szCs w:val="24"/>
        </w:rPr>
        <w:t>Подводя итоги работы с детьми, хочется отметить, что дети – это та часть населения, с которой можно и нужно работать в разных направлениях. Дети очень активны, любознательны, инициативны, и при хорошей подготовке мероприятий всегда можно надеяться на положительный результат</w:t>
      </w:r>
    </w:p>
    <w:p w:rsidR="0029038D" w:rsidRDefault="0029038D" w:rsidP="0029038D">
      <w:pPr>
        <w:rPr>
          <w:rFonts w:ascii="Calibri" w:hAnsi="Calibri"/>
          <w:sz w:val="24"/>
          <w:szCs w:val="24"/>
        </w:rPr>
      </w:pPr>
      <w:r w:rsidRPr="007D5ECC">
        <w:rPr>
          <w:rFonts w:ascii="Calibri" w:hAnsi="Calibri"/>
          <w:sz w:val="24"/>
          <w:szCs w:val="24"/>
        </w:rPr>
        <w:t xml:space="preserve">Итого в Пушкиногорском районе для детей проведено  (в 2017 -  275) </w:t>
      </w:r>
      <w:r w:rsidR="00100040">
        <w:rPr>
          <w:rFonts w:ascii="Calibri" w:hAnsi="Calibri"/>
          <w:sz w:val="24"/>
          <w:szCs w:val="24"/>
        </w:rPr>
        <w:t>2018г. 50</w:t>
      </w:r>
      <w:r w:rsidR="00650DF0" w:rsidRPr="007D5ECC">
        <w:rPr>
          <w:rFonts w:ascii="Calibri" w:hAnsi="Calibri"/>
          <w:sz w:val="24"/>
          <w:szCs w:val="24"/>
        </w:rPr>
        <w:t xml:space="preserve">1 </w:t>
      </w:r>
      <w:r w:rsidR="00100040">
        <w:rPr>
          <w:rFonts w:ascii="Calibri" w:hAnsi="Calibri"/>
          <w:sz w:val="24"/>
          <w:szCs w:val="24"/>
        </w:rPr>
        <w:t>(220сеаны кино</w:t>
      </w:r>
      <w:proofErr w:type="gramStart"/>
      <w:r w:rsidR="00100040">
        <w:rPr>
          <w:rFonts w:ascii="Calibri" w:hAnsi="Calibri"/>
          <w:sz w:val="24"/>
          <w:szCs w:val="24"/>
        </w:rPr>
        <w:t>)</w:t>
      </w:r>
      <w:r w:rsidR="00650DF0" w:rsidRPr="007D5ECC">
        <w:rPr>
          <w:rFonts w:ascii="Calibri" w:hAnsi="Calibri"/>
          <w:sz w:val="24"/>
          <w:szCs w:val="24"/>
        </w:rPr>
        <w:t>м</w:t>
      </w:r>
      <w:proofErr w:type="gramEnd"/>
      <w:r w:rsidR="00650DF0" w:rsidRPr="007D5ECC">
        <w:rPr>
          <w:rFonts w:ascii="Calibri" w:hAnsi="Calibri"/>
          <w:sz w:val="24"/>
          <w:szCs w:val="24"/>
        </w:rPr>
        <w:t xml:space="preserve">ероприятие  </w:t>
      </w:r>
      <w:r w:rsidRPr="007D5ECC">
        <w:rPr>
          <w:rFonts w:ascii="Calibri" w:hAnsi="Calibri"/>
          <w:sz w:val="24"/>
          <w:szCs w:val="24"/>
        </w:rPr>
        <w:t>, в которых приняло участие  (в 2017 – 11745)</w:t>
      </w:r>
      <w:r w:rsidR="00100040">
        <w:rPr>
          <w:rFonts w:ascii="Calibri" w:hAnsi="Calibri"/>
          <w:sz w:val="24"/>
          <w:szCs w:val="24"/>
        </w:rPr>
        <w:t xml:space="preserve">  </w:t>
      </w:r>
      <w:r w:rsidR="00650DF0" w:rsidRPr="007D5ECC">
        <w:rPr>
          <w:rFonts w:ascii="Calibri" w:hAnsi="Calibri"/>
          <w:sz w:val="24"/>
          <w:szCs w:val="24"/>
        </w:rPr>
        <w:t>9</w:t>
      </w:r>
      <w:r w:rsidR="00100040">
        <w:rPr>
          <w:rFonts w:ascii="Calibri" w:hAnsi="Calibri"/>
          <w:sz w:val="24"/>
          <w:szCs w:val="24"/>
        </w:rPr>
        <w:t>190</w:t>
      </w:r>
      <w:r w:rsidR="00650DF0" w:rsidRPr="007D5ECC">
        <w:rPr>
          <w:rFonts w:ascii="Calibri" w:hAnsi="Calibri"/>
          <w:sz w:val="24"/>
          <w:szCs w:val="24"/>
        </w:rPr>
        <w:t xml:space="preserve">  (+1131 кино)</w:t>
      </w:r>
      <w:r w:rsidRPr="007D5ECC">
        <w:rPr>
          <w:rFonts w:ascii="Calibri" w:hAnsi="Calibri"/>
          <w:sz w:val="24"/>
          <w:szCs w:val="24"/>
        </w:rPr>
        <w:t xml:space="preserve"> человек.</w:t>
      </w:r>
      <w:r w:rsidR="00650DF0" w:rsidRPr="007D5ECC">
        <w:rPr>
          <w:rFonts w:ascii="Calibri" w:hAnsi="Calibri"/>
          <w:sz w:val="24"/>
          <w:szCs w:val="24"/>
        </w:rPr>
        <w:t xml:space="preserve"> </w:t>
      </w:r>
    </w:p>
    <w:p w:rsidR="00100040" w:rsidRDefault="00100040" w:rsidP="0029038D">
      <w:pPr>
        <w:rPr>
          <w:rFonts w:ascii="Calibri" w:hAnsi="Calibri"/>
          <w:sz w:val="24"/>
          <w:szCs w:val="24"/>
        </w:rPr>
      </w:pPr>
    </w:p>
    <w:p w:rsidR="00100040" w:rsidRDefault="00100040" w:rsidP="0029038D">
      <w:pPr>
        <w:rPr>
          <w:rFonts w:ascii="Calibri" w:hAnsi="Calibri"/>
          <w:sz w:val="24"/>
          <w:szCs w:val="24"/>
        </w:rPr>
      </w:pPr>
    </w:p>
    <w:p w:rsidR="00100040" w:rsidRDefault="00100040" w:rsidP="0029038D">
      <w:pPr>
        <w:rPr>
          <w:rFonts w:ascii="Calibri" w:hAnsi="Calibri"/>
          <w:sz w:val="24"/>
          <w:szCs w:val="24"/>
        </w:rPr>
      </w:pPr>
    </w:p>
    <w:p w:rsidR="00100040" w:rsidRDefault="00100040" w:rsidP="0029038D">
      <w:pPr>
        <w:rPr>
          <w:rFonts w:ascii="Calibri" w:hAnsi="Calibri"/>
          <w:sz w:val="24"/>
          <w:szCs w:val="24"/>
        </w:rPr>
      </w:pPr>
    </w:p>
    <w:p w:rsidR="00100040" w:rsidRDefault="00100040" w:rsidP="0029038D">
      <w:pPr>
        <w:rPr>
          <w:rFonts w:ascii="Calibri" w:hAnsi="Calibri"/>
          <w:sz w:val="24"/>
          <w:szCs w:val="24"/>
        </w:rPr>
      </w:pPr>
    </w:p>
    <w:p w:rsidR="00100040" w:rsidRDefault="00100040" w:rsidP="0029038D">
      <w:pPr>
        <w:rPr>
          <w:rFonts w:ascii="Calibri" w:hAnsi="Calibri"/>
          <w:sz w:val="24"/>
          <w:szCs w:val="24"/>
        </w:rPr>
      </w:pPr>
    </w:p>
    <w:p w:rsidR="00100040" w:rsidRPr="007D5ECC" w:rsidRDefault="00100040" w:rsidP="0029038D">
      <w:pPr>
        <w:rPr>
          <w:rFonts w:ascii="Calibri" w:hAnsi="Calibri"/>
          <w:sz w:val="24"/>
          <w:szCs w:val="24"/>
        </w:rPr>
      </w:pPr>
    </w:p>
    <w:p w:rsidR="00A24DA2" w:rsidRPr="007D5ECC" w:rsidRDefault="00A24DA2" w:rsidP="00A24DA2">
      <w:pPr>
        <w:jc w:val="both"/>
        <w:rPr>
          <w:rFonts w:ascii="Calibri" w:hAnsi="Calibri"/>
          <w:sz w:val="16"/>
          <w:szCs w:val="16"/>
        </w:rPr>
      </w:pPr>
    </w:p>
    <w:p w:rsidR="00A24DA2" w:rsidRPr="007D5ECC" w:rsidRDefault="00A24DA2" w:rsidP="00A24DA2">
      <w:pPr>
        <w:jc w:val="center"/>
        <w:rPr>
          <w:rFonts w:ascii="Calibri" w:hAnsi="Calibri"/>
          <w:b/>
          <w:sz w:val="16"/>
          <w:szCs w:val="16"/>
        </w:rPr>
      </w:pPr>
      <w:r w:rsidRPr="007D5ECC">
        <w:rPr>
          <w:rFonts w:ascii="Calibri" w:hAnsi="Calibri"/>
          <w:b/>
          <w:sz w:val="16"/>
          <w:szCs w:val="16"/>
        </w:rPr>
        <w:t>БАЗА ДАННЫХ О КЛУБНЫХ ФОРМИРОВАНИЙ ДЛЯ ДЕТЕЙ, ПОДРОСТКОВ</w:t>
      </w:r>
      <w:r w:rsidRPr="007D5ECC">
        <w:rPr>
          <w:rFonts w:ascii="Calibri" w:hAnsi="Calibri"/>
          <w:sz w:val="16"/>
          <w:szCs w:val="16"/>
        </w:rPr>
        <w:t xml:space="preserve"> </w:t>
      </w:r>
      <w:r w:rsidRPr="007D5ECC">
        <w:rPr>
          <w:rFonts w:ascii="Calibri" w:hAnsi="Calibri"/>
          <w:b/>
          <w:sz w:val="16"/>
          <w:szCs w:val="16"/>
        </w:rPr>
        <w:t>и молодежи. 2018 г.</w:t>
      </w:r>
    </w:p>
    <w:tbl>
      <w:tblPr>
        <w:tblStyle w:val="a4"/>
        <w:tblpPr w:leftFromText="180" w:rightFromText="180" w:vertAnchor="text" w:horzAnchor="margin" w:tblpXSpec="center" w:tblpY="115"/>
        <w:tblW w:w="9385" w:type="dxa"/>
        <w:tblLayout w:type="fixed"/>
        <w:tblLook w:val="04A0"/>
      </w:tblPr>
      <w:tblGrid>
        <w:gridCol w:w="1384"/>
        <w:gridCol w:w="1701"/>
        <w:gridCol w:w="1459"/>
        <w:gridCol w:w="651"/>
        <w:gridCol w:w="1185"/>
        <w:gridCol w:w="1134"/>
        <w:gridCol w:w="1871"/>
      </w:tblGrid>
      <w:tr w:rsidR="00A24DA2" w:rsidRPr="007D5ECC" w:rsidTr="00A24DA2">
        <w:trPr>
          <w:trHeight w:val="1266"/>
        </w:trPr>
        <w:tc>
          <w:tcPr>
            <w:tcW w:w="1384" w:type="dxa"/>
          </w:tcPr>
          <w:p w:rsidR="00A24DA2" w:rsidRPr="007D5ECC" w:rsidRDefault="00A24DA2" w:rsidP="00A24DA2">
            <w:pPr>
              <w:jc w:val="center"/>
              <w:rPr>
                <w:rFonts w:ascii="Calibri" w:hAnsi="Calibri"/>
                <w:b/>
                <w:sz w:val="16"/>
                <w:szCs w:val="16"/>
                <w:lang w:val="ru-RU"/>
              </w:rPr>
            </w:pPr>
            <w:r w:rsidRPr="007D5ECC">
              <w:rPr>
                <w:rFonts w:ascii="Calibri" w:hAnsi="Calibri"/>
                <w:sz w:val="16"/>
                <w:szCs w:val="16"/>
                <w:lang w:val="ru-RU"/>
              </w:rPr>
              <w:t xml:space="preserve">Общее количество клубных формирований для детей, подростков, молодежи – </w:t>
            </w:r>
            <w:r w:rsidRPr="007D5ECC">
              <w:rPr>
                <w:rFonts w:ascii="Calibri" w:hAnsi="Calibri"/>
                <w:b/>
                <w:sz w:val="16"/>
                <w:szCs w:val="16"/>
                <w:lang w:val="ru-RU"/>
              </w:rPr>
              <w:t>27 -</w:t>
            </w:r>
          </w:p>
          <w:p w:rsidR="00A24DA2" w:rsidRPr="007D5ECC" w:rsidRDefault="00A24DA2" w:rsidP="00A24DA2">
            <w:pPr>
              <w:jc w:val="center"/>
              <w:rPr>
                <w:rFonts w:ascii="Calibri" w:hAnsi="Calibri"/>
                <w:b/>
                <w:sz w:val="16"/>
                <w:szCs w:val="16"/>
              </w:rPr>
            </w:pPr>
            <w:r w:rsidRPr="007D5ECC">
              <w:rPr>
                <w:rFonts w:ascii="Calibri" w:hAnsi="Calibri"/>
                <w:b/>
                <w:sz w:val="16"/>
                <w:szCs w:val="16"/>
              </w:rPr>
              <w:t>(в 2017 – 23)</w:t>
            </w:r>
          </w:p>
        </w:tc>
        <w:tc>
          <w:tcPr>
            <w:tcW w:w="1701" w:type="dxa"/>
          </w:tcPr>
          <w:p w:rsidR="00A24DA2" w:rsidRPr="007D5ECC" w:rsidRDefault="00A24DA2" w:rsidP="00A24DA2">
            <w:pPr>
              <w:jc w:val="center"/>
              <w:rPr>
                <w:rFonts w:ascii="Calibri" w:hAnsi="Calibri"/>
                <w:b/>
                <w:sz w:val="16"/>
                <w:szCs w:val="16"/>
              </w:rPr>
            </w:pPr>
            <w:r w:rsidRPr="007D5ECC">
              <w:rPr>
                <w:rFonts w:ascii="Calibri" w:hAnsi="Calibri"/>
                <w:sz w:val="16"/>
                <w:szCs w:val="16"/>
              </w:rPr>
              <w:t xml:space="preserve">Количество участников – </w:t>
            </w:r>
            <w:r w:rsidRPr="007D5ECC">
              <w:rPr>
                <w:rFonts w:ascii="Calibri" w:hAnsi="Calibri"/>
                <w:b/>
                <w:sz w:val="16"/>
                <w:szCs w:val="16"/>
              </w:rPr>
              <w:t>196</w:t>
            </w: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r w:rsidRPr="007D5ECC">
              <w:rPr>
                <w:rFonts w:ascii="Calibri" w:hAnsi="Calibri"/>
                <w:b/>
                <w:sz w:val="16"/>
                <w:szCs w:val="16"/>
              </w:rPr>
              <w:t>(в 2017 –</w:t>
            </w:r>
            <w:r w:rsidRPr="007D5ECC">
              <w:rPr>
                <w:rFonts w:ascii="Calibri" w:hAnsi="Calibri"/>
                <w:sz w:val="16"/>
                <w:szCs w:val="16"/>
              </w:rPr>
              <w:t xml:space="preserve"> </w:t>
            </w:r>
            <w:r w:rsidRPr="007D5ECC">
              <w:rPr>
                <w:rFonts w:ascii="Calibri" w:hAnsi="Calibri"/>
                <w:b/>
                <w:sz w:val="16"/>
                <w:szCs w:val="16"/>
              </w:rPr>
              <w:t>185)</w:t>
            </w:r>
          </w:p>
        </w:tc>
        <w:tc>
          <w:tcPr>
            <w:tcW w:w="1459" w:type="dxa"/>
          </w:tcPr>
          <w:p w:rsidR="00A24DA2" w:rsidRPr="007D5ECC" w:rsidRDefault="00A24DA2" w:rsidP="00A24DA2">
            <w:pPr>
              <w:jc w:val="center"/>
              <w:rPr>
                <w:rFonts w:ascii="Calibri" w:hAnsi="Calibri"/>
                <w:b/>
                <w:sz w:val="16"/>
                <w:szCs w:val="16"/>
                <w:lang w:val="ru-RU"/>
              </w:rPr>
            </w:pPr>
            <w:r w:rsidRPr="007D5ECC">
              <w:rPr>
                <w:rFonts w:ascii="Calibri" w:hAnsi="Calibri"/>
                <w:sz w:val="16"/>
                <w:szCs w:val="16"/>
                <w:lang w:val="ru-RU"/>
              </w:rPr>
              <w:t xml:space="preserve">Общее количество формирований самодеятельного народного творчества – </w:t>
            </w:r>
            <w:r w:rsidRPr="007D5ECC">
              <w:rPr>
                <w:rFonts w:ascii="Calibri" w:hAnsi="Calibri"/>
                <w:b/>
                <w:sz w:val="16"/>
                <w:szCs w:val="16"/>
                <w:lang w:val="ru-RU"/>
              </w:rPr>
              <w:t>14</w:t>
            </w:r>
          </w:p>
        </w:tc>
        <w:tc>
          <w:tcPr>
            <w:tcW w:w="651" w:type="dxa"/>
          </w:tcPr>
          <w:p w:rsidR="00A24DA2" w:rsidRPr="007D5ECC" w:rsidRDefault="00A24DA2" w:rsidP="00A24DA2">
            <w:pPr>
              <w:jc w:val="center"/>
              <w:rPr>
                <w:rFonts w:ascii="Calibri" w:hAnsi="Calibri"/>
                <w:b/>
                <w:sz w:val="16"/>
                <w:szCs w:val="16"/>
              </w:rPr>
            </w:pPr>
            <w:r w:rsidRPr="007D5ECC">
              <w:rPr>
                <w:rFonts w:ascii="Calibri" w:hAnsi="Calibri"/>
                <w:sz w:val="16"/>
                <w:szCs w:val="16"/>
              </w:rPr>
              <w:t xml:space="preserve">Количество участников - </w:t>
            </w:r>
            <w:r w:rsidRPr="007D5ECC">
              <w:rPr>
                <w:rFonts w:ascii="Calibri" w:hAnsi="Calibri"/>
                <w:b/>
                <w:sz w:val="16"/>
                <w:szCs w:val="16"/>
              </w:rPr>
              <w:t>100</w:t>
            </w:r>
          </w:p>
        </w:tc>
        <w:tc>
          <w:tcPr>
            <w:tcW w:w="1185" w:type="dxa"/>
          </w:tcPr>
          <w:p w:rsidR="00A24DA2" w:rsidRPr="007D5ECC" w:rsidRDefault="00A24DA2" w:rsidP="00A24DA2">
            <w:pPr>
              <w:jc w:val="center"/>
              <w:rPr>
                <w:rFonts w:ascii="Calibri" w:hAnsi="Calibri"/>
                <w:b/>
                <w:sz w:val="16"/>
                <w:szCs w:val="16"/>
              </w:rPr>
            </w:pPr>
            <w:r w:rsidRPr="007D5ECC">
              <w:rPr>
                <w:rFonts w:ascii="Calibri" w:hAnsi="Calibri"/>
                <w:sz w:val="16"/>
                <w:szCs w:val="16"/>
              </w:rPr>
              <w:t xml:space="preserve">Общее количество любительских объединений </w:t>
            </w:r>
            <w:r w:rsidRPr="007D5ECC">
              <w:rPr>
                <w:rFonts w:ascii="Calibri" w:hAnsi="Calibri"/>
                <w:b/>
                <w:sz w:val="16"/>
                <w:szCs w:val="16"/>
              </w:rPr>
              <w:t xml:space="preserve"> 13</w:t>
            </w:r>
          </w:p>
        </w:tc>
        <w:tc>
          <w:tcPr>
            <w:tcW w:w="1134" w:type="dxa"/>
          </w:tcPr>
          <w:p w:rsidR="00A24DA2" w:rsidRPr="007D5ECC" w:rsidRDefault="00A24DA2" w:rsidP="00A24DA2">
            <w:pPr>
              <w:jc w:val="center"/>
              <w:rPr>
                <w:rFonts w:ascii="Calibri" w:hAnsi="Calibri"/>
                <w:b/>
                <w:sz w:val="16"/>
                <w:szCs w:val="16"/>
              </w:rPr>
            </w:pPr>
            <w:r w:rsidRPr="007D5ECC">
              <w:rPr>
                <w:rFonts w:ascii="Calibri" w:hAnsi="Calibri"/>
                <w:sz w:val="16"/>
                <w:szCs w:val="16"/>
              </w:rPr>
              <w:t xml:space="preserve">Количество участников  </w:t>
            </w:r>
            <w:r w:rsidRPr="007D5ECC">
              <w:rPr>
                <w:rFonts w:ascii="Calibri" w:hAnsi="Calibri"/>
                <w:b/>
                <w:sz w:val="16"/>
                <w:szCs w:val="16"/>
              </w:rPr>
              <w:t>96</w:t>
            </w:r>
          </w:p>
        </w:tc>
        <w:tc>
          <w:tcPr>
            <w:tcW w:w="1871" w:type="dxa"/>
          </w:tcPr>
          <w:p w:rsidR="00A24DA2" w:rsidRPr="007D5ECC" w:rsidRDefault="00A24DA2" w:rsidP="00A24DA2">
            <w:pPr>
              <w:jc w:val="center"/>
              <w:rPr>
                <w:rFonts w:ascii="Calibri" w:hAnsi="Calibri"/>
                <w:b/>
                <w:sz w:val="16"/>
                <w:szCs w:val="16"/>
              </w:rPr>
            </w:pPr>
          </w:p>
        </w:tc>
      </w:tr>
      <w:tr w:rsidR="00A24DA2" w:rsidRPr="007D5ECC" w:rsidTr="00A24DA2">
        <w:trPr>
          <w:trHeight w:val="144"/>
        </w:trPr>
        <w:tc>
          <w:tcPr>
            <w:tcW w:w="1384" w:type="dxa"/>
          </w:tcPr>
          <w:p w:rsidR="00A24DA2" w:rsidRPr="007D5ECC" w:rsidRDefault="00A24DA2" w:rsidP="00A24DA2">
            <w:pPr>
              <w:rPr>
                <w:rFonts w:ascii="Calibri" w:hAnsi="Calibri"/>
                <w:b/>
                <w:sz w:val="16"/>
                <w:szCs w:val="16"/>
              </w:rPr>
            </w:pPr>
            <w:r w:rsidRPr="007D5ECC">
              <w:rPr>
                <w:rFonts w:ascii="Calibri" w:hAnsi="Calibri"/>
                <w:b/>
                <w:sz w:val="16"/>
                <w:szCs w:val="16"/>
              </w:rPr>
              <w:t>Жанр кружка</w:t>
            </w:r>
          </w:p>
        </w:tc>
        <w:tc>
          <w:tcPr>
            <w:tcW w:w="1701"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t>Название</w:t>
            </w:r>
          </w:p>
        </w:tc>
        <w:tc>
          <w:tcPr>
            <w:tcW w:w="1459" w:type="dxa"/>
          </w:tcPr>
          <w:p w:rsidR="00A24DA2" w:rsidRPr="007D5ECC" w:rsidRDefault="00A24DA2" w:rsidP="00A24DA2">
            <w:pPr>
              <w:rPr>
                <w:rFonts w:ascii="Calibri" w:hAnsi="Calibri"/>
                <w:b/>
                <w:sz w:val="16"/>
                <w:szCs w:val="16"/>
                <w:lang w:val="ru-RU"/>
              </w:rPr>
            </w:pPr>
            <w:r w:rsidRPr="007D5ECC">
              <w:rPr>
                <w:rFonts w:ascii="Calibri" w:hAnsi="Calibri"/>
                <w:b/>
                <w:sz w:val="16"/>
                <w:szCs w:val="16"/>
                <w:lang w:val="ru-RU"/>
              </w:rPr>
              <w:t xml:space="preserve">На какой базе занимается. </w:t>
            </w:r>
            <w:r w:rsidRPr="007D5ECC">
              <w:rPr>
                <w:rFonts w:ascii="Calibri" w:hAnsi="Calibri"/>
                <w:b/>
                <w:sz w:val="16"/>
                <w:szCs w:val="16"/>
                <w:lang w:val="ru-RU"/>
              </w:rPr>
              <w:lastRenderedPageBreak/>
              <w:t>Контактный телефон</w:t>
            </w:r>
          </w:p>
        </w:tc>
        <w:tc>
          <w:tcPr>
            <w:tcW w:w="651"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lastRenderedPageBreak/>
              <w:t>Сколько лет</w:t>
            </w:r>
          </w:p>
        </w:tc>
        <w:tc>
          <w:tcPr>
            <w:tcW w:w="1185"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t xml:space="preserve">Сколько детей </w:t>
            </w:r>
            <w:r w:rsidRPr="007D5ECC">
              <w:rPr>
                <w:rFonts w:ascii="Calibri" w:hAnsi="Calibri"/>
                <w:b/>
                <w:sz w:val="16"/>
                <w:szCs w:val="16"/>
              </w:rPr>
              <w:lastRenderedPageBreak/>
              <w:t>занимается</w:t>
            </w:r>
          </w:p>
        </w:tc>
        <w:tc>
          <w:tcPr>
            <w:tcW w:w="1134" w:type="dxa"/>
          </w:tcPr>
          <w:p w:rsidR="00A24DA2" w:rsidRPr="007D5ECC" w:rsidRDefault="00A24DA2" w:rsidP="00A24DA2">
            <w:pPr>
              <w:jc w:val="center"/>
              <w:rPr>
                <w:rFonts w:ascii="Calibri" w:hAnsi="Calibri"/>
                <w:b/>
                <w:sz w:val="16"/>
                <w:szCs w:val="16"/>
                <w:lang w:val="ru-RU"/>
              </w:rPr>
            </w:pPr>
            <w:r w:rsidRPr="007D5ECC">
              <w:rPr>
                <w:rFonts w:ascii="Calibri" w:hAnsi="Calibri"/>
                <w:b/>
                <w:sz w:val="16"/>
                <w:szCs w:val="16"/>
                <w:lang w:val="ru-RU"/>
              </w:rPr>
              <w:lastRenderedPageBreak/>
              <w:t>Ф.И.О. руководител</w:t>
            </w:r>
            <w:r w:rsidRPr="007D5ECC">
              <w:rPr>
                <w:rFonts w:ascii="Calibri" w:hAnsi="Calibri"/>
                <w:b/>
                <w:sz w:val="16"/>
                <w:szCs w:val="16"/>
                <w:lang w:val="ru-RU"/>
              </w:rPr>
              <w:lastRenderedPageBreak/>
              <w:t>я, образование</w:t>
            </w:r>
          </w:p>
        </w:tc>
        <w:tc>
          <w:tcPr>
            <w:tcW w:w="1871" w:type="dxa"/>
          </w:tcPr>
          <w:p w:rsidR="00A24DA2" w:rsidRPr="007D5ECC" w:rsidRDefault="00A24DA2" w:rsidP="00A24DA2">
            <w:pPr>
              <w:jc w:val="center"/>
              <w:rPr>
                <w:rFonts w:ascii="Calibri" w:hAnsi="Calibri"/>
                <w:b/>
                <w:sz w:val="16"/>
                <w:szCs w:val="16"/>
                <w:lang w:val="ru-RU"/>
              </w:rPr>
            </w:pPr>
            <w:r w:rsidRPr="007D5ECC">
              <w:rPr>
                <w:rFonts w:ascii="Calibri" w:hAnsi="Calibri"/>
                <w:b/>
                <w:sz w:val="16"/>
                <w:szCs w:val="16"/>
                <w:lang w:val="ru-RU"/>
              </w:rPr>
              <w:lastRenderedPageBreak/>
              <w:t>Участие в фестивалях, смотрах, конкурсах</w:t>
            </w: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lastRenderedPageBreak/>
              <w:t>Фольклор</w:t>
            </w:r>
          </w:p>
        </w:tc>
        <w:tc>
          <w:tcPr>
            <w:tcW w:w="1701"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t>1.Образцовый детский фольклорный коллектив «Рябинушка»</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Культурно-досуговый центр.</w:t>
            </w:r>
          </w:p>
          <w:p w:rsidR="00A24DA2" w:rsidRPr="007D5ECC" w:rsidRDefault="00A24DA2" w:rsidP="00A24DA2">
            <w:pPr>
              <w:rPr>
                <w:rFonts w:ascii="Calibri" w:hAnsi="Calibri"/>
                <w:sz w:val="16"/>
                <w:szCs w:val="16"/>
              </w:rPr>
            </w:pPr>
            <w:r w:rsidRPr="007D5ECC">
              <w:rPr>
                <w:rFonts w:ascii="Calibri" w:hAnsi="Calibri"/>
                <w:sz w:val="16"/>
                <w:szCs w:val="16"/>
              </w:rPr>
              <w:t>8(811) 46 23303</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1993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12</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Петрова Светлана Олеговна, средне-специальное</w:t>
            </w:r>
          </w:p>
        </w:tc>
        <w:tc>
          <w:tcPr>
            <w:tcW w:w="1871"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 1.Районный певческий фестиваль «Молодые голоса Пушкиногорья»</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2.Всероссийский Пушкинский праздник поэзии «Мы с детства с Пушкиным знакомы». </w:t>
            </w: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t>Хореография</w:t>
            </w: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2.Хореографический коллектив «Ремикс»</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Культурно-досуговый центр</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2012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8</w:t>
            </w:r>
          </w:p>
          <w:p w:rsidR="00A24DA2" w:rsidRPr="007D5ECC" w:rsidRDefault="00A24DA2" w:rsidP="00A24DA2">
            <w:pPr>
              <w:jc w:val="center"/>
              <w:rPr>
                <w:rFonts w:ascii="Calibri" w:hAnsi="Calibri"/>
                <w:sz w:val="16"/>
                <w:szCs w:val="16"/>
              </w:rPr>
            </w:pPr>
            <w:r w:rsidRPr="007D5ECC">
              <w:rPr>
                <w:rFonts w:ascii="Calibri" w:hAnsi="Calibri"/>
                <w:sz w:val="16"/>
                <w:szCs w:val="16"/>
              </w:rPr>
              <w:t>молодежь</w:t>
            </w:r>
          </w:p>
        </w:tc>
        <w:tc>
          <w:tcPr>
            <w:tcW w:w="1134" w:type="dxa"/>
          </w:tcPr>
          <w:p w:rsidR="00A24DA2" w:rsidRPr="007D5ECC" w:rsidRDefault="00A24DA2" w:rsidP="00A24DA2">
            <w:pPr>
              <w:jc w:val="center"/>
              <w:rPr>
                <w:rFonts w:ascii="Calibri" w:hAnsi="Calibri"/>
                <w:sz w:val="16"/>
                <w:szCs w:val="16"/>
              </w:rPr>
            </w:pPr>
            <w:r w:rsidRPr="007D5ECC">
              <w:rPr>
                <w:rFonts w:ascii="Calibri" w:hAnsi="Calibri"/>
                <w:sz w:val="16"/>
                <w:szCs w:val="16"/>
              </w:rPr>
              <w:t>Бойцева Елена Валерьевна, высшее</w:t>
            </w:r>
          </w:p>
        </w:tc>
        <w:tc>
          <w:tcPr>
            <w:tcW w:w="1871"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t>1.Всероссийский Пушкинский праздник поэзии «Мы с детства с Пушкиным знакомы»;</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2.Районный фестиваль танца «Танцуй, </w:t>
            </w:r>
            <w:proofErr w:type="gramStart"/>
            <w:r w:rsidRPr="007D5ECC">
              <w:rPr>
                <w:rFonts w:ascii="Calibri" w:hAnsi="Calibri"/>
                <w:sz w:val="16"/>
                <w:szCs w:val="16"/>
                <w:lang w:val="ru-RU"/>
              </w:rPr>
              <w:t>мое</w:t>
            </w:r>
            <w:proofErr w:type="gramEnd"/>
            <w:r w:rsidRPr="007D5ECC">
              <w:rPr>
                <w:rFonts w:ascii="Calibri" w:hAnsi="Calibri"/>
                <w:sz w:val="16"/>
                <w:szCs w:val="16"/>
                <w:lang w:val="ru-RU"/>
              </w:rPr>
              <w:t xml:space="preserve"> Пушкиногорье». </w:t>
            </w: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rPr>
            </w:pPr>
            <w:r w:rsidRPr="007D5ECC">
              <w:rPr>
                <w:rFonts w:ascii="Calibri" w:hAnsi="Calibri"/>
                <w:sz w:val="16"/>
                <w:szCs w:val="16"/>
              </w:rPr>
              <w:t>3.Хореографический к-в</w:t>
            </w:r>
          </w:p>
          <w:p w:rsidR="00A24DA2" w:rsidRPr="007D5ECC" w:rsidRDefault="00A24DA2" w:rsidP="00A24DA2">
            <w:pPr>
              <w:rPr>
                <w:rFonts w:ascii="Calibri" w:hAnsi="Calibri"/>
                <w:sz w:val="16"/>
                <w:szCs w:val="16"/>
              </w:rPr>
            </w:pPr>
            <w:r w:rsidRPr="007D5ECC">
              <w:rPr>
                <w:rFonts w:ascii="Calibri" w:hAnsi="Calibri"/>
                <w:sz w:val="16"/>
                <w:szCs w:val="16"/>
              </w:rPr>
              <w:t>«Карамельки»</w:t>
            </w:r>
          </w:p>
          <w:p w:rsidR="00A24DA2" w:rsidRPr="007D5ECC" w:rsidRDefault="00A24DA2" w:rsidP="00A24DA2">
            <w:pPr>
              <w:rPr>
                <w:rFonts w:ascii="Calibri" w:hAnsi="Calibri"/>
                <w:sz w:val="16"/>
                <w:szCs w:val="16"/>
              </w:rPr>
            </w:pPr>
          </w:p>
        </w:tc>
        <w:tc>
          <w:tcPr>
            <w:tcW w:w="1459" w:type="dxa"/>
          </w:tcPr>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Культурно-досуговый центр</w:t>
            </w: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tc>
        <w:tc>
          <w:tcPr>
            <w:tcW w:w="651" w:type="dxa"/>
          </w:tcPr>
          <w:p w:rsidR="00A24DA2" w:rsidRPr="007D5ECC" w:rsidRDefault="00A24DA2" w:rsidP="00A24DA2">
            <w:pPr>
              <w:jc w:val="center"/>
              <w:rPr>
                <w:rFonts w:ascii="Calibri" w:hAnsi="Calibri"/>
                <w:sz w:val="16"/>
                <w:szCs w:val="16"/>
              </w:rPr>
            </w:pPr>
          </w:p>
          <w:p w:rsidR="00A24DA2" w:rsidRPr="007D5ECC" w:rsidRDefault="00A24DA2" w:rsidP="00A24DA2">
            <w:pPr>
              <w:rPr>
                <w:rFonts w:ascii="Calibri" w:hAnsi="Calibri"/>
                <w:sz w:val="16"/>
                <w:szCs w:val="16"/>
                <w:lang w:val="ru-RU"/>
              </w:rPr>
            </w:pPr>
          </w:p>
          <w:p w:rsidR="00A24DA2" w:rsidRPr="007D5ECC" w:rsidRDefault="00A24DA2" w:rsidP="00A24DA2">
            <w:pPr>
              <w:jc w:val="center"/>
              <w:rPr>
                <w:rFonts w:ascii="Calibri" w:hAnsi="Calibri"/>
                <w:sz w:val="16"/>
                <w:szCs w:val="16"/>
              </w:rPr>
            </w:pPr>
            <w:r w:rsidRPr="007D5ECC">
              <w:rPr>
                <w:rFonts w:ascii="Calibri" w:hAnsi="Calibri"/>
                <w:sz w:val="16"/>
                <w:szCs w:val="16"/>
              </w:rPr>
              <w:t>2016 год образован</w:t>
            </w: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p>
        </w:tc>
        <w:tc>
          <w:tcPr>
            <w:tcW w:w="1185" w:type="dxa"/>
          </w:tcPr>
          <w:p w:rsidR="00A24DA2" w:rsidRPr="007D5ECC" w:rsidRDefault="00A24DA2" w:rsidP="00A24DA2">
            <w:pPr>
              <w:rPr>
                <w:rFonts w:ascii="Calibri" w:hAnsi="Calibri"/>
                <w:sz w:val="16"/>
                <w:szCs w:val="16"/>
                <w:lang w:val="ru-RU"/>
              </w:rPr>
            </w:pP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r w:rsidRPr="007D5ECC">
              <w:rPr>
                <w:rFonts w:ascii="Calibri" w:hAnsi="Calibri"/>
                <w:sz w:val="16"/>
                <w:szCs w:val="16"/>
              </w:rPr>
              <w:t>15</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p>
        </w:tc>
        <w:tc>
          <w:tcPr>
            <w:tcW w:w="1134" w:type="dxa"/>
          </w:tcPr>
          <w:p w:rsidR="00A24DA2" w:rsidRPr="007D5ECC" w:rsidRDefault="00A24DA2" w:rsidP="00A24DA2">
            <w:pP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Бородинская Ксения Владим.</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Средне-специальное</w:t>
            </w:r>
          </w:p>
        </w:tc>
        <w:tc>
          <w:tcPr>
            <w:tcW w:w="1871" w:type="dxa"/>
          </w:tcPr>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1.Всероссийский Пушкинский праздник поэзии «Мы с детства с Пушкиным знакомы»</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2.Районный фестиваль танца «Танцуй, </w:t>
            </w:r>
            <w:proofErr w:type="gramStart"/>
            <w:r w:rsidRPr="007D5ECC">
              <w:rPr>
                <w:rFonts w:ascii="Calibri" w:hAnsi="Calibri"/>
                <w:sz w:val="16"/>
                <w:szCs w:val="16"/>
                <w:lang w:val="ru-RU"/>
              </w:rPr>
              <w:t>мое</w:t>
            </w:r>
            <w:proofErr w:type="gramEnd"/>
            <w:r w:rsidRPr="007D5ECC">
              <w:rPr>
                <w:rFonts w:ascii="Calibri" w:hAnsi="Calibri"/>
                <w:sz w:val="16"/>
                <w:szCs w:val="16"/>
                <w:lang w:val="ru-RU"/>
              </w:rPr>
              <w:t xml:space="preserve"> Пушкиногорье»</w:t>
            </w: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4.Хореографический коллектив «Фантазеры»</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Культурно-досуговый центр</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2014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6</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rPr>
            </w:pPr>
            <w:r w:rsidRPr="007D5ECC">
              <w:rPr>
                <w:rFonts w:ascii="Calibri" w:hAnsi="Calibri"/>
                <w:sz w:val="16"/>
                <w:szCs w:val="16"/>
              </w:rPr>
              <w:t>Гринчишина Анна Викторовна, высшее</w:t>
            </w:r>
          </w:p>
        </w:tc>
        <w:tc>
          <w:tcPr>
            <w:tcW w:w="1871"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t>1.Всероссийский Пушкинский праздник поэзии «Мы с детства с Пушкиным знакомы»</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2.Районный фестиваль танца «Танцуй, </w:t>
            </w:r>
            <w:proofErr w:type="gramStart"/>
            <w:r w:rsidRPr="007D5ECC">
              <w:rPr>
                <w:rFonts w:ascii="Calibri" w:hAnsi="Calibri"/>
                <w:sz w:val="16"/>
                <w:szCs w:val="16"/>
                <w:lang w:val="ru-RU"/>
              </w:rPr>
              <w:t>мое</w:t>
            </w:r>
            <w:proofErr w:type="gramEnd"/>
            <w:r w:rsidRPr="007D5ECC">
              <w:rPr>
                <w:rFonts w:ascii="Calibri" w:hAnsi="Calibri"/>
                <w:sz w:val="16"/>
                <w:szCs w:val="16"/>
                <w:lang w:val="ru-RU"/>
              </w:rPr>
              <w:t xml:space="preserve"> Пушкиногорье»</w:t>
            </w:r>
          </w:p>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t>5.Образцовый танцевально-акробатический коллектив «Вдохновение»</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Культурно-досуговый центр</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2001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5</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Бородинская Ксения Владимировна, средне-специальное</w:t>
            </w:r>
          </w:p>
        </w:tc>
        <w:tc>
          <w:tcPr>
            <w:tcW w:w="1871" w:type="dxa"/>
          </w:tcPr>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1 Пушкинский праздник поэзии «Мы с детства с Пушкиным знакомы»;</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2.Районный фестиваль танца «Танцуй, </w:t>
            </w:r>
            <w:proofErr w:type="gramStart"/>
            <w:r w:rsidRPr="007D5ECC">
              <w:rPr>
                <w:rFonts w:ascii="Calibri" w:hAnsi="Calibri"/>
                <w:sz w:val="16"/>
                <w:szCs w:val="16"/>
                <w:lang w:val="ru-RU"/>
              </w:rPr>
              <w:t>мое</w:t>
            </w:r>
            <w:proofErr w:type="gramEnd"/>
            <w:r w:rsidRPr="007D5ECC">
              <w:rPr>
                <w:rFonts w:ascii="Calibri" w:hAnsi="Calibri"/>
                <w:sz w:val="16"/>
                <w:szCs w:val="16"/>
                <w:lang w:val="ru-RU"/>
              </w:rPr>
              <w:t>, Пушкиногорье»</w:t>
            </w:r>
          </w:p>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6.Хореографический коллектив «Эдельвейс»</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Культурно-досуговый центр</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2016 год образования</w:t>
            </w:r>
          </w:p>
          <w:p w:rsidR="00A24DA2" w:rsidRPr="007D5ECC" w:rsidRDefault="00A24DA2" w:rsidP="00A24DA2">
            <w:pPr>
              <w:jc w:val="center"/>
              <w:rPr>
                <w:rFonts w:ascii="Calibri" w:hAnsi="Calibri"/>
                <w:sz w:val="16"/>
                <w:szCs w:val="16"/>
              </w:rPr>
            </w:pP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5</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Бородинская Ксения Владимировна, средне-специальное</w:t>
            </w:r>
          </w:p>
        </w:tc>
        <w:tc>
          <w:tcPr>
            <w:tcW w:w="1871"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t>1.Пушкинский Праздник поэзии «Мы с детства с Пушкиным знакомы»;</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2.Районный фестиваль танца «Танцуй, </w:t>
            </w:r>
            <w:proofErr w:type="gramStart"/>
            <w:r w:rsidRPr="007D5ECC">
              <w:rPr>
                <w:rFonts w:ascii="Calibri" w:hAnsi="Calibri"/>
                <w:sz w:val="16"/>
                <w:szCs w:val="16"/>
                <w:lang w:val="ru-RU"/>
              </w:rPr>
              <w:t>мое</w:t>
            </w:r>
            <w:proofErr w:type="gramEnd"/>
            <w:r w:rsidRPr="007D5ECC">
              <w:rPr>
                <w:rFonts w:ascii="Calibri" w:hAnsi="Calibri"/>
                <w:sz w:val="16"/>
                <w:szCs w:val="16"/>
                <w:lang w:val="ru-RU"/>
              </w:rPr>
              <w:t xml:space="preserve"> Пушкиногорье»            -</w:t>
            </w:r>
          </w:p>
        </w:tc>
      </w:tr>
      <w:tr w:rsidR="00A24DA2" w:rsidRPr="007D5ECC" w:rsidTr="00A24DA2">
        <w:trPr>
          <w:trHeight w:val="1215"/>
        </w:trPr>
        <w:tc>
          <w:tcPr>
            <w:tcW w:w="1384" w:type="dxa"/>
          </w:tcPr>
          <w:p w:rsidR="00A24DA2" w:rsidRPr="007D5ECC" w:rsidRDefault="00A24DA2" w:rsidP="00A24DA2">
            <w:pPr>
              <w:jc w:val="center"/>
              <w:rPr>
                <w:rFonts w:ascii="Calibri" w:hAnsi="Calibri"/>
                <w:b/>
                <w:sz w:val="16"/>
                <w:szCs w:val="16"/>
                <w:lang w:val="ru-RU"/>
              </w:rPr>
            </w:pPr>
          </w:p>
          <w:p w:rsidR="00A24DA2" w:rsidRPr="007D5ECC" w:rsidRDefault="00A24DA2" w:rsidP="00A24DA2">
            <w:pPr>
              <w:jc w:val="center"/>
              <w:rPr>
                <w:rFonts w:ascii="Calibri" w:hAnsi="Calibri"/>
                <w:b/>
                <w:sz w:val="16"/>
                <w:szCs w:val="16"/>
                <w:lang w:val="ru-RU"/>
              </w:rPr>
            </w:pPr>
          </w:p>
          <w:p w:rsidR="00A24DA2" w:rsidRPr="007D5ECC" w:rsidRDefault="00A24DA2" w:rsidP="00A24DA2">
            <w:pPr>
              <w:jc w:val="center"/>
              <w:rPr>
                <w:rFonts w:ascii="Calibri" w:hAnsi="Calibri"/>
                <w:b/>
                <w:sz w:val="16"/>
                <w:szCs w:val="16"/>
                <w:lang w:val="ru-RU"/>
              </w:rPr>
            </w:pPr>
          </w:p>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7.Танцевальный коллектив «Солнечные капельки»</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Рубиловский СДК</w:t>
            </w:r>
          </w:p>
          <w:p w:rsidR="00A24DA2" w:rsidRPr="007D5ECC" w:rsidRDefault="00A24DA2" w:rsidP="00A24DA2">
            <w:pPr>
              <w:rPr>
                <w:rFonts w:ascii="Calibri" w:hAnsi="Calibri"/>
                <w:sz w:val="16"/>
                <w:szCs w:val="16"/>
              </w:rPr>
            </w:pPr>
            <w:r w:rsidRPr="007D5ECC">
              <w:rPr>
                <w:rFonts w:ascii="Calibri" w:hAnsi="Calibri"/>
                <w:sz w:val="16"/>
                <w:szCs w:val="16"/>
              </w:rPr>
              <w:t>8(811)46 94641</w:t>
            </w:r>
          </w:p>
        </w:tc>
        <w:tc>
          <w:tcPr>
            <w:tcW w:w="651" w:type="dxa"/>
          </w:tcPr>
          <w:p w:rsidR="00A24DA2" w:rsidRPr="007D5ECC" w:rsidRDefault="00A24DA2" w:rsidP="00A24DA2">
            <w:pPr>
              <w:rPr>
                <w:rFonts w:ascii="Calibri" w:hAnsi="Calibri"/>
                <w:sz w:val="16"/>
                <w:szCs w:val="16"/>
              </w:rPr>
            </w:pPr>
            <w:r w:rsidRPr="007D5ECC">
              <w:rPr>
                <w:rFonts w:ascii="Calibri" w:hAnsi="Calibri"/>
                <w:sz w:val="16"/>
                <w:szCs w:val="16"/>
              </w:rPr>
              <w:t>2000 год образования</w:t>
            </w:r>
          </w:p>
          <w:p w:rsidR="00A24DA2" w:rsidRPr="007D5ECC" w:rsidRDefault="00A24DA2" w:rsidP="00A24DA2">
            <w:pPr>
              <w:rPr>
                <w:rFonts w:ascii="Calibri" w:hAnsi="Calibri"/>
                <w:sz w:val="16"/>
                <w:szCs w:val="16"/>
              </w:rPr>
            </w:pP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12</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p>
        </w:tc>
        <w:tc>
          <w:tcPr>
            <w:tcW w:w="1134" w:type="dxa"/>
          </w:tcPr>
          <w:p w:rsidR="00A24DA2" w:rsidRPr="007D5ECC" w:rsidRDefault="00A24DA2" w:rsidP="00A24DA2">
            <w:pPr>
              <w:jc w:val="center"/>
              <w:rPr>
                <w:rFonts w:ascii="Calibri" w:hAnsi="Calibri"/>
                <w:sz w:val="16"/>
                <w:szCs w:val="16"/>
              </w:rPr>
            </w:pPr>
            <w:r w:rsidRPr="007D5ECC">
              <w:rPr>
                <w:rFonts w:ascii="Calibri" w:hAnsi="Calibri"/>
                <w:sz w:val="16"/>
                <w:szCs w:val="16"/>
              </w:rPr>
              <w:t>Маркова Анастасия Витальевна, среднее специальное</w:t>
            </w: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 xml:space="preserve"> </w:t>
            </w:r>
          </w:p>
        </w:tc>
        <w:tc>
          <w:tcPr>
            <w:tcW w:w="1871" w:type="dxa"/>
            <w:vMerge w:val="restart"/>
          </w:tcPr>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                      -</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Всероссийский Пушкинский праздник поэзии «Мы с детства с Пушкиным знакомы»</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rPr>
            </w:pPr>
            <w:r w:rsidRPr="007D5ECC">
              <w:rPr>
                <w:rFonts w:ascii="Calibri" w:hAnsi="Calibri"/>
                <w:sz w:val="16"/>
                <w:szCs w:val="16"/>
                <w:lang w:val="ru-RU"/>
              </w:rPr>
              <w:t xml:space="preserve">               </w:t>
            </w:r>
            <w:r w:rsidRPr="007D5ECC">
              <w:rPr>
                <w:rFonts w:ascii="Calibri" w:hAnsi="Calibri"/>
                <w:sz w:val="16"/>
                <w:szCs w:val="16"/>
              </w:rPr>
              <w:t>-</w:t>
            </w:r>
          </w:p>
        </w:tc>
      </w:tr>
      <w:tr w:rsidR="00A24DA2" w:rsidRPr="007D5ECC" w:rsidTr="00A24DA2">
        <w:trPr>
          <w:trHeight w:val="1414"/>
        </w:trPr>
        <w:tc>
          <w:tcPr>
            <w:tcW w:w="1384"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t>Певческое</w:t>
            </w: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p>
          <w:p w:rsidR="00A24DA2" w:rsidRPr="007D5ECC" w:rsidRDefault="00A24DA2" w:rsidP="00A24DA2">
            <w:pPr>
              <w:jc w:val="center"/>
              <w:rPr>
                <w:rFonts w:ascii="Calibri" w:hAnsi="Calibri"/>
                <w:b/>
                <w:sz w:val="16"/>
                <w:szCs w:val="16"/>
              </w:rPr>
            </w:pPr>
            <w:r w:rsidRPr="007D5ECC">
              <w:rPr>
                <w:rFonts w:ascii="Calibri" w:hAnsi="Calibri"/>
                <w:b/>
                <w:sz w:val="16"/>
                <w:szCs w:val="16"/>
              </w:rPr>
              <w:t>Театральное</w:t>
            </w:r>
          </w:p>
        </w:tc>
        <w:tc>
          <w:tcPr>
            <w:tcW w:w="1701"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lastRenderedPageBreak/>
              <w:t xml:space="preserve">8.Вокальная группа «Веселая нотка» </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9.Сольное пение</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10.Вокальное пение</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11.Сольное пение</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12.Сольное пение</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rPr>
            </w:pPr>
            <w:r w:rsidRPr="007D5ECC">
              <w:rPr>
                <w:rFonts w:ascii="Calibri" w:hAnsi="Calibri"/>
                <w:sz w:val="16"/>
                <w:szCs w:val="16"/>
              </w:rPr>
              <w:lastRenderedPageBreak/>
              <w:t>13..Драматическ. кружок «Занавес»</w:t>
            </w: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14.Драматический кружок</w:t>
            </w: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tc>
        <w:tc>
          <w:tcPr>
            <w:tcW w:w="1459"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lastRenderedPageBreak/>
              <w:t>Культурно-досуговый центр</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8(811)46 2 33 03</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Пушкиногорский район. Велейский СДК</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8</w:t>
            </w:r>
            <w:r w:rsidRPr="007D5ECC">
              <w:rPr>
                <w:rFonts w:ascii="Calibri" w:hAnsi="Calibri"/>
                <w:sz w:val="16"/>
                <w:szCs w:val="16"/>
              </w:rPr>
              <w:t> </w:t>
            </w:r>
            <w:r w:rsidRPr="007D5ECC">
              <w:rPr>
                <w:rFonts w:ascii="Calibri" w:hAnsi="Calibri"/>
                <w:sz w:val="16"/>
                <w:szCs w:val="16"/>
                <w:lang w:val="ru-RU"/>
              </w:rPr>
              <w:t>921</w:t>
            </w:r>
            <w:r w:rsidRPr="007D5ECC">
              <w:rPr>
                <w:rFonts w:ascii="Calibri" w:hAnsi="Calibri"/>
                <w:sz w:val="16"/>
                <w:szCs w:val="16"/>
              </w:rPr>
              <w:t> </w:t>
            </w:r>
            <w:r w:rsidRPr="007D5ECC">
              <w:rPr>
                <w:rFonts w:ascii="Calibri" w:hAnsi="Calibri"/>
                <w:sz w:val="16"/>
                <w:szCs w:val="16"/>
                <w:lang w:val="ru-RU"/>
              </w:rPr>
              <w:t>116 79 54</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Пушкиногорский район. Подкрестьевский СДК</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Пушкиногорский район.</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Велейский СДК</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8</w:t>
            </w:r>
            <w:r w:rsidRPr="007D5ECC">
              <w:rPr>
                <w:rFonts w:ascii="Calibri" w:hAnsi="Calibri"/>
                <w:sz w:val="16"/>
                <w:szCs w:val="16"/>
              </w:rPr>
              <w:t> </w:t>
            </w:r>
            <w:r w:rsidRPr="007D5ECC">
              <w:rPr>
                <w:rFonts w:ascii="Calibri" w:hAnsi="Calibri"/>
                <w:sz w:val="16"/>
                <w:szCs w:val="16"/>
                <w:lang w:val="ru-RU"/>
              </w:rPr>
              <w:t>921</w:t>
            </w:r>
            <w:r w:rsidRPr="007D5ECC">
              <w:rPr>
                <w:rFonts w:ascii="Calibri" w:hAnsi="Calibri"/>
                <w:sz w:val="16"/>
                <w:szCs w:val="16"/>
              </w:rPr>
              <w:t> </w:t>
            </w:r>
            <w:r w:rsidRPr="007D5ECC">
              <w:rPr>
                <w:rFonts w:ascii="Calibri" w:hAnsi="Calibri"/>
                <w:sz w:val="16"/>
                <w:szCs w:val="16"/>
                <w:lang w:val="ru-RU"/>
              </w:rPr>
              <w:t>116 79 54</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lastRenderedPageBreak/>
              <w:t>Пушкиногорский район</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Васильевское СДК</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8</w:t>
            </w:r>
            <w:r w:rsidRPr="007D5ECC">
              <w:rPr>
                <w:rFonts w:ascii="Calibri" w:hAnsi="Calibri"/>
                <w:sz w:val="16"/>
                <w:szCs w:val="16"/>
              </w:rPr>
              <w:t> </w:t>
            </w:r>
            <w:r w:rsidRPr="007D5ECC">
              <w:rPr>
                <w:rFonts w:ascii="Calibri" w:hAnsi="Calibri"/>
                <w:sz w:val="16"/>
                <w:szCs w:val="16"/>
                <w:lang w:val="ru-RU"/>
              </w:rPr>
              <w:t>921</w:t>
            </w:r>
            <w:r w:rsidRPr="007D5ECC">
              <w:rPr>
                <w:rFonts w:ascii="Calibri" w:hAnsi="Calibri"/>
                <w:sz w:val="16"/>
                <w:szCs w:val="16"/>
              </w:rPr>
              <w:t> </w:t>
            </w:r>
            <w:r w:rsidRPr="007D5ECC">
              <w:rPr>
                <w:rFonts w:ascii="Calibri" w:hAnsi="Calibri"/>
                <w:sz w:val="16"/>
                <w:szCs w:val="16"/>
                <w:lang w:val="ru-RU"/>
              </w:rPr>
              <w:t>215 83 25</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Пушкиногорский район. Полянский СДК</w:t>
            </w:r>
          </w:p>
          <w:p w:rsidR="00A24DA2" w:rsidRPr="007D5ECC" w:rsidRDefault="00A24DA2" w:rsidP="00A24DA2">
            <w:pPr>
              <w:rPr>
                <w:rFonts w:ascii="Calibri" w:hAnsi="Calibri"/>
                <w:sz w:val="16"/>
                <w:szCs w:val="16"/>
              </w:rPr>
            </w:pPr>
            <w:r w:rsidRPr="007D5ECC">
              <w:rPr>
                <w:rFonts w:ascii="Calibri" w:hAnsi="Calibri"/>
                <w:sz w:val="16"/>
                <w:szCs w:val="16"/>
              </w:rPr>
              <w:t>8-921-001-09-13</w:t>
            </w: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Подкрестьевский СДК</w:t>
            </w:r>
          </w:p>
        </w:tc>
        <w:tc>
          <w:tcPr>
            <w:tcW w:w="651"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lastRenderedPageBreak/>
              <w:t>2016 год образования</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2009 год образования</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2016 год образования</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1985 год образования</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1990 год образования</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2016 год образования</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rPr>
            </w:pPr>
            <w:r w:rsidRPr="007D5ECC">
              <w:rPr>
                <w:rFonts w:ascii="Calibri" w:hAnsi="Calibri"/>
                <w:sz w:val="16"/>
                <w:szCs w:val="16"/>
              </w:rPr>
              <w:t>2016 год образования</w:t>
            </w:r>
          </w:p>
        </w:tc>
        <w:tc>
          <w:tcPr>
            <w:tcW w:w="1185"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lastRenderedPageBreak/>
              <w:t>9</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дети</w:t>
            </w: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              6</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дети</w:t>
            </w:r>
          </w:p>
          <w:p w:rsidR="00A24DA2" w:rsidRPr="007D5ECC" w:rsidRDefault="00A24DA2" w:rsidP="00A24DA2">
            <w:pPr>
              <w:jc w:val="cente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              4</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           дети</w:t>
            </w: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 xml:space="preserve">              5</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молодежь</w:t>
            </w: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lastRenderedPageBreak/>
              <w:t>3</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молодежь</w:t>
            </w: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5</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p>
          <w:p w:rsidR="00A24DA2" w:rsidRPr="007D5ECC" w:rsidRDefault="00A24DA2" w:rsidP="00A24DA2">
            <w:pPr>
              <w:jc w:val="cente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 xml:space="preserve">             5</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lastRenderedPageBreak/>
              <w:t>Тупицина</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Людмила Иеновна,</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высшее</w:t>
            </w: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Демидова Мария Ивановна</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Средне-спец.</w:t>
            </w: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Иванова Любовь Геннадьевна</w:t>
            </w: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Лебедев Алексей Иванович</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Ильина Тамара Владимировна</w:t>
            </w: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Захарова Юлия Дмитриевна,</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Средне-специальное</w:t>
            </w: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Иванова Любовь Геннадьевна</w:t>
            </w:r>
          </w:p>
        </w:tc>
        <w:tc>
          <w:tcPr>
            <w:tcW w:w="1871" w:type="dxa"/>
            <w:vMerge/>
          </w:tcPr>
          <w:p w:rsidR="00A24DA2" w:rsidRPr="007D5ECC" w:rsidRDefault="00A24DA2" w:rsidP="00A24DA2">
            <w:pPr>
              <w:rPr>
                <w:rFonts w:ascii="Calibri" w:hAnsi="Calibri"/>
                <w:sz w:val="16"/>
                <w:szCs w:val="16"/>
                <w:lang w:val="ru-RU"/>
              </w:rPr>
            </w:pPr>
          </w:p>
        </w:tc>
      </w:tr>
      <w:tr w:rsidR="00A24DA2" w:rsidRPr="007D5ECC" w:rsidTr="00B80F53">
        <w:trPr>
          <w:trHeight w:val="144"/>
        </w:trPr>
        <w:tc>
          <w:tcPr>
            <w:tcW w:w="6380" w:type="dxa"/>
            <w:gridSpan w:val="5"/>
          </w:tcPr>
          <w:p w:rsidR="00A24DA2" w:rsidRPr="007D5ECC" w:rsidRDefault="00A24DA2" w:rsidP="00A24DA2">
            <w:pPr>
              <w:rPr>
                <w:rFonts w:ascii="Calibri" w:hAnsi="Calibri"/>
                <w:b/>
                <w:sz w:val="16"/>
                <w:szCs w:val="16"/>
                <w:lang w:val="ru-RU"/>
              </w:rPr>
            </w:pPr>
            <w:r w:rsidRPr="007D5ECC">
              <w:rPr>
                <w:rFonts w:ascii="Calibri" w:hAnsi="Calibri"/>
                <w:b/>
                <w:sz w:val="16"/>
                <w:szCs w:val="16"/>
                <w:lang w:val="ru-RU"/>
              </w:rPr>
              <w:lastRenderedPageBreak/>
              <w:t>Итого 14/100 коллективов художественной самодеятельности</w:t>
            </w:r>
          </w:p>
          <w:p w:rsidR="00A24DA2" w:rsidRPr="007D5ECC" w:rsidRDefault="00A24DA2" w:rsidP="00A24DA2">
            <w:pPr>
              <w:jc w:val="center"/>
              <w:rPr>
                <w:rFonts w:ascii="Calibri" w:hAnsi="Calibri"/>
                <w:b/>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b/>
                <w:sz w:val="16"/>
                <w:szCs w:val="16"/>
                <w:lang w:val="ru-RU"/>
              </w:rPr>
              <w:t>Любительские объединения 13/96</w:t>
            </w:r>
          </w:p>
        </w:tc>
        <w:tc>
          <w:tcPr>
            <w:tcW w:w="1134" w:type="dxa"/>
          </w:tcPr>
          <w:p w:rsidR="00A24DA2" w:rsidRPr="007D5ECC" w:rsidRDefault="00A24DA2" w:rsidP="00A24DA2">
            <w:pPr>
              <w:jc w:val="center"/>
              <w:rPr>
                <w:rFonts w:ascii="Calibri" w:hAnsi="Calibri"/>
                <w:sz w:val="16"/>
                <w:szCs w:val="16"/>
                <w:lang w:val="ru-RU"/>
              </w:rPr>
            </w:pP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t>Певческое</w:t>
            </w: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1.Любительское объединение Орешинка»</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Культурно-досуговый центр</w:t>
            </w:r>
          </w:p>
          <w:p w:rsidR="00A24DA2" w:rsidRPr="007D5ECC" w:rsidRDefault="00A24DA2" w:rsidP="00A24DA2">
            <w:pPr>
              <w:rPr>
                <w:rFonts w:ascii="Calibri" w:hAnsi="Calibri"/>
                <w:sz w:val="16"/>
                <w:szCs w:val="16"/>
              </w:rPr>
            </w:pPr>
            <w:r w:rsidRPr="007D5ECC">
              <w:rPr>
                <w:rFonts w:ascii="Calibri" w:hAnsi="Calibri"/>
                <w:sz w:val="16"/>
                <w:szCs w:val="16"/>
              </w:rPr>
              <w:t>8(811)46 23303</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2001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4</w:t>
            </w:r>
          </w:p>
          <w:p w:rsidR="00A24DA2" w:rsidRPr="007D5ECC" w:rsidRDefault="00A24DA2" w:rsidP="00A24DA2">
            <w:pPr>
              <w:jc w:val="center"/>
              <w:rPr>
                <w:rFonts w:ascii="Calibri" w:hAnsi="Calibri"/>
                <w:sz w:val="16"/>
                <w:szCs w:val="16"/>
              </w:rPr>
            </w:pPr>
            <w:r w:rsidRPr="007D5ECC">
              <w:rPr>
                <w:rFonts w:ascii="Calibri" w:hAnsi="Calibri"/>
                <w:sz w:val="16"/>
                <w:szCs w:val="16"/>
              </w:rPr>
              <w:t>молодежь</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Петрова Светлана Олеговна, 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2.Любительское объединение «Веселая нотка»</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Культурно-досуговый центр</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1994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3</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Петрова Светлана Олеговна, 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lang w:val="ru-RU"/>
              </w:rPr>
            </w:pPr>
          </w:p>
        </w:tc>
        <w:tc>
          <w:tcPr>
            <w:tcW w:w="1459" w:type="dxa"/>
          </w:tcPr>
          <w:p w:rsidR="00A24DA2" w:rsidRPr="007D5ECC" w:rsidRDefault="00A24DA2" w:rsidP="00A24DA2">
            <w:pPr>
              <w:rPr>
                <w:rFonts w:ascii="Calibri" w:hAnsi="Calibri"/>
                <w:sz w:val="16"/>
                <w:szCs w:val="16"/>
                <w:lang w:val="ru-RU"/>
              </w:rPr>
            </w:pPr>
          </w:p>
        </w:tc>
        <w:tc>
          <w:tcPr>
            <w:tcW w:w="651" w:type="dxa"/>
          </w:tcPr>
          <w:p w:rsidR="00A24DA2" w:rsidRPr="007D5ECC" w:rsidRDefault="00A24DA2" w:rsidP="00A24DA2">
            <w:pPr>
              <w:jc w:val="center"/>
              <w:rPr>
                <w:rFonts w:ascii="Calibri" w:hAnsi="Calibri"/>
                <w:sz w:val="16"/>
                <w:szCs w:val="16"/>
                <w:lang w:val="ru-RU"/>
              </w:rPr>
            </w:pPr>
          </w:p>
        </w:tc>
        <w:tc>
          <w:tcPr>
            <w:tcW w:w="1185" w:type="dxa"/>
          </w:tcPr>
          <w:p w:rsidR="00A24DA2" w:rsidRPr="007D5ECC" w:rsidRDefault="00A24DA2" w:rsidP="00A24DA2">
            <w:pPr>
              <w:jc w:val="center"/>
              <w:rPr>
                <w:rFonts w:ascii="Calibri" w:hAnsi="Calibri"/>
                <w:sz w:val="16"/>
                <w:szCs w:val="16"/>
                <w:lang w:val="ru-RU"/>
              </w:rPr>
            </w:pPr>
          </w:p>
        </w:tc>
        <w:tc>
          <w:tcPr>
            <w:tcW w:w="1134" w:type="dxa"/>
          </w:tcPr>
          <w:p w:rsidR="00A24DA2" w:rsidRPr="007D5ECC" w:rsidRDefault="00A24DA2" w:rsidP="00A24DA2">
            <w:pPr>
              <w:rPr>
                <w:rFonts w:ascii="Calibri" w:hAnsi="Calibri"/>
                <w:sz w:val="16"/>
                <w:szCs w:val="16"/>
                <w:lang w:val="ru-RU"/>
              </w:rPr>
            </w:pP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3.Любительское объединение «Сольное пение»</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Рубиловский СДК</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1981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12</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Мусаева Светлана Викторовна, 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t>Декоративно-прикладное творчество</w:t>
            </w: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4.Любительское объединение «Домовенок»</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Васильевский СДК</w:t>
            </w:r>
          </w:p>
          <w:p w:rsidR="00A24DA2" w:rsidRPr="007D5ECC" w:rsidRDefault="00A24DA2" w:rsidP="00A24DA2">
            <w:pPr>
              <w:rPr>
                <w:rFonts w:ascii="Calibri" w:hAnsi="Calibri"/>
                <w:sz w:val="16"/>
                <w:szCs w:val="16"/>
              </w:rPr>
            </w:pP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2009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5</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rPr>
            </w:pPr>
            <w:r w:rsidRPr="007D5ECC">
              <w:rPr>
                <w:rFonts w:ascii="Calibri" w:hAnsi="Calibri"/>
                <w:sz w:val="16"/>
                <w:szCs w:val="16"/>
              </w:rPr>
              <w:t>Ильина Тамара Владимировна, высшее</w:t>
            </w:r>
          </w:p>
        </w:tc>
        <w:tc>
          <w:tcPr>
            <w:tcW w:w="1871" w:type="dxa"/>
          </w:tcPr>
          <w:p w:rsidR="00A24DA2" w:rsidRPr="007D5ECC" w:rsidRDefault="00A24DA2" w:rsidP="00A24DA2">
            <w:pPr>
              <w:rPr>
                <w:rFonts w:ascii="Calibri" w:hAnsi="Calibri"/>
                <w:sz w:val="16"/>
                <w:szCs w:val="16"/>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rPr>
            </w:pPr>
          </w:p>
        </w:tc>
        <w:tc>
          <w:tcPr>
            <w:tcW w:w="1701" w:type="dxa"/>
          </w:tcPr>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5.Любительское объединение «Народные промыслы»</w:t>
            </w:r>
          </w:p>
        </w:tc>
        <w:tc>
          <w:tcPr>
            <w:tcW w:w="1459" w:type="dxa"/>
          </w:tcPr>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Велейский СДК</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2004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7</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Иванова Елена Васильевна,</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Средне-специальное</w:t>
            </w:r>
          </w:p>
        </w:tc>
        <w:tc>
          <w:tcPr>
            <w:tcW w:w="1871" w:type="dxa"/>
          </w:tcPr>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lang w:val="ru-RU"/>
              </w:rPr>
            </w:pPr>
          </w:p>
          <w:p w:rsidR="00A24DA2" w:rsidRPr="007D5ECC" w:rsidRDefault="00A24DA2" w:rsidP="00A24DA2">
            <w:pPr>
              <w:rPr>
                <w:rFonts w:ascii="Calibri" w:hAnsi="Calibri"/>
                <w:sz w:val="16"/>
                <w:szCs w:val="16"/>
              </w:rPr>
            </w:pPr>
            <w:r w:rsidRPr="007D5ECC">
              <w:rPr>
                <w:rFonts w:ascii="Calibri" w:hAnsi="Calibri"/>
                <w:sz w:val="16"/>
                <w:szCs w:val="16"/>
              </w:rPr>
              <w:t>6.Любительское объединение «Умелые ручки»</w:t>
            </w:r>
          </w:p>
        </w:tc>
        <w:tc>
          <w:tcPr>
            <w:tcW w:w="1459" w:type="dxa"/>
          </w:tcPr>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Рубиловский СДК</w:t>
            </w:r>
          </w:p>
        </w:tc>
        <w:tc>
          <w:tcPr>
            <w:tcW w:w="651" w:type="dxa"/>
          </w:tcPr>
          <w:p w:rsidR="00A24DA2" w:rsidRPr="007D5ECC" w:rsidRDefault="00A24DA2" w:rsidP="00A24DA2">
            <w:pPr>
              <w:jc w:val="cente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2014 год образования</w:t>
            </w:r>
          </w:p>
        </w:tc>
        <w:tc>
          <w:tcPr>
            <w:tcW w:w="1185" w:type="dxa"/>
          </w:tcPr>
          <w:p w:rsidR="00A24DA2" w:rsidRPr="007D5ECC" w:rsidRDefault="00A24DA2" w:rsidP="00A24DA2">
            <w:pPr>
              <w:jc w:val="center"/>
              <w:rPr>
                <w:rFonts w:ascii="Calibri" w:hAnsi="Calibri"/>
                <w:sz w:val="16"/>
                <w:szCs w:val="16"/>
              </w:rPr>
            </w:pPr>
          </w:p>
          <w:p w:rsidR="00A24DA2" w:rsidRPr="007D5ECC" w:rsidRDefault="00A24DA2" w:rsidP="00A24DA2">
            <w:pPr>
              <w:rPr>
                <w:rFonts w:ascii="Calibri" w:hAnsi="Calibri"/>
                <w:sz w:val="16"/>
                <w:szCs w:val="16"/>
              </w:rPr>
            </w:pPr>
            <w:r w:rsidRPr="007D5ECC">
              <w:rPr>
                <w:rFonts w:ascii="Calibri" w:hAnsi="Calibri"/>
                <w:sz w:val="16"/>
                <w:szCs w:val="16"/>
              </w:rPr>
              <w:t xml:space="preserve">             12</w:t>
            </w:r>
          </w:p>
          <w:p w:rsidR="00A24DA2" w:rsidRPr="007D5ECC" w:rsidRDefault="00A24DA2" w:rsidP="00A24DA2">
            <w:pPr>
              <w:rPr>
                <w:rFonts w:ascii="Calibri" w:hAnsi="Calibri"/>
                <w:sz w:val="16"/>
                <w:szCs w:val="16"/>
              </w:rPr>
            </w:pPr>
            <w:r w:rsidRPr="007D5ECC">
              <w:rPr>
                <w:rFonts w:ascii="Calibri" w:hAnsi="Calibri"/>
                <w:sz w:val="16"/>
                <w:szCs w:val="16"/>
              </w:rPr>
              <w:t xml:space="preserve">           дети</w:t>
            </w:r>
          </w:p>
          <w:p w:rsidR="00A24DA2" w:rsidRPr="007D5ECC" w:rsidRDefault="00A24DA2" w:rsidP="00A24DA2">
            <w:pPr>
              <w:jc w:val="center"/>
              <w:rPr>
                <w:rFonts w:ascii="Calibri" w:hAnsi="Calibri"/>
                <w:sz w:val="16"/>
                <w:szCs w:val="16"/>
              </w:rPr>
            </w:pPr>
          </w:p>
        </w:tc>
        <w:tc>
          <w:tcPr>
            <w:tcW w:w="1134" w:type="dxa"/>
          </w:tcPr>
          <w:p w:rsidR="00A24DA2" w:rsidRPr="007D5ECC" w:rsidRDefault="00A24DA2" w:rsidP="00A24DA2">
            <w:pPr>
              <w:jc w:val="center"/>
              <w:rPr>
                <w:rFonts w:ascii="Calibri" w:hAnsi="Calibri"/>
                <w:sz w:val="16"/>
                <w:szCs w:val="16"/>
                <w:lang w:val="ru-RU"/>
              </w:rPr>
            </w:pP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Карепанова Елена Витальевна, 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7.Любительское объединение «Умелые руки»</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Подкрестьевский СДК</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2011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8</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Иванова Любовь Геннадьевна, 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lang w:val="ru-RU"/>
              </w:rPr>
            </w:pPr>
          </w:p>
        </w:tc>
        <w:tc>
          <w:tcPr>
            <w:tcW w:w="1459" w:type="dxa"/>
          </w:tcPr>
          <w:p w:rsidR="00A24DA2" w:rsidRPr="007D5ECC" w:rsidRDefault="00A24DA2" w:rsidP="00A24DA2">
            <w:pPr>
              <w:rPr>
                <w:rFonts w:ascii="Calibri" w:hAnsi="Calibri"/>
                <w:sz w:val="16"/>
                <w:szCs w:val="16"/>
                <w:lang w:val="ru-RU"/>
              </w:rPr>
            </w:pPr>
          </w:p>
        </w:tc>
        <w:tc>
          <w:tcPr>
            <w:tcW w:w="651" w:type="dxa"/>
          </w:tcPr>
          <w:p w:rsidR="00A24DA2" w:rsidRPr="007D5ECC" w:rsidRDefault="00A24DA2" w:rsidP="00A24DA2">
            <w:pPr>
              <w:jc w:val="center"/>
              <w:rPr>
                <w:rFonts w:ascii="Calibri" w:hAnsi="Calibri"/>
                <w:sz w:val="16"/>
                <w:szCs w:val="16"/>
                <w:lang w:val="ru-RU"/>
              </w:rPr>
            </w:pPr>
          </w:p>
        </w:tc>
        <w:tc>
          <w:tcPr>
            <w:tcW w:w="1185" w:type="dxa"/>
          </w:tcPr>
          <w:p w:rsidR="00A24DA2" w:rsidRPr="007D5ECC" w:rsidRDefault="00A24DA2" w:rsidP="00A24DA2">
            <w:pPr>
              <w:jc w:val="center"/>
              <w:rPr>
                <w:rFonts w:ascii="Calibri" w:hAnsi="Calibri"/>
                <w:sz w:val="16"/>
                <w:szCs w:val="16"/>
                <w:lang w:val="ru-RU"/>
              </w:rPr>
            </w:pPr>
          </w:p>
        </w:tc>
        <w:tc>
          <w:tcPr>
            <w:tcW w:w="1134" w:type="dxa"/>
          </w:tcPr>
          <w:p w:rsidR="00A24DA2" w:rsidRPr="007D5ECC" w:rsidRDefault="00A24DA2" w:rsidP="00A24DA2">
            <w:pPr>
              <w:jc w:val="center"/>
              <w:rPr>
                <w:rFonts w:ascii="Calibri" w:hAnsi="Calibri"/>
                <w:sz w:val="16"/>
                <w:szCs w:val="16"/>
                <w:lang w:val="ru-RU"/>
              </w:rPr>
            </w:pP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8..Любительское объединение «Калейдоскоп»</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Исский СДК</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2005 год образ</w:t>
            </w:r>
            <w:r w:rsidRPr="007D5ECC">
              <w:rPr>
                <w:rFonts w:ascii="Calibri" w:hAnsi="Calibri"/>
                <w:sz w:val="16"/>
                <w:szCs w:val="16"/>
              </w:rPr>
              <w:lastRenderedPageBreak/>
              <w:t>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lastRenderedPageBreak/>
              <w:t>9</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 xml:space="preserve">Пустошкина Галина Васильевна, </w:t>
            </w:r>
            <w:r w:rsidRPr="007D5ECC">
              <w:rPr>
                <w:rFonts w:ascii="Calibri" w:hAnsi="Calibri"/>
                <w:sz w:val="16"/>
                <w:szCs w:val="16"/>
                <w:lang w:val="ru-RU"/>
              </w:rPr>
              <w:lastRenderedPageBreak/>
              <w:t>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lastRenderedPageBreak/>
              <w:t>Прочие</w:t>
            </w: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9.Любительское объединение «Мой край»</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Полянский СДК</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2017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6</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Захарова Юлия Дмитриевна, 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10.Любительское объединение «Спорт»</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Полянский СДК</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2017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10</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Захарова Юлия Дмитриевна</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rPr>
                <w:rFonts w:ascii="Calibri" w:hAnsi="Calibri"/>
                <w:b/>
                <w:sz w:val="16"/>
                <w:szCs w:val="16"/>
                <w:lang w:val="ru-RU"/>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11.Любительское объединение «Спорт»</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 Подкрестьевский СДК</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2011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7</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p w:rsidR="00A24DA2" w:rsidRPr="007D5ECC" w:rsidRDefault="00A24DA2" w:rsidP="00A24DA2">
            <w:pPr>
              <w:rPr>
                <w:rFonts w:ascii="Calibri" w:hAnsi="Calibri"/>
                <w:sz w:val="16"/>
                <w:szCs w:val="16"/>
              </w:rPr>
            </w:pPr>
          </w:p>
        </w:tc>
        <w:tc>
          <w:tcPr>
            <w:tcW w:w="1134" w:type="dxa"/>
          </w:tcPr>
          <w:p w:rsidR="00A24DA2" w:rsidRPr="007D5ECC" w:rsidRDefault="00A24DA2" w:rsidP="00A24DA2">
            <w:pPr>
              <w:jc w:val="center"/>
              <w:rPr>
                <w:rFonts w:ascii="Calibri" w:hAnsi="Calibri"/>
                <w:sz w:val="16"/>
                <w:szCs w:val="16"/>
              </w:rPr>
            </w:pPr>
            <w:r w:rsidRPr="007D5ECC">
              <w:rPr>
                <w:rFonts w:ascii="Calibri" w:hAnsi="Calibri"/>
                <w:sz w:val="16"/>
                <w:szCs w:val="16"/>
              </w:rPr>
              <w:t>Иванова Людмила Геннадьевна, высшее.</w:t>
            </w:r>
          </w:p>
        </w:tc>
        <w:tc>
          <w:tcPr>
            <w:tcW w:w="1871" w:type="dxa"/>
          </w:tcPr>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p w:rsidR="00A24DA2" w:rsidRPr="007D5ECC" w:rsidRDefault="00A24DA2" w:rsidP="00A24DA2">
            <w:pPr>
              <w:rPr>
                <w:rFonts w:ascii="Calibri" w:hAnsi="Calibri"/>
                <w:sz w:val="16"/>
                <w:szCs w:val="16"/>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rPr>
            </w:pP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12.Любительское объединение «Интересные факты»</w:t>
            </w:r>
          </w:p>
        </w:tc>
        <w:tc>
          <w:tcPr>
            <w:tcW w:w="1459" w:type="dxa"/>
          </w:tcPr>
          <w:p w:rsidR="00A24DA2" w:rsidRPr="007D5ECC" w:rsidRDefault="00A24DA2" w:rsidP="00A24DA2">
            <w:pPr>
              <w:rPr>
                <w:rFonts w:ascii="Calibri" w:hAnsi="Calibri"/>
                <w:sz w:val="16"/>
                <w:szCs w:val="16"/>
              </w:rPr>
            </w:pPr>
            <w:r w:rsidRPr="007D5ECC">
              <w:rPr>
                <w:rFonts w:ascii="Calibri" w:hAnsi="Calibri"/>
                <w:sz w:val="16"/>
                <w:szCs w:val="16"/>
              </w:rPr>
              <w:t>Пушкиногорский район,</w:t>
            </w:r>
          </w:p>
          <w:p w:rsidR="00A24DA2" w:rsidRPr="007D5ECC" w:rsidRDefault="00A24DA2" w:rsidP="00A24DA2">
            <w:pPr>
              <w:rPr>
                <w:rFonts w:ascii="Calibri" w:hAnsi="Calibri"/>
                <w:sz w:val="16"/>
                <w:szCs w:val="16"/>
              </w:rPr>
            </w:pPr>
            <w:r w:rsidRPr="007D5ECC">
              <w:rPr>
                <w:rFonts w:ascii="Calibri" w:hAnsi="Calibri"/>
                <w:sz w:val="16"/>
                <w:szCs w:val="16"/>
              </w:rPr>
              <w:t>Полянский СДК</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2017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7</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Захарова Юлия Дмитриевна</w:t>
            </w:r>
          </w:p>
          <w:p w:rsidR="00A24DA2" w:rsidRPr="007D5ECC" w:rsidRDefault="00A24DA2" w:rsidP="00A24DA2">
            <w:pPr>
              <w:jc w:val="center"/>
              <w:rPr>
                <w:rFonts w:ascii="Calibri" w:hAnsi="Calibri"/>
                <w:sz w:val="16"/>
                <w:szCs w:val="16"/>
                <w:lang w:val="ru-RU"/>
              </w:rPr>
            </w:pPr>
            <w:r w:rsidRPr="007D5ECC">
              <w:rPr>
                <w:rFonts w:ascii="Calibri" w:hAnsi="Calibri"/>
                <w:sz w:val="16"/>
                <w:szCs w:val="16"/>
                <w:lang w:val="ru-RU"/>
              </w:rPr>
              <w:t>Средне-специальное</w:t>
            </w:r>
          </w:p>
        </w:tc>
        <w:tc>
          <w:tcPr>
            <w:tcW w:w="1871" w:type="dxa"/>
          </w:tcPr>
          <w:p w:rsidR="00A24DA2" w:rsidRPr="007D5ECC" w:rsidRDefault="00A24DA2" w:rsidP="00A24DA2">
            <w:pPr>
              <w:rPr>
                <w:rFonts w:ascii="Calibri" w:hAnsi="Calibri"/>
                <w:sz w:val="16"/>
                <w:szCs w:val="16"/>
                <w:lang w:val="ru-RU"/>
              </w:rPr>
            </w:pPr>
          </w:p>
        </w:tc>
      </w:tr>
      <w:tr w:rsidR="00A24DA2" w:rsidRPr="007D5ECC" w:rsidTr="00A24DA2">
        <w:trPr>
          <w:trHeight w:val="144"/>
        </w:trPr>
        <w:tc>
          <w:tcPr>
            <w:tcW w:w="1384" w:type="dxa"/>
          </w:tcPr>
          <w:p w:rsidR="00A24DA2" w:rsidRPr="007D5ECC" w:rsidRDefault="00A24DA2" w:rsidP="00A24DA2">
            <w:pPr>
              <w:jc w:val="center"/>
              <w:rPr>
                <w:rFonts w:ascii="Calibri" w:hAnsi="Calibri"/>
                <w:b/>
                <w:sz w:val="16"/>
                <w:szCs w:val="16"/>
              </w:rPr>
            </w:pPr>
            <w:r w:rsidRPr="007D5ECC">
              <w:rPr>
                <w:rFonts w:ascii="Calibri" w:hAnsi="Calibri"/>
                <w:b/>
                <w:sz w:val="16"/>
                <w:szCs w:val="16"/>
              </w:rPr>
              <w:t>Театральные</w:t>
            </w:r>
          </w:p>
        </w:tc>
        <w:tc>
          <w:tcPr>
            <w:tcW w:w="1701" w:type="dxa"/>
          </w:tcPr>
          <w:p w:rsidR="00A24DA2" w:rsidRPr="007D5ECC" w:rsidRDefault="00A24DA2" w:rsidP="00A24DA2">
            <w:pPr>
              <w:rPr>
                <w:rFonts w:ascii="Calibri" w:hAnsi="Calibri"/>
                <w:sz w:val="16"/>
                <w:szCs w:val="16"/>
              </w:rPr>
            </w:pPr>
            <w:r w:rsidRPr="007D5ECC">
              <w:rPr>
                <w:rFonts w:ascii="Calibri" w:hAnsi="Calibri"/>
                <w:sz w:val="16"/>
                <w:szCs w:val="16"/>
              </w:rPr>
              <w:t>13.Любительское объединение «Краски»</w:t>
            </w:r>
          </w:p>
        </w:tc>
        <w:tc>
          <w:tcPr>
            <w:tcW w:w="1459" w:type="dxa"/>
          </w:tcPr>
          <w:p w:rsidR="00A24DA2" w:rsidRPr="007D5ECC" w:rsidRDefault="00A24DA2" w:rsidP="00A24DA2">
            <w:pPr>
              <w:rPr>
                <w:rFonts w:ascii="Calibri" w:hAnsi="Calibri"/>
                <w:sz w:val="16"/>
                <w:szCs w:val="16"/>
                <w:lang w:val="ru-RU"/>
              </w:rPr>
            </w:pPr>
            <w:r w:rsidRPr="007D5ECC">
              <w:rPr>
                <w:rFonts w:ascii="Calibri" w:hAnsi="Calibri"/>
                <w:sz w:val="16"/>
                <w:szCs w:val="16"/>
                <w:lang w:val="ru-RU"/>
              </w:rPr>
              <w:t>Пушкинские Горы,</w:t>
            </w:r>
          </w:p>
          <w:p w:rsidR="00A24DA2" w:rsidRPr="007D5ECC" w:rsidRDefault="00A24DA2" w:rsidP="00A24DA2">
            <w:pPr>
              <w:rPr>
                <w:rFonts w:ascii="Calibri" w:hAnsi="Calibri"/>
                <w:sz w:val="16"/>
                <w:szCs w:val="16"/>
                <w:lang w:val="ru-RU"/>
              </w:rPr>
            </w:pPr>
            <w:r w:rsidRPr="007D5ECC">
              <w:rPr>
                <w:rFonts w:ascii="Calibri" w:hAnsi="Calibri"/>
                <w:sz w:val="16"/>
                <w:szCs w:val="16"/>
                <w:lang w:val="ru-RU"/>
              </w:rPr>
              <w:t>Культурно-досуговый центр</w:t>
            </w:r>
          </w:p>
        </w:tc>
        <w:tc>
          <w:tcPr>
            <w:tcW w:w="651" w:type="dxa"/>
          </w:tcPr>
          <w:p w:rsidR="00A24DA2" w:rsidRPr="007D5ECC" w:rsidRDefault="00A24DA2" w:rsidP="00A24DA2">
            <w:pPr>
              <w:jc w:val="center"/>
              <w:rPr>
                <w:rFonts w:ascii="Calibri" w:hAnsi="Calibri"/>
                <w:sz w:val="16"/>
                <w:szCs w:val="16"/>
              </w:rPr>
            </w:pPr>
            <w:r w:rsidRPr="007D5ECC">
              <w:rPr>
                <w:rFonts w:ascii="Calibri" w:hAnsi="Calibri"/>
                <w:sz w:val="16"/>
                <w:szCs w:val="16"/>
              </w:rPr>
              <w:t>2018 год образования</w:t>
            </w:r>
          </w:p>
        </w:tc>
        <w:tc>
          <w:tcPr>
            <w:tcW w:w="1185" w:type="dxa"/>
          </w:tcPr>
          <w:p w:rsidR="00A24DA2" w:rsidRPr="007D5ECC" w:rsidRDefault="00A24DA2" w:rsidP="00A24DA2">
            <w:pPr>
              <w:jc w:val="center"/>
              <w:rPr>
                <w:rFonts w:ascii="Calibri" w:hAnsi="Calibri"/>
                <w:sz w:val="16"/>
                <w:szCs w:val="16"/>
              </w:rPr>
            </w:pPr>
            <w:r w:rsidRPr="007D5ECC">
              <w:rPr>
                <w:rFonts w:ascii="Calibri" w:hAnsi="Calibri"/>
                <w:sz w:val="16"/>
                <w:szCs w:val="16"/>
              </w:rPr>
              <w:t>6</w:t>
            </w:r>
          </w:p>
          <w:p w:rsidR="00A24DA2" w:rsidRPr="007D5ECC" w:rsidRDefault="00A24DA2" w:rsidP="00A24DA2">
            <w:pPr>
              <w:jc w:val="center"/>
              <w:rPr>
                <w:rFonts w:ascii="Calibri" w:hAnsi="Calibri"/>
                <w:sz w:val="16"/>
                <w:szCs w:val="16"/>
              </w:rPr>
            </w:pPr>
            <w:r w:rsidRPr="007D5ECC">
              <w:rPr>
                <w:rFonts w:ascii="Calibri" w:hAnsi="Calibri"/>
                <w:sz w:val="16"/>
                <w:szCs w:val="16"/>
              </w:rPr>
              <w:t>дети</w:t>
            </w:r>
          </w:p>
        </w:tc>
        <w:tc>
          <w:tcPr>
            <w:tcW w:w="1134" w:type="dxa"/>
          </w:tcPr>
          <w:p w:rsidR="00A24DA2" w:rsidRPr="007D5ECC" w:rsidRDefault="00A24DA2" w:rsidP="00A24DA2">
            <w:pPr>
              <w:jc w:val="center"/>
              <w:rPr>
                <w:rFonts w:ascii="Calibri" w:hAnsi="Calibri"/>
                <w:sz w:val="16"/>
                <w:szCs w:val="16"/>
              </w:rPr>
            </w:pPr>
            <w:r w:rsidRPr="007D5ECC">
              <w:rPr>
                <w:rFonts w:ascii="Calibri" w:hAnsi="Calibri"/>
                <w:sz w:val="16"/>
                <w:szCs w:val="16"/>
              </w:rPr>
              <w:t>Гринчишина Анна Викторовна</w:t>
            </w:r>
          </w:p>
          <w:p w:rsidR="00A24DA2" w:rsidRPr="007D5ECC" w:rsidRDefault="00A24DA2" w:rsidP="00A24DA2">
            <w:pPr>
              <w:jc w:val="center"/>
              <w:rPr>
                <w:rFonts w:ascii="Calibri" w:hAnsi="Calibri"/>
                <w:sz w:val="16"/>
                <w:szCs w:val="16"/>
              </w:rPr>
            </w:pPr>
            <w:r w:rsidRPr="007D5ECC">
              <w:rPr>
                <w:rFonts w:ascii="Calibri" w:hAnsi="Calibri"/>
                <w:sz w:val="16"/>
                <w:szCs w:val="16"/>
              </w:rPr>
              <w:t>Высшее</w:t>
            </w:r>
          </w:p>
        </w:tc>
        <w:tc>
          <w:tcPr>
            <w:tcW w:w="1871" w:type="dxa"/>
          </w:tcPr>
          <w:p w:rsidR="00A24DA2" w:rsidRPr="007D5ECC" w:rsidRDefault="00A24DA2" w:rsidP="00A24DA2">
            <w:pPr>
              <w:rPr>
                <w:rFonts w:ascii="Calibri" w:hAnsi="Calibri"/>
                <w:sz w:val="16"/>
                <w:szCs w:val="16"/>
              </w:rPr>
            </w:pPr>
          </w:p>
        </w:tc>
      </w:tr>
      <w:tr w:rsidR="00A24DA2" w:rsidRPr="007D5ECC" w:rsidTr="00B80F53">
        <w:trPr>
          <w:trHeight w:val="144"/>
        </w:trPr>
        <w:tc>
          <w:tcPr>
            <w:tcW w:w="3085" w:type="dxa"/>
            <w:gridSpan w:val="2"/>
          </w:tcPr>
          <w:p w:rsidR="00A24DA2" w:rsidRPr="007D5ECC" w:rsidRDefault="00A24DA2" w:rsidP="00A24DA2">
            <w:pPr>
              <w:rPr>
                <w:rFonts w:ascii="Calibri" w:hAnsi="Calibri"/>
                <w:sz w:val="16"/>
                <w:szCs w:val="16"/>
                <w:lang w:val="ru-RU"/>
              </w:rPr>
            </w:pPr>
            <w:r w:rsidRPr="007D5ECC">
              <w:rPr>
                <w:rFonts w:ascii="Calibri" w:hAnsi="Calibri"/>
                <w:b/>
                <w:sz w:val="16"/>
                <w:szCs w:val="16"/>
                <w:lang w:val="ru-RU"/>
              </w:rPr>
              <w:t>Итого 13/96 любительств для детей и молодежи</w:t>
            </w:r>
          </w:p>
        </w:tc>
        <w:tc>
          <w:tcPr>
            <w:tcW w:w="1459" w:type="dxa"/>
          </w:tcPr>
          <w:p w:rsidR="00A24DA2" w:rsidRPr="007D5ECC" w:rsidRDefault="00A24DA2" w:rsidP="00A24DA2">
            <w:pPr>
              <w:rPr>
                <w:rFonts w:ascii="Calibri" w:hAnsi="Calibri"/>
                <w:sz w:val="16"/>
                <w:szCs w:val="16"/>
                <w:lang w:val="ru-RU"/>
              </w:rPr>
            </w:pPr>
          </w:p>
        </w:tc>
        <w:tc>
          <w:tcPr>
            <w:tcW w:w="651" w:type="dxa"/>
          </w:tcPr>
          <w:p w:rsidR="00A24DA2" w:rsidRPr="007D5ECC" w:rsidRDefault="00A24DA2" w:rsidP="00A24DA2">
            <w:pPr>
              <w:jc w:val="center"/>
              <w:rPr>
                <w:rFonts w:ascii="Calibri" w:hAnsi="Calibri"/>
                <w:sz w:val="16"/>
                <w:szCs w:val="16"/>
                <w:lang w:val="ru-RU"/>
              </w:rPr>
            </w:pPr>
          </w:p>
        </w:tc>
        <w:tc>
          <w:tcPr>
            <w:tcW w:w="1185" w:type="dxa"/>
          </w:tcPr>
          <w:p w:rsidR="00A24DA2" w:rsidRPr="007D5ECC" w:rsidRDefault="00A24DA2" w:rsidP="00A24DA2">
            <w:pPr>
              <w:jc w:val="center"/>
              <w:rPr>
                <w:rFonts w:ascii="Calibri" w:hAnsi="Calibri"/>
                <w:sz w:val="16"/>
                <w:szCs w:val="16"/>
                <w:lang w:val="ru-RU"/>
              </w:rPr>
            </w:pPr>
          </w:p>
        </w:tc>
        <w:tc>
          <w:tcPr>
            <w:tcW w:w="1134" w:type="dxa"/>
          </w:tcPr>
          <w:p w:rsidR="00A24DA2" w:rsidRPr="007D5ECC" w:rsidRDefault="00A24DA2" w:rsidP="00A24DA2">
            <w:pPr>
              <w:jc w:val="center"/>
              <w:rPr>
                <w:rFonts w:ascii="Calibri" w:hAnsi="Calibri"/>
                <w:sz w:val="16"/>
                <w:szCs w:val="16"/>
                <w:lang w:val="ru-RU"/>
              </w:rPr>
            </w:pPr>
          </w:p>
        </w:tc>
        <w:tc>
          <w:tcPr>
            <w:tcW w:w="1871" w:type="dxa"/>
          </w:tcPr>
          <w:p w:rsidR="00A24DA2" w:rsidRPr="007D5ECC" w:rsidRDefault="00A24DA2" w:rsidP="00A24DA2">
            <w:pPr>
              <w:rPr>
                <w:rFonts w:ascii="Calibri" w:hAnsi="Calibri"/>
                <w:sz w:val="16"/>
                <w:szCs w:val="16"/>
                <w:lang w:val="ru-RU"/>
              </w:rPr>
            </w:pPr>
          </w:p>
        </w:tc>
      </w:tr>
    </w:tbl>
    <w:p w:rsidR="00A24DA2" w:rsidRPr="007D5ECC" w:rsidRDefault="00A24DA2" w:rsidP="00A24DA2">
      <w:pPr>
        <w:jc w:val="center"/>
        <w:rPr>
          <w:rFonts w:ascii="Calibri" w:hAnsi="Calibri"/>
          <w:b/>
          <w:sz w:val="16"/>
          <w:szCs w:val="16"/>
        </w:rPr>
      </w:pPr>
    </w:p>
    <w:p w:rsidR="00650DF0" w:rsidRPr="00100040" w:rsidRDefault="00650DF0" w:rsidP="00100040">
      <w:pPr>
        <w:jc w:val="both"/>
        <w:rPr>
          <w:rFonts w:ascii="Calibri" w:hAnsi="Calibri"/>
          <w:b/>
          <w:sz w:val="24"/>
          <w:szCs w:val="24"/>
        </w:rPr>
      </w:pPr>
    </w:p>
    <w:p w:rsidR="00650DF0" w:rsidRPr="007D5ECC" w:rsidRDefault="00650DF0" w:rsidP="00650DF0">
      <w:pPr>
        <w:jc w:val="center"/>
        <w:rPr>
          <w:rFonts w:ascii="Calibri" w:hAnsi="Calibri"/>
          <w:sz w:val="24"/>
          <w:szCs w:val="24"/>
        </w:rPr>
      </w:pPr>
    </w:p>
    <w:p w:rsidR="00650DF0" w:rsidRPr="007D5ECC" w:rsidRDefault="00650DF0" w:rsidP="00650DF0">
      <w:pPr>
        <w:jc w:val="center"/>
        <w:rPr>
          <w:rFonts w:ascii="Calibri" w:hAnsi="Calibri"/>
          <w:b/>
          <w:sz w:val="24"/>
          <w:szCs w:val="24"/>
        </w:rPr>
      </w:pPr>
      <w:r w:rsidRPr="007D5ECC">
        <w:rPr>
          <w:rFonts w:ascii="Calibri" w:hAnsi="Calibri"/>
          <w:b/>
          <w:sz w:val="24"/>
          <w:szCs w:val="24"/>
        </w:rPr>
        <w:t xml:space="preserve">РАБОТА ПО ПРОФИЛАКТИКЕ НАРКОМАНИИ И АЛКОГОЛИЗМА </w:t>
      </w:r>
    </w:p>
    <w:p w:rsidR="00650DF0" w:rsidRPr="007D5ECC" w:rsidRDefault="00650DF0" w:rsidP="00650DF0">
      <w:pPr>
        <w:jc w:val="center"/>
        <w:rPr>
          <w:rFonts w:ascii="Calibri" w:hAnsi="Calibri"/>
          <w:b/>
          <w:sz w:val="24"/>
          <w:szCs w:val="24"/>
        </w:rPr>
      </w:pPr>
      <w:r w:rsidRPr="007D5ECC">
        <w:rPr>
          <w:rFonts w:ascii="Calibri" w:hAnsi="Calibri"/>
          <w:b/>
          <w:sz w:val="24"/>
          <w:szCs w:val="24"/>
        </w:rPr>
        <w:t>(ПРОПАГАНДА ЗДОРОВОГО ОБРАЗА ЖИЗНИ). 2018 год.</w:t>
      </w:r>
    </w:p>
    <w:p w:rsidR="00650DF0" w:rsidRPr="007D5ECC" w:rsidRDefault="00650DF0" w:rsidP="00650DF0">
      <w:pPr>
        <w:jc w:val="center"/>
        <w:rPr>
          <w:rFonts w:ascii="Calibri" w:hAnsi="Calibri"/>
          <w:sz w:val="24"/>
          <w:szCs w:val="24"/>
        </w:rPr>
      </w:pPr>
    </w:p>
    <w:tbl>
      <w:tblPr>
        <w:tblStyle w:val="a4"/>
        <w:tblW w:w="0" w:type="auto"/>
        <w:tblLook w:val="04A0"/>
      </w:tblPr>
      <w:tblGrid>
        <w:gridCol w:w="3009"/>
        <w:gridCol w:w="1880"/>
        <w:gridCol w:w="2604"/>
        <w:gridCol w:w="2078"/>
      </w:tblGrid>
      <w:tr w:rsidR="00650DF0" w:rsidRPr="007D5ECC" w:rsidTr="00650DF0">
        <w:tc>
          <w:tcPr>
            <w:tcW w:w="3696" w:type="dxa"/>
          </w:tcPr>
          <w:p w:rsidR="00650DF0" w:rsidRPr="007D5ECC" w:rsidRDefault="00650DF0" w:rsidP="00650DF0">
            <w:pPr>
              <w:jc w:val="center"/>
              <w:rPr>
                <w:rFonts w:ascii="Calibri" w:hAnsi="Calibri"/>
                <w:sz w:val="24"/>
                <w:szCs w:val="24"/>
                <w:lang w:val="ru-RU"/>
              </w:rPr>
            </w:pPr>
            <w:r w:rsidRPr="007D5ECC">
              <w:rPr>
                <w:rFonts w:ascii="Calibri" w:hAnsi="Calibri"/>
                <w:sz w:val="24"/>
                <w:szCs w:val="24"/>
                <w:lang w:val="ru-RU"/>
              </w:rPr>
              <w:t>Количество детей, состоящих на учете в комиссии по делам несовершеннолетних</w:t>
            </w:r>
          </w:p>
        </w:tc>
        <w:tc>
          <w:tcPr>
            <w:tcW w:w="3696" w:type="dxa"/>
          </w:tcPr>
          <w:p w:rsidR="00650DF0" w:rsidRPr="007D5ECC" w:rsidRDefault="00650DF0" w:rsidP="00650DF0">
            <w:pPr>
              <w:jc w:val="center"/>
              <w:rPr>
                <w:rFonts w:ascii="Calibri" w:hAnsi="Calibri"/>
                <w:sz w:val="24"/>
                <w:szCs w:val="24"/>
              </w:rPr>
            </w:pPr>
            <w:r w:rsidRPr="007D5ECC">
              <w:rPr>
                <w:rFonts w:ascii="Calibri" w:hAnsi="Calibri"/>
                <w:sz w:val="24"/>
                <w:szCs w:val="24"/>
              </w:rPr>
              <w:t>8</w:t>
            </w:r>
          </w:p>
        </w:tc>
        <w:tc>
          <w:tcPr>
            <w:tcW w:w="3697" w:type="dxa"/>
          </w:tcPr>
          <w:p w:rsidR="00650DF0" w:rsidRPr="007D5ECC" w:rsidRDefault="00650DF0" w:rsidP="00650DF0">
            <w:pPr>
              <w:jc w:val="center"/>
              <w:rPr>
                <w:rFonts w:ascii="Calibri" w:hAnsi="Calibri"/>
                <w:sz w:val="24"/>
                <w:szCs w:val="24"/>
                <w:lang w:val="ru-RU"/>
              </w:rPr>
            </w:pPr>
            <w:r w:rsidRPr="007D5ECC">
              <w:rPr>
                <w:rFonts w:ascii="Calibri" w:hAnsi="Calibri"/>
                <w:sz w:val="24"/>
                <w:szCs w:val="24"/>
                <w:lang w:val="ru-RU"/>
              </w:rPr>
              <w:t xml:space="preserve">Количество проведенных мероприятий для детей и подростков по профилактике наркомании и алкоголизма </w:t>
            </w:r>
          </w:p>
        </w:tc>
        <w:tc>
          <w:tcPr>
            <w:tcW w:w="3697" w:type="dxa"/>
          </w:tcPr>
          <w:p w:rsidR="00650DF0" w:rsidRPr="007D5ECC" w:rsidRDefault="00650DF0" w:rsidP="00650DF0">
            <w:pPr>
              <w:jc w:val="center"/>
              <w:rPr>
                <w:rFonts w:ascii="Calibri" w:hAnsi="Calibri"/>
                <w:sz w:val="24"/>
                <w:szCs w:val="24"/>
              </w:rPr>
            </w:pPr>
            <w:r w:rsidRPr="007D5ECC">
              <w:rPr>
                <w:rFonts w:ascii="Calibri" w:hAnsi="Calibri"/>
                <w:sz w:val="24"/>
                <w:szCs w:val="24"/>
              </w:rPr>
              <w:t xml:space="preserve">40 - 1240 </w:t>
            </w:r>
          </w:p>
        </w:tc>
      </w:tr>
    </w:tbl>
    <w:p w:rsidR="00650DF0" w:rsidRPr="007D5ECC" w:rsidRDefault="00650DF0" w:rsidP="00650DF0">
      <w:pPr>
        <w:jc w:val="center"/>
        <w:rPr>
          <w:rFonts w:ascii="Calibri" w:hAnsi="Calibri"/>
          <w:b/>
          <w:sz w:val="24"/>
          <w:szCs w:val="24"/>
        </w:rPr>
      </w:pPr>
      <w:r w:rsidRPr="007D5ECC">
        <w:rPr>
          <w:rFonts w:ascii="Calibri" w:hAnsi="Calibri"/>
          <w:b/>
          <w:sz w:val="24"/>
          <w:szCs w:val="24"/>
        </w:rPr>
        <w:t>В учреждениях культуры Пушкиногорского района прошли следующие мероприятия по здоровому образу жизни:</w:t>
      </w:r>
    </w:p>
    <w:tbl>
      <w:tblPr>
        <w:tblStyle w:val="a4"/>
        <w:tblpPr w:leftFromText="180" w:rightFromText="180" w:vertAnchor="text" w:tblpY="345"/>
        <w:tblW w:w="0" w:type="auto"/>
        <w:tblLook w:val="04A0"/>
      </w:tblPr>
      <w:tblGrid>
        <w:gridCol w:w="3680"/>
        <w:gridCol w:w="3085"/>
        <w:gridCol w:w="7"/>
        <w:gridCol w:w="2799"/>
      </w:tblGrid>
      <w:tr w:rsidR="00650DF0" w:rsidRPr="007D5ECC" w:rsidTr="00650DF0">
        <w:tc>
          <w:tcPr>
            <w:tcW w:w="3680" w:type="dxa"/>
          </w:tcPr>
          <w:p w:rsidR="00650DF0" w:rsidRPr="007D5ECC" w:rsidRDefault="00650DF0" w:rsidP="00650DF0">
            <w:pPr>
              <w:rPr>
                <w:rFonts w:ascii="Calibri" w:hAnsi="Calibri"/>
                <w:sz w:val="24"/>
                <w:szCs w:val="24"/>
                <w:lang w:val="ru-RU"/>
              </w:rPr>
            </w:pPr>
          </w:p>
          <w:p w:rsidR="00650DF0" w:rsidRPr="007D5ECC" w:rsidRDefault="00650DF0" w:rsidP="00650DF0">
            <w:pPr>
              <w:jc w:val="center"/>
              <w:rPr>
                <w:rFonts w:ascii="Calibri" w:hAnsi="Calibri"/>
                <w:sz w:val="24"/>
                <w:szCs w:val="24"/>
              </w:rPr>
            </w:pPr>
            <w:r w:rsidRPr="007D5ECC">
              <w:rPr>
                <w:rFonts w:ascii="Calibri" w:hAnsi="Calibri"/>
                <w:sz w:val="24"/>
                <w:szCs w:val="24"/>
              </w:rPr>
              <w:t>НАИМЕНОВАНИЕ МЕРОПРИЯТИЯ</w:t>
            </w:r>
          </w:p>
        </w:tc>
        <w:tc>
          <w:tcPr>
            <w:tcW w:w="3092" w:type="dxa"/>
            <w:gridSpan w:val="2"/>
          </w:tcPr>
          <w:p w:rsidR="00650DF0" w:rsidRPr="007D5ECC" w:rsidRDefault="00650DF0" w:rsidP="00650DF0">
            <w:pPr>
              <w:rPr>
                <w:rFonts w:ascii="Calibri" w:hAnsi="Calibri"/>
                <w:sz w:val="24"/>
                <w:szCs w:val="24"/>
                <w:lang w:val="ru-RU"/>
              </w:rPr>
            </w:pPr>
          </w:p>
          <w:p w:rsidR="00650DF0" w:rsidRPr="007D5ECC" w:rsidRDefault="00650DF0" w:rsidP="00650DF0">
            <w:pPr>
              <w:jc w:val="center"/>
              <w:rPr>
                <w:rFonts w:ascii="Calibri" w:hAnsi="Calibri"/>
                <w:sz w:val="24"/>
                <w:szCs w:val="24"/>
              </w:rPr>
            </w:pPr>
            <w:r w:rsidRPr="007D5ECC">
              <w:rPr>
                <w:rFonts w:ascii="Calibri" w:hAnsi="Calibri"/>
                <w:sz w:val="24"/>
                <w:szCs w:val="24"/>
              </w:rPr>
              <w:t>МЕСТО ПРОВЕДЕНИЯ, ОРГАНИЗАТОРЫ</w:t>
            </w:r>
          </w:p>
        </w:tc>
        <w:tc>
          <w:tcPr>
            <w:tcW w:w="2799" w:type="dxa"/>
          </w:tcPr>
          <w:p w:rsidR="00650DF0" w:rsidRPr="007D5ECC" w:rsidRDefault="00650DF0" w:rsidP="00650DF0">
            <w:pPr>
              <w:rPr>
                <w:rFonts w:ascii="Calibri" w:hAnsi="Calibri"/>
                <w:sz w:val="24"/>
                <w:szCs w:val="24"/>
                <w:lang w:val="ru-RU"/>
              </w:rPr>
            </w:pPr>
          </w:p>
          <w:p w:rsidR="00650DF0" w:rsidRPr="007D5ECC" w:rsidRDefault="00650DF0" w:rsidP="00650DF0">
            <w:pPr>
              <w:jc w:val="center"/>
              <w:rPr>
                <w:rFonts w:ascii="Calibri" w:hAnsi="Calibri"/>
                <w:sz w:val="24"/>
                <w:szCs w:val="24"/>
              </w:rPr>
            </w:pPr>
            <w:r w:rsidRPr="007D5ECC">
              <w:rPr>
                <w:rFonts w:ascii="Calibri" w:hAnsi="Calibri"/>
                <w:sz w:val="24"/>
                <w:szCs w:val="24"/>
              </w:rPr>
              <w:t>КОЛИЧЕСТВО УЧАСТНИКОВ</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Праздник молодости и юности. День молодежи в Пушкинских Горах</w:t>
            </w:r>
          </w:p>
        </w:tc>
        <w:tc>
          <w:tcPr>
            <w:tcW w:w="3092" w:type="dxa"/>
            <w:gridSpan w:val="2"/>
          </w:tcPr>
          <w:p w:rsidR="00650DF0" w:rsidRPr="007D5ECC" w:rsidRDefault="00650DF0" w:rsidP="00650DF0">
            <w:pPr>
              <w:rPr>
                <w:rFonts w:ascii="Calibri" w:hAnsi="Calibri"/>
                <w:b/>
                <w:sz w:val="24"/>
                <w:szCs w:val="24"/>
                <w:lang w:val="ru-RU"/>
              </w:rPr>
            </w:pPr>
            <w:r w:rsidRPr="007D5ECC">
              <w:rPr>
                <w:rFonts w:ascii="Calibri" w:hAnsi="Calibri"/>
                <w:b/>
                <w:sz w:val="24"/>
                <w:szCs w:val="24"/>
                <w:lang w:val="ru-RU"/>
              </w:rPr>
              <w:t>Пушкинские Горы. Районный стадион</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24 июня. Молодежный центр, КДЦ</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500</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«Мы против наркотиков!» - конкурс плакатов</w:t>
            </w:r>
          </w:p>
        </w:tc>
        <w:tc>
          <w:tcPr>
            <w:tcW w:w="3092" w:type="dxa"/>
            <w:gridSpan w:val="2"/>
          </w:tcPr>
          <w:p w:rsidR="00650DF0" w:rsidRPr="007D5ECC" w:rsidRDefault="00650DF0" w:rsidP="00650DF0">
            <w:pPr>
              <w:rPr>
                <w:rFonts w:ascii="Calibri" w:hAnsi="Calibri"/>
                <w:sz w:val="24"/>
                <w:szCs w:val="24"/>
                <w:lang w:val="ru-RU"/>
              </w:rPr>
            </w:pPr>
            <w:r w:rsidRPr="007D5ECC">
              <w:rPr>
                <w:rFonts w:ascii="Calibri" w:hAnsi="Calibri"/>
                <w:sz w:val="24"/>
                <w:szCs w:val="24"/>
                <w:lang w:val="ru-RU"/>
              </w:rPr>
              <w:t>Пушкинские Горы. 22 – 27 января. Молодежный центр, Пушкиногорская школа искусств, КДЦ.</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35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 xml:space="preserve">«Пушкинские Горы без наркотиков» - конкурс </w:t>
            </w:r>
            <w:r w:rsidRPr="007D5ECC">
              <w:rPr>
                <w:rFonts w:ascii="Calibri" w:hAnsi="Calibri"/>
                <w:sz w:val="24"/>
                <w:szCs w:val="24"/>
                <w:lang w:val="ru-RU"/>
              </w:rPr>
              <w:lastRenderedPageBreak/>
              <w:t>логотипов</w:t>
            </w:r>
          </w:p>
        </w:tc>
        <w:tc>
          <w:tcPr>
            <w:tcW w:w="3092" w:type="dxa"/>
            <w:gridSpan w:val="2"/>
          </w:tcPr>
          <w:p w:rsidR="00650DF0" w:rsidRPr="007D5ECC" w:rsidRDefault="00650DF0" w:rsidP="00650DF0">
            <w:pPr>
              <w:rPr>
                <w:rFonts w:ascii="Calibri" w:hAnsi="Calibri"/>
                <w:sz w:val="24"/>
                <w:szCs w:val="24"/>
                <w:lang w:val="ru-RU"/>
              </w:rPr>
            </w:pPr>
            <w:r w:rsidRPr="007D5ECC">
              <w:rPr>
                <w:rFonts w:ascii="Calibri" w:hAnsi="Calibri"/>
                <w:sz w:val="24"/>
                <w:szCs w:val="24"/>
                <w:lang w:val="ru-RU"/>
              </w:rPr>
              <w:lastRenderedPageBreak/>
              <w:t xml:space="preserve">Пушкинские Горы. 2 – 7 ноября, Молодежный </w:t>
            </w:r>
            <w:r w:rsidRPr="007D5ECC">
              <w:rPr>
                <w:rFonts w:ascii="Calibri" w:hAnsi="Calibri"/>
                <w:sz w:val="24"/>
                <w:szCs w:val="24"/>
                <w:lang w:val="ru-RU"/>
              </w:rPr>
              <w:lastRenderedPageBreak/>
              <w:t>центр, КДЦ</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lastRenderedPageBreak/>
              <w:t>20</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lastRenderedPageBreak/>
              <w:t>«Кто кого, или подросток в мире вредных привычек» - беседа для участников танцевальных коллективов «Надежда», «Эдельвейс», «Ремикс», «Вдохновение»</w:t>
            </w:r>
          </w:p>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 xml:space="preserve">«Сделай здоровый выбор» - беседа для участников коллективов «Орешинка», «Рябинушка»  </w:t>
            </w:r>
          </w:p>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«Незримая война». Тематический фильм для юных участников сам-ти</w:t>
            </w:r>
          </w:p>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rPr>
              <w:t>Акция «Дерево жизни»</w:t>
            </w:r>
          </w:p>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«За жизнь!» - акция по профилактике наркомании в рамках всемирного дня борьбы со СПИДом</w:t>
            </w:r>
          </w:p>
          <w:p w:rsidR="00650DF0" w:rsidRPr="007D5ECC" w:rsidRDefault="00650DF0" w:rsidP="00650DF0">
            <w:pPr>
              <w:pStyle w:val="a3"/>
              <w:rPr>
                <w:rFonts w:ascii="Calibri" w:hAnsi="Calibri"/>
                <w:sz w:val="24"/>
                <w:szCs w:val="24"/>
                <w:lang w:val="ru-RU"/>
              </w:rPr>
            </w:pPr>
          </w:p>
        </w:tc>
        <w:tc>
          <w:tcPr>
            <w:tcW w:w="3092" w:type="dxa"/>
            <w:gridSpan w:val="2"/>
          </w:tcPr>
          <w:p w:rsidR="00650DF0" w:rsidRPr="007D5ECC" w:rsidRDefault="00650DF0" w:rsidP="00650DF0">
            <w:pPr>
              <w:rPr>
                <w:rFonts w:ascii="Calibri" w:hAnsi="Calibri"/>
                <w:sz w:val="24"/>
                <w:szCs w:val="24"/>
                <w:lang w:val="ru-RU"/>
              </w:rPr>
            </w:pPr>
            <w:r w:rsidRPr="007D5ECC">
              <w:rPr>
                <w:rFonts w:ascii="Calibri" w:hAnsi="Calibri"/>
                <w:sz w:val="24"/>
                <w:szCs w:val="24"/>
                <w:lang w:val="ru-RU"/>
              </w:rPr>
              <w:t>Пушкинские Горы. 17 февраля</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Культурно-досуговый центр</w:t>
            </w:r>
          </w:p>
          <w:p w:rsidR="00650DF0" w:rsidRPr="007D5ECC" w:rsidRDefault="00650DF0" w:rsidP="00650DF0">
            <w:pPr>
              <w:rPr>
                <w:rFonts w:ascii="Calibri" w:hAnsi="Calibri"/>
                <w:sz w:val="24"/>
                <w:szCs w:val="24"/>
                <w:lang w:val="ru-RU"/>
              </w:rPr>
            </w:pPr>
          </w:p>
          <w:p w:rsidR="00650DF0" w:rsidRPr="007D5ECC" w:rsidRDefault="00650DF0" w:rsidP="00650DF0">
            <w:pPr>
              <w:rPr>
                <w:rFonts w:ascii="Calibri" w:hAnsi="Calibri"/>
                <w:sz w:val="24"/>
                <w:szCs w:val="24"/>
                <w:lang w:val="ru-RU"/>
              </w:rPr>
            </w:pPr>
          </w:p>
          <w:p w:rsidR="00650DF0" w:rsidRPr="007D5ECC" w:rsidRDefault="00650DF0" w:rsidP="00650DF0">
            <w:pPr>
              <w:rPr>
                <w:rFonts w:ascii="Calibri" w:hAnsi="Calibri"/>
                <w:sz w:val="24"/>
                <w:szCs w:val="24"/>
                <w:lang w:val="ru-RU"/>
              </w:rPr>
            </w:pP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Пушкинские Горы. 20 февраля</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Культурно-досуговый центр</w:t>
            </w:r>
          </w:p>
          <w:p w:rsidR="00650DF0" w:rsidRPr="007D5ECC" w:rsidRDefault="00650DF0" w:rsidP="00650DF0">
            <w:pPr>
              <w:rPr>
                <w:rFonts w:ascii="Calibri" w:hAnsi="Calibri"/>
                <w:sz w:val="24"/>
                <w:szCs w:val="24"/>
                <w:lang w:val="ru-RU"/>
              </w:rPr>
            </w:pP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Пушкинские Горы. 13 сентября</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Культурно-досуговый центр</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Пушкинские Горы. 19 ноября.</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Культурно-досуговый центр</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 xml:space="preserve">Пушкинские Горы. 1 декабря. </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Культурно-досуговый центр</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24</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16</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25</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63</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40</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«Скажи жизни ДА!» - беседа о вреде наркомании, алкоголизма</w:t>
            </w:r>
          </w:p>
        </w:tc>
        <w:tc>
          <w:tcPr>
            <w:tcW w:w="3092" w:type="dxa"/>
            <w:gridSpan w:val="2"/>
          </w:tcPr>
          <w:p w:rsidR="00650DF0" w:rsidRPr="007D5ECC" w:rsidRDefault="00650DF0" w:rsidP="00650DF0">
            <w:pPr>
              <w:rPr>
                <w:rFonts w:ascii="Calibri" w:hAnsi="Calibri"/>
                <w:b/>
                <w:sz w:val="24"/>
                <w:szCs w:val="24"/>
              </w:rPr>
            </w:pPr>
            <w:r w:rsidRPr="007D5ECC">
              <w:rPr>
                <w:rFonts w:ascii="Calibri" w:hAnsi="Calibri"/>
                <w:b/>
                <w:sz w:val="24"/>
                <w:szCs w:val="24"/>
              </w:rPr>
              <w:t>Васильевский СДК, февраль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10</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lang w:val="ru-RU"/>
              </w:rPr>
              <w:t xml:space="preserve">«Как уберечь себя от наркотиков» </w:t>
            </w:r>
            <w:proofErr w:type="gramStart"/>
            <w:r w:rsidRPr="007D5ECC">
              <w:rPr>
                <w:rFonts w:ascii="Calibri" w:hAnsi="Calibri"/>
                <w:sz w:val="24"/>
                <w:szCs w:val="24"/>
                <w:lang w:val="ru-RU"/>
              </w:rPr>
              <w:t>-б</w:t>
            </w:r>
            <w:proofErr w:type="gramEnd"/>
            <w:r w:rsidRPr="007D5ECC">
              <w:rPr>
                <w:rFonts w:ascii="Calibri" w:hAnsi="Calibri"/>
                <w:sz w:val="24"/>
                <w:szCs w:val="24"/>
                <w:lang w:val="ru-RU"/>
              </w:rPr>
              <w:t xml:space="preserve">еседа-диалог  о вреде наркомании, алкоголизма. </w:t>
            </w:r>
            <w:r w:rsidRPr="007D5ECC">
              <w:rPr>
                <w:rFonts w:ascii="Calibri" w:hAnsi="Calibri"/>
                <w:sz w:val="24"/>
                <w:szCs w:val="24"/>
              </w:rPr>
              <w:t>Выпуск стенгазеты.</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Васильевский СДК, март</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«Наркотики – это смерть в ловушке» - тематический 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Васильевский СДК, январь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16</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«ЗОЖ – это классно и модно» - беседа, выпуск стенгазеты</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Васильевский СДК, апрель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38</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«Не отнимай у себя завтра» - тематический 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Васильевский СДК. июнь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16</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«Мы за здоровый образ жизни», акция «Здоровое поколение»</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Васильевский СДК. июль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40</w:t>
            </w:r>
          </w:p>
          <w:p w:rsidR="00650DF0" w:rsidRPr="007D5ECC" w:rsidRDefault="00650DF0" w:rsidP="00650DF0">
            <w:pPr>
              <w:rPr>
                <w:rFonts w:ascii="Calibri" w:hAnsi="Calibri"/>
                <w:sz w:val="24"/>
                <w:szCs w:val="24"/>
              </w:rPr>
            </w:pP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«Спорту – да, наркотикам нет!» - игровая программа</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Васильевский СДК, октябрь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10</w:t>
            </w:r>
          </w:p>
        </w:tc>
      </w:tr>
      <w:tr w:rsidR="00650DF0" w:rsidRPr="007D5ECC" w:rsidTr="00650DF0">
        <w:tc>
          <w:tcPr>
            <w:tcW w:w="3680" w:type="dxa"/>
          </w:tcPr>
          <w:p w:rsidR="00650DF0" w:rsidRPr="007D5ECC" w:rsidRDefault="00650DF0" w:rsidP="00650DF0">
            <w:pPr>
              <w:rPr>
                <w:rFonts w:ascii="Calibri" w:hAnsi="Calibri"/>
                <w:sz w:val="24"/>
                <w:szCs w:val="24"/>
              </w:rPr>
            </w:pPr>
          </w:p>
        </w:tc>
        <w:tc>
          <w:tcPr>
            <w:tcW w:w="3092" w:type="dxa"/>
            <w:gridSpan w:val="2"/>
          </w:tcPr>
          <w:p w:rsidR="00650DF0" w:rsidRPr="007D5ECC" w:rsidRDefault="00650DF0" w:rsidP="00650DF0">
            <w:pPr>
              <w:rPr>
                <w:rFonts w:ascii="Calibri" w:hAnsi="Calibri"/>
                <w:sz w:val="24"/>
                <w:szCs w:val="24"/>
              </w:rPr>
            </w:pPr>
          </w:p>
        </w:tc>
        <w:tc>
          <w:tcPr>
            <w:tcW w:w="2799" w:type="dxa"/>
          </w:tcPr>
          <w:p w:rsidR="00650DF0" w:rsidRPr="007D5ECC" w:rsidRDefault="00650DF0" w:rsidP="00650DF0">
            <w:pPr>
              <w:rPr>
                <w:rFonts w:ascii="Calibri" w:hAnsi="Calibri"/>
                <w:sz w:val="24"/>
                <w:szCs w:val="24"/>
              </w:rPr>
            </w:pPr>
          </w:p>
        </w:tc>
      </w:tr>
      <w:tr w:rsidR="00650DF0" w:rsidRPr="007D5ECC" w:rsidTr="00650DF0">
        <w:tc>
          <w:tcPr>
            <w:tcW w:w="3680" w:type="dxa"/>
          </w:tcPr>
          <w:p w:rsidR="00650DF0" w:rsidRPr="007D5ECC" w:rsidRDefault="00650DF0" w:rsidP="00650DF0">
            <w:pPr>
              <w:pStyle w:val="a3"/>
              <w:rPr>
                <w:rFonts w:ascii="Calibri" w:hAnsi="Calibri"/>
                <w:sz w:val="24"/>
                <w:szCs w:val="24"/>
              </w:rPr>
            </w:pPr>
          </w:p>
        </w:tc>
        <w:tc>
          <w:tcPr>
            <w:tcW w:w="3092" w:type="dxa"/>
            <w:gridSpan w:val="2"/>
          </w:tcPr>
          <w:p w:rsidR="00650DF0" w:rsidRPr="007D5ECC" w:rsidRDefault="00650DF0" w:rsidP="00650DF0">
            <w:pPr>
              <w:rPr>
                <w:rFonts w:ascii="Calibri" w:hAnsi="Calibri"/>
                <w:sz w:val="24"/>
                <w:szCs w:val="24"/>
              </w:rPr>
            </w:pPr>
          </w:p>
        </w:tc>
        <w:tc>
          <w:tcPr>
            <w:tcW w:w="2799" w:type="dxa"/>
          </w:tcPr>
          <w:p w:rsidR="00650DF0" w:rsidRPr="007D5ECC" w:rsidRDefault="00650DF0" w:rsidP="00650DF0">
            <w:pPr>
              <w:rPr>
                <w:rFonts w:ascii="Calibri" w:hAnsi="Calibri"/>
                <w:sz w:val="24"/>
                <w:szCs w:val="24"/>
              </w:rPr>
            </w:pP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 xml:space="preserve">«В спортивном теле – </w:t>
            </w:r>
            <w:r w:rsidRPr="007D5ECC">
              <w:rPr>
                <w:rFonts w:ascii="Calibri" w:hAnsi="Calibri"/>
                <w:sz w:val="24"/>
                <w:szCs w:val="24"/>
                <w:lang w:val="ru-RU"/>
              </w:rPr>
              <w:lastRenderedPageBreak/>
              <w:t>здоровый дух» - спортивная программа</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b/>
                <w:sz w:val="24"/>
                <w:szCs w:val="24"/>
              </w:rPr>
              <w:lastRenderedPageBreak/>
              <w:t xml:space="preserve">Полянский СДК, </w:t>
            </w:r>
            <w:r w:rsidRPr="007D5ECC">
              <w:rPr>
                <w:rFonts w:ascii="Calibri" w:hAnsi="Calibri"/>
                <w:sz w:val="24"/>
                <w:szCs w:val="24"/>
              </w:rPr>
              <w:t>июнь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lastRenderedPageBreak/>
              <w:t>«Пристрастия, уносящие жизнь» - выставка литературы, брошюр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Полянский СДК, 15 мая – 15 июня</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45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«Дорога, ведущая в пропасть» - беседа, презентация</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Полянский СДК, октябрь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14</w:t>
            </w:r>
          </w:p>
        </w:tc>
      </w:tr>
      <w:tr w:rsidR="00650DF0" w:rsidRPr="007D5ECC" w:rsidTr="00650DF0">
        <w:tc>
          <w:tcPr>
            <w:tcW w:w="3680" w:type="dxa"/>
          </w:tcPr>
          <w:p w:rsidR="00650DF0" w:rsidRPr="007D5ECC" w:rsidRDefault="00650DF0" w:rsidP="00650DF0">
            <w:pPr>
              <w:pStyle w:val="a3"/>
              <w:rPr>
                <w:rFonts w:ascii="Calibri" w:hAnsi="Calibri"/>
                <w:b/>
                <w:sz w:val="24"/>
                <w:szCs w:val="24"/>
              </w:rPr>
            </w:pPr>
            <w:r w:rsidRPr="007D5ECC">
              <w:rPr>
                <w:rFonts w:ascii="Calibri" w:hAnsi="Calibri"/>
                <w:b/>
                <w:sz w:val="24"/>
                <w:szCs w:val="24"/>
              </w:rPr>
              <w:t xml:space="preserve"> </w:t>
            </w:r>
          </w:p>
        </w:tc>
        <w:tc>
          <w:tcPr>
            <w:tcW w:w="3092" w:type="dxa"/>
            <w:gridSpan w:val="2"/>
          </w:tcPr>
          <w:p w:rsidR="00650DF0" w:rsidRPr="007D5ECC" w:rsidRDefault="00650DF0" w:rsidP="00650DF0">
            <w:pPr>
              <w:rPr>
                <w:rFonts w:ascii="Calibri" w:hAnsi="Calibri"/>
                <w:sz w:val="24"/>
                <w:szCs w:val="24"/>
              </w:rPr>
            </w:pPr>
          </w:p>
        </w:tc>
        <w:tc>
          <w:tcPr>
            <w:tcW w:w="2799" w:type="dxa"/>
          </w:tcPr>
          <w:p w:rsidR="00650DF0" w:rsidRPr="007D5ECC" w:rsidRDefault="00650DF0" w:rsidP="00650DF0">
            <w:pPr>
              <w:rPr>
                <w:rFonts w:ascii="Calibri" w:hAnsi="Calibri"/>
                <w:sz w:val="24"/>
                <w:szCs w:val="24"/>
              </w:rPr>
            </w:pPr>
          </w:p>
        </w:tc>
      </w:tr>
      <w:tr w:rsidR="00650DF0" w:rsidRPr="007D5ECC" w:rsidTr="00650DF0">
        <w:tc>
          <w:tcPr>
            <w:tcW w:w="3680" w:type="dxa"/>
          </w:tcPr>
          <w:p w:rsidR="00650DF0" w:rsidRPr="007D5ECC" w:rsidRDefault="00650DF0" w:rsidP="00650DF0">
            <w:pPr>
              <w:pStyle w:val="a3"/>
              <w:rPr>
                <w:rFonts w:ascii="Calibri" w:hAnsi="Calibri"/>
                <w:sz w:val="24"/>
                <w:szCs w:val="24"/>
              </w:rPr>
            </w:pPr>
          </w:p>
        </w:tc>
        <w:tc>
          <w:tcPr>
            <w:tcW w:w="3092" w:type="dxa"/>
            <w:gridSpan w:val="2"/>
          </w:tcPr>
          <w:p w:rsidR="00650DF0" w:rsidRPr="007D5ECC" w:rsidRDefault="00650DF0" w:rsidP="00650DF0">
            <w:pPr>
              <w:rPr>
                <w:rFonts w:ascii="Calibri" w:hAnsi="Calibri"/>
                <w:sz w:val="24"/>
                <w:szCs w:val="24"/>
              </w:rPr>
            </w:pPr>
          </w:p>
        </w:tc>
        <w:tc>
          <w:tcPr>
            <w:tcW w:w="2799" w:type="dxa"/>
          </w:tcPr>
          <w:p w:rsidR="00650DF0" w:rsidRPr="007D5ECC" w:rsidRDefault="00650DF0" w:rsidP="00650DF0">
            <w:pPr>
              <w:rPr>
                <w:rFonts w:ascii="Calibri" w:hAnsi="Calibri"/>
                <w:sz w:val="24"/>
                <w:szCs w:val="24"/>
              </w:rPr>
            </w:pP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«Мир без вредных привычек» - выставка наглядной агитации</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b/>
                <w:sz w:val="24"/>
                <w:szCs w:val="24"/>
              </w:rPr>
              <w:t xml:space="preserve">Исский СДК, </w:t>
            </w:r>
            <w:r w:rsidRPr="007D5ECC">
              <w:rPr>
                <w:rFonts w:ascii="Calibri" w:hAnsi="Calibri"/>
                <w:sz w:val="24"/>
                <w:szCs w:val="24"/>
              </w:rPr>
              <w:t>январь - дети</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10</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«Профилактика вредных привычек» - тематический 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Исский СДК, февраль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«Пиво пить, здоровью вредить» - тематический 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Исский СДК, март - молодежь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«Пиво – мифы и реальность»- диспут</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Исский СДК, декабрь - молодежь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14</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«Быть здоровым я хочу, пусть меня научат» - тематический 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Исский СДК, апрель - молодежь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«Спасибо, не курю» - тематический 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Исский СДК. Май - молодежь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rPr>
              <w:t>«Сделай правильный выбор» - диспут</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Исский СДК, июнь - молодежь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13</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rPr>
              <w:t>«Алкоголь - яд» - тематический вечер</w:t>
            </w:r>
          </w:p>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rPr>
              <w:t>«Осторожно, наркотики» - тематический вечер</w:t>
            </w:r>
          </w:p>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«Спид – болезнь века» - тематический вечер</w:t>
            </w:r>
          </w:p>
        </w:tc>
        <w:tc>
          <w:tcPr>
            <w:tcW w:w="3092" w:type="dxa"/>
            <w:gridSpan w:val="2"/>
          </w:tcPr>
          <w:p w:rsidR="00650DF0" w:rsidRPr="007D5ECC" w:rsidRDefault="00650DF0" w:rsidP="00650DF0">
            <w:pPr>
              <w:rPr>
                <w:rFonts w:ascii="Calibri" w:hAnsi="Calibri"/>
                <w:sz w:val="24"/>
                <w:szCs w:val="24"/>
                <w:lang w:val="ru-RU"/>
              </w:rPr>
            </w:pPr>
            <w:r w:rsidRPr="007D5ECC">
              <w:rPr>
                <w:rFonts w:ascii="Calibri" w:hAnsi="Calibri"/>
                <w:sz w:val="24"/>
                <w:szCs w:val="24"/>
                <w:lang w:val="ru-RU"/>
              </w:rPr>
              <w:t>исский СДК, август – молодежь</w:t>
            </w:r>
          </w:p>
          <w:p w:rsidR="00650DF0" w:rsidRPr="007D5ECC" w:rsidRDefault="00650DF0" w:rsidP="00650DF0">
            <w:pPr>
              <w:rPr>
                <w:rFonts w:ascii="Calibri" w:hAnsi="Calibri"/>
                <w:sz w:val="24"/>
                <w:szCs w:val="24"/>
                <w:lang w:val="ru-RU"/>
              </w:rPr>
            </w:pPr>
            <w:r w:rsidRPr="007D5ECC">
              <w:rPr>
                <w:rFonts w:ascii="Calibri" w:hAnsi="Calibri"/>
                <w:sz w:val="24"/>
                <w:szCs w:val="24"/>
                <w:lang w:val="ru-RU"/>
              </w:rPr>
              <w:t>Исский СДК,  сентябрь – молодежь</w:t>
            </w:r>
          </w:p>
          <w:p w:rsidR="00650DF0" w:rsidRPr="007D5ECC" w:rsidRDefault="00650DF0" w:rsidP="00650DF0">
            <w:pPr>
              <w:rPr>
                <w:rFonts w:ascii="Calibri" w:hAnsi="Calibri"/>
                <w:sz w:val="24"/>
                <w:szCs w:val="24"/>
                <w:lang w:val="ru-RU"/>
              </w:rPr>
            </w:pPr>
          </w:p>
          <w:p w:rsidR="00650DF0" w:rsidRPr="007D5ECC" w:rsidRDefault="00650DF0" w:rsidP="00650DF0">
            <w:pPr>
              <w:rPr>
                <w:rFonts w:ascii="Calibri" w:hAnsi="Calibri"/>
                <w:sz w:val="24"/>
                <w:szCs w:val="24"/>
              </w:rPr>
            </w:pPr>
            <w:r w:rsidRPr="007D5ECC">
              <w:rPr>
                <w:rFonts w:ascii="Calibri" w:hAnsi="Calibri"/>
                <w:sz w:val="24"/>
                <w:szCs w:val="24"/>
              </w:rPr>
              <w:t>Исский СДК, декабрь - молодежь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10</w:t>
            </w:r>
          </w:p>
          <w:p w:rsidR="00650DF0" w:rsidRPr="007D5ECC" w:rsidRDefault="00650DF0" w:rsidP="00650DF0">
            <w:pPr>
              <w:rPr>
                <w:rFonts w:ascii="Calibri" w:hAnsi="Calibri"/>
                <w:sz w:val="24"/>
                <w:szCs w:val="24"/>
              </w:rPr>
            </w:pPr>
            <w:r w:rsidRPr="007D5ECC">
              <w:rPr>
                <w:rFonts w:ascii="Calibri" w:hAnsi="Calibri"/>
                <w:sz w:val="24"/>
                <w:szCs w:val="24"/>
              </w:rPr>
              <w:t>9</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12</w:t>
            </w:r>
          </w:p>
        </w:tc>
      </w:tr>
      <w:tr w:rsidR="00650DF0" w:rsidRPr="007D5ECC" w:rsidTr="00650DF0">
        <w:tc>
          <w:tcPr>
            <w:tcW w:w="3680" w:type="dxa"/>
          </w:tcPr>
          <w:p w:rsidR="00650DF0" w:rsidRPr="007D5ECC" w:rsidRDefault="00650DF0" w:rsidP="00650DF0">
            <w:pPr>
              <w:pStyle w:val="a3"/>
              <w:rPr>
                <w:rFonts w:ascii="Calibri" w:hAnsi="Calibri"/>
                <w:b/>
                <w:sz w:val="24"/>
                <w:szCs w:val="24"/>
              </w:rPr>
            </w:pPr>
          </w:p>
        </w:tc>
        <w:tc>
          <w:tcPr>
            <w:tcW w:w="3092" w:type="dxa"/>
            <w:gridSpan w:val="2"/>
          </w:tcPr>
          <w:p w:rsidR="00650DF0" w:rsidRPr="007D5ECC" w:rsidRDefault="00650DF0" w:rsidP="00650DF0">
            <w:pPr>
              <w:rPr>
                <w:rFonts w:ascii="Calibri" w:hAnsi="Calibri"/>
                <w:sz w:val="24"/>
                <w:szCs w:val="24"/>
              </w:rPr>
            </w:pPr>
          </w:p>
        </w:tc>
        <w:tc>
          <w:tcPr>
            <w:tcW w:w="2799" w:type="dxa"/>
          </w:tcPr>
          <w:p w:rsidR="00650DF0" w:rsidRPr="007D5ECC" w:rsidRDefault="00650DF0" w:rsidP="00650DF0">
            <w:pPr>
              <w:rPr>
                <w:rFonts w:ascii="Calibri" w:hAnsi="Calibri"/>
                <w:sz w:val="24"/>
                <w:szCs w:val="24"/>
              </w:rPr>
            </w:pP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«Наркотики – жестокий яд » - час информации</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b/>
                <w:sz w:val="24"/>
                <w:szCs w:val="24"/>
              </w:rPr>
              <w:t>Велейский СДК</w:t>
            </w:r>
            <w:r w:rsidRPr="007D5ECC">
              <w:rPr>
                <w:rFonts w:ascii="Calibri" w:hAnsi="Calibri"/>
                <w:sz w:val="24"/>
                <w:szCs w:val="24"/>
              </w:rPr>
              <w:t>, февраль - дети</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10</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«Мир без вредных привычек» - круглый стол</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Велейский СДК, апрель - дети</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rPr>
                <w:rFonts w:ascii="Calibri" w:hAnsi="Calibri"/>
                <w:sz w:val="24"/>
                <w:szCs w:val="24"/>
              </w:rPr>
            </w:pPr>
          </w:p>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rPr>
              <w:t>«О вреде наркотиков» - акция</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Велейский СДК, июнь - молодежь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p w:rsidR="00650DF0" w:rsidRPr="007D5ECC" w:rsidRDefault="00650DF0" w:rsidP="00650DF0">
            <w:pPr>
              <w:rPr>
                <w:rFonts w:ascii="Calibri" w:hAnsi="Calibri"/>
                <w:sz w:val="24"/>
                <w:szCs w:val="24"/>
              </w:rPr>
            </w:pP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«Поколение молодых выбирает» - спортивная программа на день физкультурника</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Велейский СДК, август, молодежь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16</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 xml:space="preserve">«В объятьях табачного дыма» - тематический </w:t>
            </w:r>
            <w:r w:rsidRPr="007D5ECC">
              <w:rPr>
                <w:rFonts w:ascii="Calibri" w:hAnsi="Calibri"/>
                <w:sz w:val="24"/>
                <w:szCs w:val="24"/>
                <w:lang w:val="ru-RU"/>
              </w:rPr>
              <w:lastRenderedPageBreak/>
              <w:t>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lastRenderedPageBreak/>
              <w:t>Велейский СДК, октябрь, дети</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lastRenderedPageBreak/>
              <w:t>«Пусть смеются дети» - тематический 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b/>
                <w:sz w:val="24"/>
                <w:szCs w:val="24"/>
              </w:rPr>
              <w:t xml:space="preserve">Подкрестьевский СДК, </w:t>
            </w:r>
            <w:r w:rsidRPr="007D5ECC">
              <w:rPr>
                <w:rFonts w:ascii="Calibri" w:hAnsi="Calibri"/>
                <w:sz w:val="24"/>
                <w:szCs w:val="24"/>
              </w:rPr>
              <w:t>июнь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10</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rPr>
              <w:t>«Умей сказать «Нет!» - беседа</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Подкрестьевский СДК, декабрь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10</w:t>
            </w:r>
          </w:p>
        </w:tc>
      </w:tr>
      <w:tr w:rsidR="00650DF0" w:rsidRPr="007D5ECC" w:rsidTr="00650DF0">
        <w:tc>
          <w:tcPr>
            <w:tcW w:w="3680" w:type="dxa"/>
          </w:tcPr>
          <w:p w:rsidR="00650DF0" w:rsidRPr="007D5ECC" w:rsidRDefault="00650DF0" w:rsidP="00650DF0">
            <w:pPr>
              <w:rPr>
                <w:rFonts w:ascii="Calibri" w:hAnsi="Calibri"/>
                <w:b/>
                <w:sz w:val="24"/>
                <w:szCs w:val="24"/>
              </w:rPr>
            </w:pPr>
            <w:r w:rsidRPr="007D5ECC">
              <w:rPr>
                <w:rFonts w:ascii="Calibri" w:hAnsi="Calibri"/>
                <w:b/>
                <w:sz w:val="24"/>
                <w:szCs w:val="24"/>
              </w:rPr>
              <w:t xml:space="preserve">       </w:t>
            </w:r>
          </w:p>
        </w:tc>
        <w:tc>
          <w:tcPr>
            <w:tcW w:w="3092" w:type="dxa"/>
            <w:gridSpan w:val="2"/>
          </w:tcPr>
          <w:p w:rsidR="00650DF0" w:rsidRPr="007D5ECC" w:rsidRDefault="00650DF0" w:rsidP="00650DF0">
            <w:pPr>
              <w:rPr>
                <w:rFonts w:ascii="Calibri" w:hAnsi="Calibri"/>
                <w:sz w:val="24"/>
                <w:szCs w:val="24"/>
              </w:rPr>
            </w:pPr>
          </w:p>
        </w:tc>
        <w:tc>
          <w:tcPr>
            <w:tcW w:w="2799" w:type="dxa"/>
          </w:tcPr>
          <w:p w:rsidR="00650DF0" w:rsidRPr="007D5ECC" w:rsidRDefault="00650DF0" w:rsidP="00650DF0">
            <w:pPr>
              <w:rPr>
                <w:rFonts w:ascii="Calibri" w:hAnsi="Calibri"/>
                <w:sz w:val="24"/>
                <w:szCs w:val="24"/>
              </w:rPr>
            </w:pP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«Береги здоровье смолоду» - спортивная программа</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b/>
                <w:sz w:val="24"/>
                <w:szCs w:val="24"/>
              </w:rPr>
              <w:t xml:space="preserve">Рубиловский СДК, </w:t>
            </w:r>
            <w:r w:rsidRPr="007D5ECC">
              <w:rPr>
                <w:rFonts w:ascii="Calibri" w:hAnsi="Calibri"/>
                <w:sz w:val="24"/>
                <w:szCs w:val="24"/>
              </w:rPr>
              <w:t>январь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16</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«Всемирный день без табака» - тематический вечер»</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Рубиловский СДК, апрель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15</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rPr>
              <w:t>«Курить – здоровью вредить» - беседа</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Рубиловский СДК, июль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10</w:t>
            </w:r>
          </w:p>
        </w:tc>
      </w:tr>
      <w:tr w:rsidR="00650DF0" w:rsidRPr="007D5ECC" w:rsidTr="00650DF0">
        <w:tc>
          <w:tcPr>
            <w:tcW w:w="3680" w:type="dxa"/>
          </w:tcPr>
          <w:p w:rsidR="00650DF0" w:rsidRPr="007D5ECC" w:rsidRDefault="00650DF0" w:rsidP="00650DF0">
            <w:pPr>
              <w:pStyle w:val="a3"/>
              <w:numPr>
                <w:ilvl w:val="0"/>
                <w:numId w:val="6"/>
              </w:numPr>
              <w:rPr>
                <w:rFonts w:ascii="Calibri" w:hAnsi="Calibri"/>
                <w:sz w:val="24"/>
                <w:szCs w:val="24"/>
              </w:rPr>
            </w:pPr>
            <w:r w:rsidRPr="007D5ECC">
              <w:rPr>
                <w:rFonts w:ascii="Calibri" w:hAnsi="Calibri"/>
                <w:sz w:val="24"/>
                <w:szCs w:val="24"/>
              </w:rPr>
              <w:t>«Молодежь против СПИДа» - беседа</w:t>
            </w:r>
          </w:p>
        </w:tc>
        <w:tc>
          <w:tcPr>
            <w:tcW w:w="3092" w:type="dxa"/>
            <w:gridSpan w:val="2"/>
          </w:tcPr>
          <w:p w:rsidR="00650DF0" w:rsidRPr="007D5ECC" w:rsidRDefault="00650DF0" w:rsidP="00650DF0">
            <w:pPr>
              <w:rPr>
                <w:rFonts w:ascii="Calibri" w:hAnsi="Calibri"/>
                <w:sz w:val="24"/>
                <w:szCs w:val="24"/>
              </w:rPr>
            </w:pPr>
            <w:r w:rsidRPr="007D5ECC">
              <w:rPr>
                <w:rFonts w:ascii="Calibri" w:hAnsi="Calibri"/>
                <w:sz w:val="24"/>
                <w:szCs w:val="24"/>
              </w:rPr>
              <w:t>Рубиловский СДК, сентябрь</w:t>
            </w:r>
          </w:p>
        </w:tc>
        <w:tc>
          <w:tcPr>
            <w:tcW w:w="2799" w:type="dxa"/>
          </w:tcPr>
          <w:p w:rsidR="00650DF0" w:rsidRPr="007D5ECC" w:rsidRDefault="00650DF0" w:rsidP="00650DF0">
            <w:pPr>
              <w:rPr>
                <w:rFonts w:ascii="Calibri" w:hAnsi="Calibri"/>
                <w:sz w:val="24"/>
                <w:szCs w:val="24"/>
              </w:rPr>
            </w:pPr>
            <w:r w:rsidRPr="007D5ECC">
              <w:rPr>
                <w:rFonts w:ascii="Calibri" w:hAnsi="Calibri"/>
                <w:sz w:val="24"/>
                <w:szCs w:val="24"/>
              </w:rPr>
              <w:t>18</w:t>
            </w:r>
          </w:p>
        </w:tc>
      </w:tr>
      <w:tr w:rsidR="00650DF0" w:rsidRPr="007D5ECC" w:rsidTr="00650DF0">
        <w:trPr>
          <w:trHeight w:val="400"/>
        </w:trPr>
        <w:tc>
          <w:tcPr>
            <w:tcW w:w="3680" w:type="dxa"/>
          </w:tcPr>
          <w:p w:rsidR="00650DF0" w:rsidRPr="007D5ECC" w:rsidRDefault="00650DF0" w:rsidP="00650DF0">
            <w:pPr>
              <w:pStyle w:val="a3"/>
              <w:numPr>
                <w:ilvl w:val="0"/>
                <w:numId w:val="6"/>
              </w:numPr>
              <w:rPr>
                <w:rFonts w:ascii="Calibri" w:hAnsi="Calibri"/>
                <w:sz w:val="24"/>
                <w:szCs w:val="24"/>
                <w:lang w:val="ru-RU"/>
              </w:rPr>
            </w:pPr>
            <w:r w:rsidRPr="007D5ECC">
              <w:rPr>
                <w:rFonts w:ascii="Calibri" w:hAnsi="Calibri"/>
                <w:sz w:val="24"/>
                <w:szCs w:val="24"/>
                <w:lang w:val="ru-RU"/>
              </w:rPr>
              <w:t>«Скажи наркотикам – НЕТ!» выставка рисунков</w:t>
            </w:r>
          </w:p>
        </w:tc>
        <w:tc>
          <w:tcPr>
            <w:tcW w:w="3085" w:type="dxa"/>
            <w:tcBorders>
              <w:bottom w:val="single" w:sz="4" w:space="0" w:color="auto"/>
              <w:right w:val="single" w:sz="4" w:space="0" w:color="auto"/>
            </w:tcBorders>
          </w:tcPr>
          <w:p w:rsidR="00650DF0" w:rsidRPr="007D5ECC" w:rsidRDefault="00650DF0" w:rsidP="00650DF0">
            <w:pPr>
              <w:rPr>
                <w:rFonts w:ascii="Calibri" w:hAnsi="Calibri"/>
                <w:sz w:val="24"/>
                <w:szCs w:val="24"/>
              </w:rPr>
            </w:pPr>
            <w:r w:rsidRPr="007D5ECC">
              <w:rPr>
                <w:rFonts w:ascii="Calibri" w:hAnsi="Calibri"/>
                <w:sz w:val="24"/>
                <w:szCs w:val="24"/>
              </w:rPr>
              <w:t>Рубиловский СДК, ноябрь</w:t>
            </w:r>
          </w:p>
          <w:p w:rsidR="00650DF0" w:rsidRPr="007D5ECC" w:rsidRDefault="00650DF0" w:rsidP="00650DF0">
            <w:pPr>
              <w:rPr>
                <w:rFonts w:ascii="Calibri" w:hAnsi="Calibri"/>
                <w:sz w:val="24"/>
                <w:szCs w:val="24"/>
              </w:rPr>
            </w:pPr>
          </w:p>
        </w:tc>
        <w:tc>
          <w:tcPr>
            <w:tcW w:w="2806" w:type="dxa"/>
            <w:gridSpan w:val="2"/>
            <w:tcBorders>
              <w:bottom w:val="single" w:sz="4" w:space="0" w:color="auto"/>
              <w:right w:val="single" w:sz="4" w:space="0" w:color="auto"/>
            </w:tcBorders>
          </w:tcPr>
          <w:p w:rsidR="00650DF0" w:rsidRPr="007D5ECC" w:rsidRDefault="00650DF0" w:rsidP="00650DF0">
            <w:pPr>
              <w:rPr>
                <w:rFonts w:ascii="Calibri" w:hAnsi="Calibri"/>
                <w:sz w:val="24"/>
                <w:szCs w:val="24"/>
              </w:rPr>
            </w:pPr>
            <w:r w:rsidRPr="007D5ECC">
              <w:rPr>
                <w:rFonts w:ascii="Calibri" w:hAnsi="Calibri"/>
                <w:sz w:val="24"/>
                <w:szCs w:val="24"/>
              </w:rPr>
              <w:t xml:space="preserve"> 20</w:t>
            </w:r>
          </w:p>
        </w:tc>
      </w:tr>
      <w:tr w:rsidR="00650DF0" w:rsidRPr="007D5ECC" w:rsidTr="00650DF0">
        <w:trPr>
          <w:trHeight w:val="320"/>
        </w:trPr>
        <w:tc>
          <w:tcPr>
            <w:tcW w:w="3680" w:type="dxa"/>
            <w:tcBorders>
              <w:bottom w:val="single" w:sz="4" w:space="0" w:color="auto"/>
            </w:tcBorders>
          </w:tcPr>
          <w:p w:rsidR="00650DF0" w:rsidRPr="007D5ECC" w:rsidRDefault="00650DF0" w:rsidP="00650DF0">
            <w:pPr>
              <w:rPr>
                <w:rFonts w:ascii="Calibri" w:hAnsi="Calibri"/>
                <w:sz w:val="24"/>
                <w:szCs w:val="24"/>
              </w:rPr>
            </w:pPr>
            <w:r w:rsidRPr="007D5ECC">
              <w:rPr>
                <w:rFonts w:ascii="Calibri" w:hAnsi="Calibri"/>
                <w:sz w:val="24"/>
                <w:szCs w:val="24"/>
              </w:rPr>
              <w:t xml:space="preserve">       </w:t>
            </w:r>
          </w:p>
        </w:tc>
        <w:tc>
          <w:tcPr>
            <w:tcW w:w="5891" w:type="dxa"/>
            <w:gridSpan w:val="3"/>
            <w:tcBorders>
              <w:right w:val="nil"/>
            </w:tcBorders>
          </w:tcPr>
          <w:p w:rsidR="00650DF0" w:rsidRPr="007D5ECC" w:rsidRDefault="00650DF0" w:rsidP="00650DF0">
            <w:pPr>
              <w:rPr>
                <w:rFonts w:ascii="Calibri" w:hAnsi="Calibri"/>
                <w:sz w:val="24"/>
                <w:szCs w:val="24"/>
                <w:lang w:val="ru-RU"/>
              </w:rPr>
            </w:pPr>
            <w:r w:rsidRPr="007D5ECC">
              <w:rPr>
                <w:rFonts w:ascii="Calibri" w:hAnsi="Calibri"/>
                <w:sz w:val="24"/>
                <w:szCs w:val="24"/>
                <w:lang w:val="ru-RU"/>
              </w:rPr>
              <w:t>в 2017 году прошло 33-1231 мероприятия по здоровому образу жизни</w:t>
            </w:r>
          </w:p>
          <w:p w:rsidR="00650DF0" w:rsidRPr="007D5ECC" w:rsidRDefault="00650DF0" w:rsidP="00650DF0">
            <w:pPr>
              <w:rPr>
                <w:rFonts w:ascii="Calibri" w:hAnsi="Calibri"/>
                <w:b/>
                <w:sz w:val="24"/>
                <w:szCs w:val="24"/>
                <w:lang w:val="ru-RU"/>
              </w:rPr>
            </w:pPr>
          </w:p>
        </w:tc>
      </w:tr>
    </w:tbl>
    <w:p w:rsidR="00650DF0" w:rsidRPr="007D5ECC" w:rsidRDefault="00650DF0" w:rsidP="00650DF0">
      <w:pPr>
        <w:rPr>
          <w:rFonts w:ascii="Calibri" w:hAnsi="Calibri"/>
          <w:sz w:val="24"/>
          <w:szCs w:val="24"/>
        </w:rPr>
      </w:pPr>
    </w:p>
    <w:p w:rsidR="00650DF0" w:rsidRPr="007D5ECC" w:rsidRDefault="00650DF0" w:rsidP="00100040">
      <w:pPr>
        <w:framePr w:hSpace="180" w:wrap="around" w:vAnchor="text" w:hAnchor="text" w:y="345"/>
        <w:jc w:val="center"/>
        <w:rPr>
          <w:rFonts w:ascii="Calibri" w:hAnsi="Calibri"/>
          <w:b/>
          <w:sz w:val="24"/>
          <w:szCs w:val="24"/>
        </w:rPr>
      </w:pPr>
      <w:r w:rsidRPr="007D5ECC">
        <w:rPr>
          <w:rFonts w:ascii="Calibri" w:hAnsi="Calibri"/>
          <w:b/>
          <w:sz w:val="24"/>
          <w:szCs w:val="24"/>
        </w:rPr>
        <w:t>Всего  в 2018 году прошло 40 – 1240 мероприятий по здоровому образу жизни для детей, подростков и молодежи.</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Специалисты, работающие в клубных учреждениях, стремятся вовлечь подростков, большую часть времени проводящих на улице и не проявляющие интереса к какому либо занятию, в сферу коллективной творческой досуговой деятельности. В учреждениях культуры для детей, подростков и молодежи ведут свою работу 27 клубных формирований, охватывающие 196  детей и подростков. Работниками культуры по отдельному плану ведется работа по профилактике  алкоголизма, наркомании, табакокурения и СПИДа. Пропагандируется здоровый образ жизни, наглядно и на словах освещается деятельность правоохранительных органов по борьбе с наркоманией и незаконным оборотом наркотиков. Для юных участников самодеятельности используем в своей деятельности различные формы культурно-досуговой деятельности: тематические вечера, кинолектории, акции, беседы и лекции; устные журналы, детские утренники часы и уроки ЗОЖ, походы в лес, спортивные мероприятия, мероприятия патриотического содержания, конкурсы рисунков, плакатов и стенгазет. Например, для детей младшего школьного возраста, работая над проблемой воспитания потребности в здоровом образе жизни, работники культуры учитывают их возрастные и психологические особенности, чаще всего используют сказочных героев, игровые ситуации, различные путешествия, викторины.</w:t>
      </w:r>
    </w:p>
    <w:p w:rsidR="00650DF0" w:rsidRPr="007D5ECC" w:rsidRDefault="00650DF0" w:rsidP="00650DF0">
      <w:pPr>
        <w:rPr>
          <w:rFonts w:ascii="Calibri" w:hAnsi="Calibri"/>
          <w:sz w:val="24"/>
          <w:szCs w:val="24"/>
        </w:rPr>
      </w:pPr>
      <w:r w:rsidRPr="007D5ECC">
        <w:rPr>
          <w:rFonts w:ascii="Calibri" w:hAnsi="Calibri"/>
          <w:sz w:val="24"/>
          <w:szCs w:val="24"/>
        </w:rPr>
        <w:t xml:space="preserve">В рамках международного дня борьбы с наркоманией в школах и учреждениях культуры района прошел просмотр тематических фильмов «Незримая война» и «Мечта». Они направлены на профилактику борьбы с наркоманией, алкоголизмом, курением, на формирование  здорового образа жизни у несовершеннолетних. С успехом прошел, ставший уже традиционным конкурс логотипов на тему «Пушкинские Горы  - без наркотиков», к обсуждению было принято 20 работ, три из которых были отмечены </w:t>
      </w:r>
      <w:r w:rsidRPr="007D5ECC">
        <w:rPr>
          <w:rFonts w:ascii="Calibri" w:hAnsi="Calibri"/>
          <w:sz w:val="24"/>
          <w:szCs w:val="24"/>
        </w:rPr>
        <w:lastRenderedPageBreak/>
        <w:t>особо. Это работы, которые нашли уже свое воплощение в баннере, футболках и новом буклете.</w:t>
      </w:r>
    </w:p>
    <w:p w:rsidR="00650DF0" w:rsidRPr="007D5ECC" w:rsidRDefault="00650DF0" w:rsidP="00650DF0">
      <w:pPr>
        <w:rPr>
          <w:rFonts w:ascii="Calibri" w:hAnsi="Calibri"/>
          <w:sz w:val="24"/>
          <w:szCs w:val="24"/>
        </w:rPr>
      </w:pPr>
      <w:r w:rsidRPr="007D5ECC">
        <w:rPr>
          <w:rFonts w:ascii="Calibri" w:hAnsi="Calibri"/>
          <w:sz w:val="24"/>
          <w:szCs w:val="24"/>
        </w:rPr>
        <w:t>29 сентября в Пушкинских Горах состоялся кросс «Спорт против наркотиков», который собрал 65 человек.</w:t>
      </w:r>
    </w:p>
    <w:p w:rsidR="00650DF0" w:rsidRPr="007D5ECC" w:rsidRDefault="00650DF0" w:rsidP="00650DF0">
      <w:pPr>
        <w:rPr>
          <w:rFonts w:ascii="Calibri" w:hAnsi="Calibri"/>
          <w:sz w:val="24"/>
          <w:szCs w:val="24"/>
        </w:rPr>
      </w:pPr>
      <w:proofErr w:type="gramStart"/>
      <w:r w:rsidRPr="007D5ECC">
        <w:rPr>
          <w:rFonts w:ascii="Calibri" w:hAnsi="Calibri"/>
          <w:sz w:val="24"/>
          <w:szCs w:val="24"/>
        </w:rPr>
        <w:t xml:space="preserve">В День молодежи, помимо развлекательной и  концертной программ, проходят спортивные соревнования, мастер классы. </w:t>
      </w:r>
      <w:proofErr w:type="gramEnd"/>
    </w:p>
    <w:p w:rsidR="00650DF0" w:rsidRPr="007D5ECC" w:rsidRDefault="00650DF0" w:rsidP="00650DF0">
      <w:pPr>
        <w:rPr>
          <w:rFonts w:ascii="Calibri" w:hAnsi="Calibri"/>
          <w:sz w:val="24"/>
          <w:szCs w:val="24"/>
        </w:rPr>
      </w:pPr>
      <w:r w:rsidRPr="007D5ECC">
        <w:rPr>
          <w:rFonts w:ascii="Calibri" w:hAnsi="Calibri"/>
          <w:sz w:val="24"/>
          <w:szCs w:val="24"/>
        </w:rPr>
        <w:t>В 2018 году в селе Велье открылась спортивная площадка, где теперь в теплое время года проходят спортивные игры и соревнования.</w:t>
      </w:r>
    </w:p>
    <w:p w:rsidR="00650DF0" w:rsidRPr="007D5ECC" w:rsidRDefault="00650DF0" w:rsidP="00650DF0">
      <w:pPr>
        <w:rPr>
          <w:rFonts w:ascii="Calibri" w:hAnsi="Calibri"/>
          <w:sz w:val="24"/>
          <w:szCs w:val="24"/>
        </w:rPr>
      </w:pPr>
      <w:r w:rsidRPr="007D5ECC">
        <w:rPr>
          <w:rFonts w:ascii="Calibri" w:hAnsi="Calibri"/>
          <w:sz w:val="24"/>
          <w:szCs w:val="24"/>
        </w:rPr>
        <w:t xml:space="preserve">В каждом учреждении культуры работают любительские объединения декоративно-прикладного творчества. В Велейскую волость приехала многодетная семья Ролецких, где каждый, </w:t>
      </w:r>
      <w:proofErr w:type="gramStart"/>
      <w:r w:rsidRPr="007D5ECC">
        <w:rPr>
          <w:rFonts w:ascii="Calibri" w:hAnsi="Calibri"/>
          <w:sz w:val="24"/>
          <w:szCs w:val="24"/>
        </w:rPr>
        <w:t>от</w:t>
      </w:r>
      <w:proofErr w:type="gramEnd"/>
      <w:r w:rsidRPr="007D5ECC">
        <w:rPr>
          <w:rFonts w:ascii="Calibri" w:hAnsi="Calibri"/>
          <w:sz w:val="24"/>
          <w:szCs w:val="24"/>
        </w:rPr>
        <w:t xml:space="preserve"> мала до велика, играет на каком либо инструменте, все поют. Руководитель этого самобытного фольклорного коллектива – глава семейства</w:t>
      </w:r>
      <w:proofErr w:type="gramStart"/>
      <w:r w:rsidRPr="007D5ECC">
        <w:rPr>
          <w:rFonts w:ascii="Calibri" w:hAnsi="Calibri"/>
          <w:sz w:val="24"/>
          <w:szCs w:val="24"/>
        </w:rPr>
        <w:t xml:space="preserve">.. </w:t>
      </w:r>
      <w:proofErr w:type="gramEnd"/>
      <w:r w:rsidRPr="007D5ECC">
        <w:rPr>
          <w:rFonts w:ascii="Calibri" w:hAnsi="Calibri"/>
          <w:sz w:val="24"/>
          <w:szCs w:val="24"/>
        </w:rPr>
        <w:t>Эта творческая семья участвует не только в мероприятиях, проводимых в Велейском СДК, но и в районном центре, а так же в областных фестивалях и конкурсах.</w:t>
      </w:r>
    </w:p>
    <w:p w:rsidR="00650DF0" w:rsidRPr="007D5ECC" w:rsidRDefault="00650DF0" w:rsidP="00650DF0">
      <w:pPr>
        <w:rPr>
          <w:rFonts w:ascii="Calibri" w:hAnsi="Calibri"/>
          <w:sz w:val="24"/>
          <w:szCs w:val="24"/>
        </w:rPr>
      </w:pPr>
      <w:r w:rsidRPr="007D5ECC">
        <w:rPr>
          <w:rFonts w:ascii="Calibri" w:hAnsi="Calibri"/>
          <w:sz w:val="24"/>
          <w:szCs w:val="24"/>
        </w:rPr>
        <w:t xml:space="preserve"> При Подкрестьевском СДК ведет свою работу </w:t>
      </w:r>
      <w:proofErr w:type="gramStart"/>
      <w:r w:rsidRPr="007D5ECC">
        <w:rPr>
          <w:rFonts w:ascii="Calibri" w:hAnsi="Calibri"/>
          <w:sz w:val="24"/>
          <w:szCs w:val="24"/>
        </w:rPr>
        <w:t>л</w:t>
      </w:r>
      <w:proofErr w:type="gramEnd"/>
      <w:r w:rsidRPr="007D5ECC">
        <w:rPr>
          <w:rFonts w:ascii="Calibri" w:hAnsi="Calibri"/>
          <w:sz w:val="24"/>
          <w:szCs w:val="24"/>
        </w:rPr>
        <w:t>/о «Спорт», где ребята играют в теннис и бильярд.</w:t>
      </w:r>
    </w:p>
    <w:p w:rsidR="00650DF0" w:rsidRPr="007D5ECC" w:rsidRDefault="00650DF0" w:rsidP="00650DF0">
      <w:pPr>
        <w:rPr>
          <w:rFonts w:ascii="Calibri" w:hAnsi="Calibri"/>
          <w:sz w:val="24"/>
          <w:szCs w:val="24"/>
        </w:rPr>
      </w:pPr>
      <w:r w:rsidRPr="007D5ECC">
        <w:rPr>
          <w:rFonts w:ascii="Calibri" w:hAnsi="Calibri"/>
          <w:sz w:val="24"/>
          <w:szCs w:val="24"/>
        </w:rPr>
        <w:t xml:space="preserve">Повсеместно в Домах культуры проводятся конкурсно-игровые программы, спортивные состязания, эстафеты, походы. Эта форма активного отдыха очень популярна среди детей и подростков и широко используется организаторами досуга не случайно: в азарте соревнований дети раскрепощаются, расходуют энергию, познают свои силы и возможности, общаются; в подвижной игре крепнет тело, добреет душа, здоровеет дух. В нашем районе есть опыт коллективной досуговой деятельности детей, подростков через их участие в молодежном военно-патриотическом движении, это клуб «Патриот», включающий в себя занятия спортом, поисковую работу, изучение краеведческого материала. Организаторы клуба решают задачи  физического развития и патриотического воспитания подростков. Ребята из клуба «Патриот» приняли участие в сборе материалов для книги «Солдаты Победы». </w:t>
      </w:r>
    </w:p>
    <w:p w:rsidR="00650DF0" w:rsidRPr="007D5ECC" w:rsidRDefault="00650DF0" w:rsidP="00650DF0">
      <w:pPr>
        <w:rPr>
          <w:rFonts w:ascii="Calibri" w:hAnsi="Calibri"/>
          <w:sz w:val="24"/>
          <w:szCs w:val="24"/>
        </w:rPr>
      </w:pPr>
      <w:r w:rsidRPr="007D5ECC">
        <w:rPr>
          <w:rFonts w:ascii="Calibri" w:hAnsi="Calibri"/>
          <w:sz w:val="24"/>
          <w:szCs w:val="24"/>
        </w:rPr>
        <w:t>Работниками культуры прилагаются все возможные усилия для того, чтобы разнообразить предлагаемые формы работы и тем самым привлечь детей и подрастающее поколение в культурно-массовую жизнь  нашего района. В работе используем экран и проектор, компьютер и интернет.</w:t>
      </w:r>
    </w:p>
    <w:p w:rsidR="00650DF0" w:rsidRPr="007D5ECC" w:rsidRDefault="00650DF0" w:rsidP="00650DF0">
      <w:pPr>
        <w:ind w:left="708"/>
        <w:rPr>
          <w:rFonts w:ascii="Calibri" w:hAnsi="Calibri"/>
          <w:sz w:val="24"/>
          <w:szCs w:val="24"/>
        </w:rPr>
      </w:pP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p>
    <w:p w:rsidR="00100040" w:rsidRPr="007D5ECC" w:rsidRDefault="00650DF0" w:rsidP="00650DF0">
      <w:pPr>
        <w:rPr>
          <w:rFonts w:ascii="Calibri" w:hAnsi="Calibri"/>
          <w:sz w:val="24"/>
          <w:szCs w:val="24"/>
        </w:rPr>
      </w:pPr>
      <w:r w:rsidRPr="007D5ECC">
        <w:rPr>
          <w:rFonts w:ascii="Calibri" w:hAnsi="Calibri"/>
          <w:sz w:val="24"/>
          <w:szCs w:val="24"/>
        </w:rPr>
        <w:t xml:space="preserve">                                                       </w:t>
      </w:r>
      <w:r w:rsidR="007B6644">
        <w:rPr>
          <w:rFonts w:ascii="Calibri" w:hAnsi="Calibri"/>
          <w:sz w:val="24"/>
          <w:szCs w:val="24"/>
        </w:rPr>
        <w:t xml:space="preserve">                               </w:t>
      </w:r>
    </w:p>
    <w:p w:rsidR="00650DF0" w:rsidRPr="007D5ECC" w:rsidRDefault="00650DF0" w:rsidP="00650DF0">
      <w:pPr>
        <w:jc w:val="center"/>
        <w:rPr>
          <w:rFonts w:ascii="Calibri" w:hAnsi="Calibri"/>
          <w:sz w:val="24"/>
          <w:szCs w:val="24"/>
        </w:rPr>
      </w:pPr>
    </w:p>
    <w:p w:rsidR="00650DF0" w:rsidRPr="007D5ECC" w:rsidRDefault="00650DF0" w:rsidP="00650DF0">
      <w:pPr>
        <w:jc w:val="center"/>
        <w:rPr>
          <w:rFonts w:ascii="Calibri" w:hAnsi="Calibri"/>
          <w:b/>
          <w:sz w:val="24"/>
          <w:szCs w:val="24"/>
        </w:rPr>
      </w:pPr>
      <w:r w:rsidRPr="007D5ECC">
        <w:rPr>
          <w:rFonts w:ascii="Calibri" w:hAnsi="Calibri"/>
          <w:b/>
          <w:sz w:val="24"/>
          <w:szCs w:val="24"/>
        </w:rPr>
        <w:t>Военно-патриотическое воспитание.</w:t>
      </w:r>
    </w:p>
    <w:p w:rsidR="00650DF0" w:rsidRPr="007D5ECC" w:rsidRDefault="00650DF0" w:rsidP="00650DF0">
      <w:pPr>
        <w:jc w:val="center"/>
        <w:rPr>
          <w:rFonts w:ascii="Calibri" w:hAnsi="Calibri"/>
          <w:sz w:val="24"/>
          <w:szCs w:val="24"/>
        </w:rPr>
      </w:pPr>
      <w:r w:rsidRPr="007D5ECC">
        <w:rPr>
          <w:rFonts w:ascii="Calibri" w:hAnsi="Calibri"/>
          <w:b/>
          <w:sz w:val="24"/>
          <w:szCs w:val="24"/>
        </w:rPr>
        <w:t>Молодежь.</w:t>
      </w:r>
      <w:r w:rsidRPr="007D5ECC">
        <w:rPr>
          <w:rFonts w:ascii="Calibri" w:hAnsi="Calibri"/>
          <w:sz w:val="24"/>
          <w:szCs w:val="24"/>
        </w:rPr>
        <w:t xml:space="preserve"> 2018 год.</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 xml:space="preserve">Военно-патриотическое воспитание – одно из главных направлений в работе учреждений культуры пушкиногорского района. Участие молодежи и детей в </w:t>
      </w:r>
      <w:proofErr w:type="gramStart"/>
      <w:r w:rsidRPr="007D5ECC">
        <w:rPr>
          <w:rFonts w:ascii="Calibri" w:hAnsi="Calibri"/>
          <w:sz w:val="24"/>
          <w:szCs w:val="24"/>
        </w:rPr>
        <w:t>мероприятиях, посвященных этому направлению растет</w:t>
      </w:r>
      <w:proofErr w:type="gramEnd"/>
      <w:r w:rsidRPr="007D5ECC">
        <w:rPr>
          <w:rFonts w:ascii="Calibri" w:hAnsi="Calibri"/>
          <w:sz w:val="24"/>
          <w:szCs w:val="24"/>
        </w:rPr>
        <w:t xml:space="preserve"> с каждым годом. Ни одно мероприятие, посвященное любви к Отечеству, своей малой Родине не обходится без участия </w:t>
      </w:r>
      <w:proofErr w:type="gramStart"/>
      <w:r w:rsidRPr="007D5ECC">
        <w:rPr>
          <w:rFonts w:ascii="Calibri" w:hAnsi="Calibri"/>
          <w:sz w:val="24"/>
          <w:szCs w:val="24"/>
        </w:rPr>
        <w:t>молодежи</w:t>
      </w:r>
      <w:proofErr w:type="gramEnd"/>
      <w:r w:rsidRPr="007D5ECC">
        <w:rPr>
          <w:rFonts w:ascii="Calibri" w:hAnsi="Calibri"/>
          <w:sz w:val="24"/>
          <w:szCs w:val="24"/>
        </w:rPr>
        <w:t xml:space="preserve"> как участника, так и зрителя. Каждое мероприятие, посвященное этой теме, всегда проходит с участием детей, подростков, и молодежи.</w:t>
      </w:r>
    </w:p>
    <w:p w:rsidR="00650DF0" w:rsidRPr="007D5ECC" w:rsidRDefault="00650DF0" w:rsidP="00650DF0">
      <w:pPr>
        <w:rPr>
          <w:rFonts w:ascii="Calibri" w:hAnsi="Calibri"/>
          <w:sz w:val="24"/>
          <w:szCs w:val="24"/>
        </w:rPr>
      </w:pPr>
      <w:r w:rsidRPr="007D5ECC">
        <w:rPr>
          <w:rFonts w:ascii="Calibri" w:hAnsi="Calibri"/>
          <w:sz w:val="24"/>
          <w:szCs w:val="24"/>
        </w:rPr>
        <w:t xml:space="preserve"> На протяжении ряда лет система работы по патриотическому воспитанию в сфере культуры района включает в себя широкий перечень мероприятий по военно-патриотическому, духовно-нравственному и гражданско-правовому становлению </w:t>
      </w:r>
      <w:r w:rsidRPr="007D5ECC">
        <w:rPr>
          <w:rFonts w:ascii="Calibri" w:hAnsi="Calibri"/>
          <w:sz w:val="24"/>
          <w:szCs w:val="24"/>
        </w:rPr>
        <w:lastRenderedPageBreak/>
        <w:t xml:space="preserve">молодых людей. В практике учреждений культуры Пушкиногорского района по празднованию знаменательных и памятных дат сложились и стали традиционными мероприятия военно-патриотического направления: </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 xml:space="preserve"> - Празднование Дня Победы 9 мая (С участием детских коллективов учреждений культуры);</w:t>
      </w:r>
    </w:p>
    <w:p w:rsidR="00650DF0" w:rsidRPr="007D5ECC" w:rsidRDefault="00650DF0" w:rsidP="00650DF0">
      <w:pPr>
        <w:rPr>
          <w:rFonts w:ascii="Calibri" w:hAnsi="Calibri"/>
          <w:sz w:val="24"/>
          <w:szCs w:val="24"/>
        </w:rPr>
      </w:pPr>
      <w:r w:rsidRPr="007D5ECC">
        <w:rPr>
          <w:rFonts w:ascii="Calibri" w:hAnsi="Calibri"/>
          <w:sz w:val="24"/>
          <w:szCs w:val="24"/>
        </w:rPr>
        <w:t>- Празднования Дня освобождения Пушкиногорского района от фашистских захватчиков 12 июля;</w:t>
      </w:r>
    </w:p>
    <w:p w:rsidR="00650DF0" w:rsidRPr="007D5ECC" w:rsidRDefault="00650DF0" w:rsidP="00650DF0">
      <w:pPr>
        <w:rPr>
          <w:rFonts w:ascii="Calibri" w:hAnsi="Calibri"/>
          <w:sz w:val="24"/>
          <w:szCs w:val="24"/>
        </w:rPr>
      </w:pPr>
      <w:r w:rsidRPr="007D5ECC">
        <w:rPr>
          <w:rFonts w:ascii="Calibri" w:hAnsi="Calibri"/>
          <w:sz w:val="24"/>
          <w:szCs w:val="24"/>
        </w:rPr>
        <w:t>- Празднование Дня защитника Отечества;</w:t>
      </w:r>
    </w:p>
    <w:p w:rsidR="00650DF0" w:rsidRPr="007D5ECC" w:rsidRDefault="00650DF0" w:rsidP="00650DF0">
      <w:pPr>
        <w:rPr>
          <w:rFonts w:ascii="Calibri" w:hAnsi="Calibri"/>
          <w:sz w:val="24"/>
          <w:szCs w:val="24"/>
        </w:rPr>
      </w:pPr>
      <w:r w:rsidRPr="007D5ECC">
        <w:rPr>
          <w:rFonts w:ascii="Calibri" w:hAnsi="Calibri"/>
          <w:sz w:val="24"/>
          <w:szCs w:val="24"/>
        </w:rPr>
        <w:t>- Конкурсные программы;</w:t>
      </w:r>
    </w:p>
    <w:p w:rsidR="00650DF0" w:rsidRPr="007D5ECC" w:rsidRDefault="00650DF0" w:rsidP="00650DF0">
      <w:pPr>
        <w:rPr>
          <w:rFonts w:ascii="Calibri" w:hAnsi="Calibri"/>
          <w:sz w:val="24"/>
          <w:szCs w:val="24"/>
        </w:rPr>
      </w:pPr>
      <w:r w:rsidRPr="007D5ECC">
        <w:rPr>
          <w:rFonts w:ascii="Calibri" w:hAnsi="Calibri"/>
          <w:sz w:val="24"/>
          <w:szCs w:val="24"/>
        </w:rPr>
        <w:t>-Концерты самодеятельных коллективов;</w:t>
      </w:r>
    </w:p>
    <w:p w:rsidR="00650DF0" w:rsidRPr="007D5ECC" w:rsidRDefault="00650DF0" w:rsidP="00650DF0">
      <w:pPr>
        <w:rPr>
          <w:rFonts w:ascii="Calibri" w:hAnsi="Calibri"/>
          <w:sz w:val="24"/>
          <w:szCs w:val="24"/>
        </w:rPr>
      </w:pPr>
      <w:r w:rsidRPr="007D5ECC">
        <w:rPr>
          <w:rFonts w:ascii="Calibri" w:hAnsi="Calibri"/>
          <w:sz w:val="24"/>
          <w:szCs w:val="24"/>
        </w:rPr>
        <w:t>- Уроки мужества;</w:t>
      </w:r>
    </w:p>
    <w:p w:rsidR="00650DF0" w:rsidRPr="007D5ECC" w:rsidRDefault="00650DF0" w:rsidP="00650DF0">
      <w:pPr>
        <w:rPr>
          <w:rFonts w:ascii="Calibri" w:hAnsi="Calibri"/>
          <w:sz w:val="24"/>
          <w:szCs w:val="24"/>
        </w:rPr>
      </w:pPr>
      <w:r w:rsidRPr="007D5ECC">
        <w:rPr>
          <w:rFonts w:ascii="Calibri" w:hAnsi="Calibri"/>
          <w:sz w:val="24"/>
          <w:szCs w:val="24"/>
        </w:rPr>
        <w:t>- Встречи с интересными людьми;</w:t>
      </w:r>
    </w:p>
    <w:p w:rsidR="00650DF0" w:rsidRPr="007D5ECC" w:rsidRDefault="00650DF0" w:rsidP="00650DF0">
      <w:pPr>
        <w:rPr>
          <w:rFonts w:ascii="Calibri" w:hAnsi="Calibri"/>
          <w:sz w:val="24"/>
          <w:szCs w:val="24"/>
        </w:rPr>
      </w:pPr>
      <w:r w:rsidRPr="007D5ECC">
        <w:rPr>
          <w:rFonts w:ascii="Calibri" w:hAnsi="Calibri"/>
          <w:sz w:val="24"/>
          <w:szCs w:val="24"/>
        </w:rPr>
        <w:t>-Походы по местам боевой славы;</w:t>
      </w:r>
    </w:p>
    <w:p w:rsidR="00650DF0" w:rsidRPr="007D5ECC" w:rsidRDefault="00650DF0" w:rsidP="00650DF0">
      <w:pPr>
        <w:rPr>
          <w:rFonts w:ascii="Calibri" w:hAnsi="Calibri"/>
          <w:sz w:val="24"/>
          <w:szCs w:val="24"/>
        </w:rPr>
      </w:pPr>
      <w:r w:rsidRPr="007D5ECC">
        <w:rPr>
          <w:rFonts w:ascii="Calibri" w:hAnsi="Calibri"/>
          <w:sz w:val="24"/>
          <w:szCs w:val="24"/>
        </w:rPr>
        <w:t>-Выставки декоративно-прикладного творчества;</w:t>
      </w:r>
    </w:p>
    <w:p w:rsidR="00650DF0" w:rsidRPr="007D5ECC" w:rsidRDefault="00650DF0" w:rsidP="00650DF0">
      <w:pPr>
        <w:rPr>
          <w:rFonts w:ascii="Calibri" w:hAnsi="Calibri"/>
          <w:sz w:val="24"/>
          <w:szCs w:val="24"/>
        </w:rPr>
      </w:pPr>
      <w:r w:rsidRPr="007D5ECC">
        <w:rPr>
          <w:rFonts w:ascii="Calibri" w:hAnsi="Calibri"/>
          <w:sz w:val="24"/>
          <w:szCs w:val="24"/>
        </w:rPr>
        <w:t>- Работа клубных формирований;</w:t>
      </w:r>
    </w:p>
    <w:p w:rsidR="00650DF0" w:rsidRPr="007D5ECC" w:rsidRDefault="00650DF0" w:rsidP="00650DF0">
      <w:pPr>
        <w:rPr>
          <w:rFonts w:ascii="Calibri" w:hAnsi="Calibri"/>
          <w:sz w:val="24"/>
          <w:szCs w:val="24"/>
        </w:rPr>
      </w:pPr>
      <w:r w:rsidRPr="007D5ECC">
        <w:rPr>
          <w:rFonts w:ascii="Calibri" w:hAnsi="Calibri"/>
          <w:sz w:val="24"/>
          <w:szCs w:val="24"/>
        </w:rPr>
        <w:t>- Участие в областной акции «Воинский подвиг глазами детей»</w:t>
      </w:r>
    </w:p>
    <w:p w:rsidR="00650DF0" w:rsidRPr="007D5ECC" w:rsidRDefault="00650DF0" w:rsidP="00650DF0">
      <w:pPr>
        <w:rPr>
          <w:rFonts w:ascii="Calibri" w:hAnsi="Calibri"/>
          <w:sz w:val="24"/>
          <w:szCs w:val="24"/>
        </w:rPr>
      </w:pPr>
      <w:r w:rsidRPr="007D5ECC">
        <w:rPr>
          <w:rFonts w:ascii="Calibri" w:hAnsi="Calibri"/>
          <w:sz w:val="24"/>
          <w:szCs w:val="24"/>
        </w:rPr>
        <w:t>- Проведения мероприятий на братских захоронениях.</w:t>
      </w:r>
    </w:p>
    <w:p w:rsidR="00650DF0" w:rsidRPr="007D5ECC" w:rsidRDefault="00650DF0" w:rsidP="00650DF0">
      <w:pPr>
        <w:rPr>
          <w:rFonts w:ascii="Calibri" w:hAnsi="Calibri"/>
          <w:sz w:val="24"/>
          <w:szCs w:val="24"/>
        </w:rPr>
      </w:pPr>
      <w:r w:rsidRPr="007D5ECC">
        <w:rPr>
          <w:rFonts w:ascii="Calibri" w:hAnsi="Calibri"/>
          <w:sz w:val="24"/>
          <w:szCs w:val="24"/>
        </w:rPr>
        <w:t xml:space="preserve"> В Пушкинских Горах прошли большие праздничные мероприятия, посвященные самым главным праздникам – Дню Победы и  Дню освобождения Пушкинских Гор от немецко-фашистских захватчиков. Эти даты в районе были отмечены  яркими и насыщенными событиями, в которых участвовало молодое поколение Пушкиногорья. Праздники открываются торжественными митингами, ритуалом возложения гирлянды Славы и цветов к </w:t>
      </w:r>
      <w:proofErr w:type="gramStart"/>
      <w:r w:rsidRPr="007D5ECC">
        <w:rPr>
          <w:rFonts w:ascii="Calibri" w:hAnsi="Calibri"/>
          <w:sz w:val="24"/>
          <w:szCs w:val="24"/>
        </w:rPr>
        <w:t>памятникам  героев</w:t>
      </w:r>
      <w:proofErr w:type="gramEnd"/>
      <w:r w:rsidRPr="007D5ECC">
        <w:rPr>
          <w:rFonts w:ascii="Calibri" w:hAnsi="Calibri"/>
          <w:sz w:val="24"/>
          <w:szCs w:val="24"/>
        </w:rPr>
        <w:t>. Завершается встреча традиционным костром Дружбы и концертом с участием лучших коллективов района. На территории Пушкиногорского района по инициативе молодежи прошла акция «Дети ветеранам войны», включающая конкурсы, викторины, выставки рисунков, книг, прикладное  творчество, спортивные соревнования, авто и велопробеги.</w:t>
      </w:r>
    </w:p>
    <w:p w:rsidR="00650DF0" w:rsidRPr="007D5ECC" w:rsidRDefault="00650DF0" w:rsidP="00650DF0">
      <w:pPr>
        <w:rPr>
          <w:rFonts w:ascii="Calibri" w:hAnsi="Calibri"/>
          <w:sz w:val="24"/>
          <w:szCs w:val="24"/>
        </w:rPr>
      </w:pPr>
      <w:r w:rsidRPr="007D5ECC">
        <w:rPr>
          <w:rFonts w:ascii="Calibri" w:hAnsi="Calibri"/>
          <w:sz w:val="24"/>
          <w:szCs w:val="24"/>
        </w:rPr>
        <w:t xml:space="preserve"> Организация и проведение митингов стали неотъемлемой частью работы работников культуры. Митинги памяти проводятся ко всем датам военно-патриотического направления в каждом уголке района, где есть памятный знак.</w:t>
      </w:r>
    </w:p>
    <w:p w:rsidR="00650DF0" w:rsidRPr="007D5ECC" w:rsidRDefault="00650DF0" w:rsidP="00650DF0">
      <w:pPr>
        <w:rPr>
          <w:rFonts w:ascii="Calibri" w:hAnsi="Calibri"/>
          <w:sz w:val="24"/>
          <w:szCs w:val="24"/>
        </w:rPr>
      </w:pPr>
      <w:r w:rsidRPr="007D5ECC">
        <w:rPr>
          <w:rFonts w:ascii="Calibri" w:hAnsi="Calibri"/>
          <w:sz w:val="24"/>
          <w:szCs w:val="24"/>
        </w:rPr>
        <w:t>23 февраля пушкиногорцы отмечали День защитника Отечества, который в этом году приобретает особое значение – 100 лет со Дня рождения Красной Армии.</w:t>
      </w:r>
    </w:p>
    <w:p w:rsidR="00650DF0" w:rsidRPr="007D5ECC" w:rsidRDefault="00650DF0" w:rsidP="00650DF0">
      <w:pPr>
        <w:rPr>
          <w:rFonts w:ascii="Calibri" w:hAnsi="Calibri"/>
          <w:sz w:val="24"/>
          <w:szCs w:val="24"/>
        </w:rPr>
      </w:pPr>
      <w:r w:rsidRPr="007D5ECC">
        <w:rPr>
          <w:rFonts w:ascii="Calibri" w:hAnsi="Calibri"/>
          <w:sz w:val="24"/>
          <w:szCs w:val="24"/>
        </w:rPr>
        <w:t xml:space="preserve"> 2 ноября состоялось мероприятие, посвященное 100-летию комсомола. На этом мероприятии встретились два поколения – современная молодежь и молодежь 80-тых. Для современной молодежи открылись жизнь, романтика, проблемы, работа молодежи прошлого столетия, которой можно даже позавидовать.</w:t>
      </w:r>
    </w:p>
    <w:p w:rsidR="00650DF0" w:rsidRPr="007D5ECC" w:rsidRDefault="00650DF0" w:rsidP="00650DF0">
      <w:pPr>
        <w:rPr>
          <w:rFonts w:ascii="Calibri" w:hAnsi="Calibri"/>
          <w:sz w:val="24"/>
          <w:szCs w:val="24"/>
        </w:rPr>
      </w:pPr>
      <w:r w:rsidRPr="007D5ECC">
        <w:rPr>
          <w:rFonts w:ascii="Calibri" w:hAnsi="Calibri"/>
          <w:sz w:val="24"/>
          <w:szCs w:val="24"/>
        </w:rPr>
        <w:t xml:space="preserve">«Встреча на память» прошла в </w:t>
      </w:r>
      <w:proofErr w:type="gramStart"/>
      <w:r w:rsidRPr="007D5ECC">
        <w:rPr>
          <w:rFonts w:ascii="Calibri" w:hAnsi="Calibri"/>
          <w:sz w:val="24"/>
          <w:szCs w:val="24"/>
        </w:rPr>
        <w:t>Васильевском</w:t>
      </w:r>
      <w:proofErr w:type="gramEnd"/>
      <w:r w:rsidRPr="007D5ECC">
        <w:rPr>
          <w:rFonts w:ascii="Calibri" w:hAnsi="Calibri"/>
          <w:sz w:val="24"/>
          <w:szCs w:val="24"/>
        </w:rPr>
        <w:t xml:space="preserve"> СДК с Валентиной Ивановной Горбачевой, инвалидом детства. (Из воспоминаний пятилетнего ребенка о войне). Затем состоялся велопробег «Памяти павших будем достойны» по местам захоронений.</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 xml:space="preserve">В четырех сельских учрежденияхз культуры ведут свою работу комнаты народного быта, где проходят праздники народного календаря, выставки, посвященные истории своего села.  В комнате народного быта Исского СДК в июне месяце для детей и подростков, в том числе и для приехавших на каникулы детей, была организована экскурсия в «Уголок русского быта». В августе для детей и молодежи села Велье прошла экскурсия «Страницы истории нашего села». Особое внимание было уделено обращению к местному материалу:  судьбам конкретных людей, семей, деревень. Экскурсионные программы были направлены на приобщение учащихся и молодежи к историческим и культурным </w:t>
      </w:r>
      <w:r w:rsidRPr="007D5ECC">
        <w:rPr>
          <w:rFonts w:ascii="Calibri" w:hAnsi="Calibri"/>
          <w:sz w:val="24"/>
          <w:szCs w:val="24"/>
        </w:rPr>
        <w:lastRenderedPageBreak/>
        <w:t>традициям нашей Родины, формирования чувства гражданственности, ответственности за судьбу страны</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гордости за ее героическое прошлое. </w:t>
      </w:r>
    </w:p>
    <w:p w:rsidR="00650DF0" w:rsidRPr="007D5ECC" w:rsidRDefault="00650DF0" w:rsidP="00650DF0">
      <w:pPr>
        <w:rPr>
          <w:rFonts w:ascii="Calibri" w:hAnsi="Calibri"/>
          <w:sz w:val="24"/>
          <w:szCs w:val="24"/>
        </w:rPr>
      </w:pPr>
      <w:r w:rsidRPr="007D5ECC">
        <w:rPr>
          <w:rFonts w:ascii="Calibri" w:hAnsi="Calibri"/>
          <w:sz w:val="24"/>
          <w:szCs w:val="24"/>
        </w:rPr>
        <w:t>18 лет назад 1 марта 2000 года в жестоком неравном бою с чеченскими боевиками полегла шестая рота второго батальона 104 полка. 1 марта 2018 года на месте захоронения участника того боя Алексея Храброва (Чертова Гора) состоялся митинг памяти шестой роты. Вот уже 18 лет на могилу Алексея Храброва приходят дети, молодежь, местные жители, чтобы почтить память героя, возложить цветы и венки.</w:t>
      </w:r>
    </w:p>
    <w:p w:rsidR="00650DF0" w:rsidRPr="007D5ECC" w:rsidRDefault="00650DF0" w:rsidP="00650DF0">
      <w:pPr>
        <w:rPr>
          <w:rFonts w:ascii="Calibri" w:hAnsi="Calibri"/>
          <w:sz w:val="24"/>
          <w:szCs w:val="24"/>
        </w:rPr>
      </w:pPr>
      <w:r w:rsidRPr="007D5ECC">
        <w:rPr>
          <w:rFonts w:ascii="Calibri" w:hAnsi="Calibri"/>
          <w:sz w:val="24"/>
          <w:szCs w:val="24"/>
        </w:rPr>
        <w:t>Есть даты, которые сплачивают нацию, выражают дух народа, символизируют его прошлое, настоящее и будущее. К их числу относятся День государственного Флага России, который ежегодно отмечается 22 августа. На старой площади поселка состоялась праздничная концертная программа, в которой приняли участие солисты хора, молодежные танцевальные коллективы. Перед началом концерта состоялась акция «Триколор». Ярким моментом для присутствующих зрителей был вынос десятиметрового полотнища под гимн Р.Ф..</w:t>
      </w:r>
    </w:p>
    <w:p w:rsidR="00650DF0" w:rsidRPr="007D5ECC" w:rsidRDefault="00650DF0" w:rsidP="00650DF0">
      <w:pPr>
        <w:rPr>
          <w:rFonts w:ascii="Calibri" w:hAnsi="Calibri"/>
          <w:sz w:val="24"/>
          <w:szCs w:val="24"/>
        </w:rPr>
      </w:pPr>
      <w:r w:rsidRPr="007D5ECC">
        <w:rPr>
          <w:rFonts w:ascii="Calibri" w:hAnsi="Calibri"/>
          <w:sz w:val="24"/>
          <w:szCs w:val="24"/>
        </w:rPr>
        <w:t xml:space="preserve">  Это День Народного единства, Это День России, День неизвестного солдата. Все эти мероприятия были отмечены концертными программами, в которых участвовала молодежь.</w:t>
      </w:r>
    </w:p>
    <w:p w:rsidR="00650DF0" w:rsidRPr="007D5ECC" w:rsidRDefault="00650DF0" w:rsidP="00650DF0">
      <w:pPr>
        <w:rPr>
          <w:rFonts w:ascii="Calibri" w:hAnsi="Calibri"/>
          <w:sz w:val="24"/>
          <w:szCs w:val="24"/>
        </w:rPr>
      </w:pPr>
      <w:r w:rsidRPr="007D5ECC">
        <w:rPr>
          <w:rFonts w:ascii="Calibri" w:hAnsi="Calibri"/>
          <w:sz w:val="24"/>
          <w:szCs w:val="24"/>
        </w:rPr>
        <w:t>В рамках всенародной акции «Наш голос против нацизма, экстремизма, терроризма» 3 сентября 2018 года состоялся «Марш солидарности против терроризма». Мероприятие собрало большое количество молодежи. Участники марша  с антитеррористическими лозунгами, табличками с напоминанием о прошлых трагических  событиях, собрались на митинг  «В небе плакали звезды». По традиции в вечернее небо взметнулись белые шары. Молодые люди взяли на себя основные функции по проведению этого мероприятия.</w:t>
      </w:r>
    </w:p>
    <w:p w:rsidR="00650DF0" w:rsidRPr="007D5ECC" w:rsidRDefault="00650DF0" w:rsidP="00650DF0">
      <w:pPr>
        <w:rPr>
          <w:rFonts w:ascii="Calibri" w:hAnsi="Calibri"/>
          <w:sz w:val="24"/>
          <w:szCs w:val="24"/>
        </w:rPr>
      </w:pPr>
    </w:p>
    <w:p w:rsidR="00650DF0" w:rsidRPr="007D5ECC" w:rsidRDefault="00650DF0" w:rsidP="00650DF0">
      <w:pPr>
        <w:rPr>
          <w:rFonts w:ascii="Calibri" w:hAnsi="Calibri"/>
          <w:sz w:val="24"/>
          <w:szCs w:val="24"/>
        </w:rPr>
      </w:pPr>
      <w:r w:rsidRPr="007D5ECC">
        <w:rPr>
          <w:rFonts w:ascii="Calibri" w:hAnsi="Calibri"/>
          <w:sz w:val="24"/>
          <w:szCs w:val="24"/>
        </w:rPr>
        <w:t xml:space="preserve">В учреждениях культуры для детей, подростков и молодежи работают 27 – 196 клубных мероприятий. Организаторами, зрителями и конечно участниками всех мероприятий являются дети и молодежь.                              </w:t>
      </w:r>
    </w:p>
    <w:p w:rsidR="00650DF0" w:rsidRPr="007D5ECC" w:rsidRDefault="00650DF0" w:rsidP="00650DF0">
      <w:pPr>
        <w:rPr>
          <w:rFonts w:ascii="Calibri" w:hAnsi="Calibri"/>
          <w:b/>
          <w:sz w:val="24"/>
          <w:szCs w:val="24"/>
        </w:rPr>
      </w:pP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r>
      <w:r w:rsidRPr="007D5ECC">
        <w:rPr>
          <w:rFonts w:ascii="Calibri" w:hAnsi="Calibri"/>
          <w:sz w:val="24"/>
          <w:szCs w:val="24"/>
        </w:rPr>
        <w:tab/>
        <w:t xml:space="preserve"> </w:t>
      </w:r>
    </w:p>
    <w:p w:rsidR="0029038D" w:rsidRPr="007D5ECC" w:rsidRDefault="0029038D" w:rsidP="0029038D">
      <w:pPr>
        <w:rPr>
          <w:rFonts w:ascii="Calibri" w:hAnsi="Calibri"/>
          <w:sz w:val="24"/>
          <w:szCs w:val="24"/>
        </w:rPr>
      </w:pPr>
    </w:p>
    <w:p w:rsidR="00650DF0" w:rsidRPr="007D5ECC" w:rsidRDefault="00650DF0" w:rsidP="00100040">
      <w:pPr>
        <w:jc w:val="center"/>
        <w:rPr>
          <w:rFonts w:ascii="Calibri" w:hAnsi="Calibri"/>
          <w:b/>
          <w:sz w:val="24"/>
          <w:szCs w:val="24"/>
        </w:rPr>
      </w:pPr>
      <w:r w:rsidRPr="007D5ECC">
        <w:rPr>
          <w:rFonts w:ascii="Calibri" w:hAnsi="Calibri"/>
          <w:b/>
          <w:sz w:val="24"/>
          <w:szCs w:val="24"/>
        </w:rPr>
        <w:t>РАБОТА С</w:t>
      </w:r>
      <w:r w:rsidR="00100040">
        <w:rPr>
          <w:rFonts w:ascii="Calibri" w:hAnsi="Calibri"/>
          <w:b/>
          <w:sz w:val="24"/>
          <w:szCs w:val="24"/>
        </w:rPr>
        <w:t xml:space="preserve"> </w:t>
      </w:r>
      <w:proofErr w:type="gramStart"/>
      <w:r w:rsidR="00100040">
        <w:rPr>
          <w:rFonts w:ascii="Calibri" w:hAnsi="Calibri"/>
          <w:b/>
          <w:sz w:val="24"/>
          <w:szCs w:val="24"/>
        </w:rPr>
        <w:t>ПОЖИЛЫМИ</w:t>
      </w:r>
      <w:proofErr w:type="gramEnd"/>
      <w:r w:rsidR="00100040">
        <w:rPr>
          <w:rFonts w:ascii="Calibri" w:hAnsi="Calibri"/>
          <w:b/>
          <w:sz w:val="24"/>
          <w:szCs w:val="24"/>
        </w:rPr>
        <w:t xml:space="preserve"> в</w:t>
      </w:r>
      <w:r w:rsidRPr="007D5ECC">
        <w:rPr>
          <w:rFonts w:ascii="Calibri" w:hAnsi="Calibri"/>
          <w:b/>
          <w:sz w:val="24"/>
          <w:szCs w:val="24"/>
        </w:rPr>
        <w:t xml:space="preserve"> 2018 год.</w:t>
      </w:r>
    </w:p>
    <w:p w:rsidR="00650DF0" w:rsidRPr="007D5ECC" w:rsidRDefault="00650DF0" w:rsidP="00650DF0">
      <w:pPr>
        <w:rPr>
          <w:rFonts w:ascii="Calibri" w:hAnsi="Calibri"/>
          <w:sz w:val="24"/>
          <w:szCs w:val="24"/>
        </w:rPr>
      </w:pPr>
      <w:r w:rsidRPr="007D5ECC">
        <w:rPr>
          <w:rFonts w:ascii="Calibri" w:hAnsi="Calibri"/>
          <w:sz w:val="24"/>
          <w:szCs w:val="24"/>
        </w:rPr>
        <w:t>Любимой аудиторией работников культуры являются люди старшего поколения. На базе Пушкиногорского Культурно-досугового центра и в сельских учреждениях культуры для людей пожилого возраста ведут свою работу 2 - 37 клубных формирований. Это стабильно работающие коллективы, которые объединяют людей пожилого возраста уже больше десяти лет. Любительское объединение «Ветеран» - КДЦ, р-ль Федорова М.Е. и любительское объединение «Веселушки» - Исский СДК, р-ль Ефимова С.В.</w:t>
      </w:r>
    </w:p>
    <w:p w:rsidR="00650DF0" w:rsidRPr="007D5ECC" w:rsidRDefault="00650DF0" w:rsidP="00650DF0">
      <w:pPr>
        <w:rPr>
          <w:rFonts w:ascii="Calibri" w:hAnsi="Calibri"/>
          <w:sz w:val="24"/>
          <w:szCs w:val="24"/>
        </w:rPr>
      </w:pPr>
      <w:r w:rsidRPr="007D5ECC">
        <w:rPr>
          <w:rFonts w:ascii="Calibri" w:hAnsi="Calibri"/>
          <w:sz w:val="24"/>
          <w:szCs w:val="24"/>
        </w:rPr>
        <w:t xml:space="preserve">В КДЦ с 1967 года ведет свою творческую деятельность народный Хор русской песни – 15 человека, бессменным руководителем которого является М.Е.Федорова. Количество участников в 2018 году сократилось по уважительной причине, но вливались и новые, молодые участники. Поэтому этот коллектив «пожилым» уже называть не хочется. Возрастная категория коллектива от 30 до 70 лет. У дружного, сплоченного коллектива сложились свои добрые традиции: проводятся вечера отдыха, вечера чествования активистов и юбиляров хора, проводы на пенсию.  Коллектив достойно принял участие во всех праздничных мероприятиях, посвященных Дню Победы, Дню освобождения районаот фашистов.  Параллельно участники хора русской песни и солисты съездили с большой праздничной программой к своим подопечным, которые проживают в Пушкиногорском Доме ветеранов и  в Подкрестьевской социальной больнице. За что получили благодарность через районную газету «Пушкинский край». </w:t>
      </w:r>
    </w:p>
    <w:p w:rsidR="00650DF0" w:rsidRPr="007D5ECC" w:rsidRDefault="00650DF0" w:rsidP="00650DF0">
      <w:pPr>
        <w:rPr>
          <w:rFonts w:ascii="Calibri" w:hAnsi="Calibri"/>
          <w:b/>
          <w:sz w:val="24"/>
          <w:szCs w:val="24"/>
        </w:rPr>
      </w:pPr>
      <w:r w:rsidRPr="007D5ECC">
        <w:rPr>
          <w:rFonts w:ascii="Calibri" w:hAnsi="Calibri"/>
          <w:sz w:val="24"/>
          <w:szCs w:val="24"/>
        </w:rPr>
        <w:lastRenderedPageBreak/>
        <w:t>В 2018 году Пушкино работники культуры, участники хора русской песни подготовили праздничное мероприятие «Это Родина моя», в районе было дано 11 концертов.</w:t>
      </w:r>
    </w:p>
    <w:p w:rsidR="00650DF0" w:rsidRPr="007D5ECC" w:rsidRDefault="00650DF0" w:rsidP="00650DF0">
      <w:pPr>
        <w:rPr>
          <w:rFonts w:ascii="Calibri" w:hAnsi="Calibri"/>
          <w:sz w:val="24"/>
          <w:szCs w:val="24"/>
        </w:rPr>
      </w:pPr>
      <w:r w:rsidRPr="007D5ECC">
        <w:rPr>
          <w:rFonts w:ascii="Calibri" w:hAnsi="Calibri"/>
          <w:sz w:val="24"/>
          <w:szCs w:val="24"/>
        </w:rPr>
        <w:t xml:space="preserve">Народный хор русской песни приглашают в другие районы.  Солисты хора русской песни приняли участие в областном фестивале, посвященном Дню пожилого человека 5 октября «Осень тоже красива» в городе Пскове. С успехом наши солисты хора выступили в областной концертно-конкурсной программе «Музыкальный вал – 2018».. Одиннадцать концертов хор русской песни дал в районе, посвященных Дню пожилого человека. Хороший концерт посмотрели пушкиногорцы в День народного единства, в котором солисты хора с успехом приняли участие. </w:t>
      </w:r>
    </w:p>
    <w:p w:rsidR="00650DF0" w:rsidRPr="007D5ECC" w:rsidRDefault="00650DF0" w:rsidP="00650DF0">
      <w:pPr>
        <w:rPr>
          <w:rFonts w:ascii="Calibri" w:hAnsi="Calibri"/>
          <w:sz w:val="24"/>
          <w:szCs w:val="24"/>
        </w:rPr>
      </w:pPr>
      <w:r w:rsidRPr="007D5ECC">
        <w:rPr>
          <w:rFonts w:ascii="Calibri" w:hAnsi="Calibri"/>
          <w:sz w:val="24"/>
          <w:szCs w:val="24"/>
        </w:rPr>
        <w:t>Любительское объединение «Ветеран» включает в себя людей более старшего возраста, это самый многочисленный коллектив в районе, он насчитывает 30 человек</w:t>
      </w:r>
      <w:proofErr w:type="gramStart"/>
      <w:r w:rsidRPr="007D5ECC">
        <w:rPr>
          <w:rFonts w:ascii="Calibri" w:hAnsi="Calibri"/>
          <w:sz w:val="24"/>
          <w:szCs w:val="24"/>
        </w:rPr>
        <w:t>..</w:t>
      </w:r>
      <w:proofErr w:type="gramEnd"/>
      <w:r w:rsidRPr="007D5ECC">
        <w:rPr>
          <w:rFonts w:ascii="Calibri" w:hAnsi="Calibri"/>
          <w:sz w:val="24"/>
          <w:szCs w:val="24"/>
        </w:rPr>
        <w:t xml:space="preserve">Это так же поющий коллектив. Но помимо песенной деятельности ими ведется большая работа по патриотическому воспитанию молодежи района. Хочется отметить ветерана боевых действий в Афганистане Кондратюка Василия Иосифович а. Он постоянный участник митингов, концертов и других мероприятий военно-патриотического направления. Василий Иосифович в этом году принял участие в областных мероприятиях «Музыкальный вал 2018», «Осень тоже красив        </w:t>
      </w:r>
    </w:p>
    <w:p w:rsidR="00650DF0" w:rsidRPr="007D5ECC" w:rsidRDefault="00650DF0" w:rsidP="00650DF0">
      <w:pPr>
        <w:rPr>
          <w:rFonts w:ascii="Calibri" w:hAnsi="Calibri"/>
          <w:sz w:val="24"/>
          <w:szCs w:val="24"/>
        </w:rPr>
      </w:pPr>
      <w:r w:rsidRPr="007D5ECC">
        <w:rPr>
          <w:rFonts w:ascii="Calibri" w:hAnsi="Calibri"/>
          <w:sz w:val="24"/>
          <w:szCs w:val="24"/>
        </w:rPr>
        <w:t>. В Исском СДК с 2005 года ведет свою работу любительство «Веселушки». Эти коллективы – участники концертов, праздников народного календаря, посиделок, выставок.</w:t>
      </w:r>
    </w:p>
    <w:p w:rsidR="00650DF0" w:rsidRPr="007D5ECC" w:rsidRDefault="00650DF0" w:rsidP="00650DF0">
      <w:pPr>
        <w:rPr>
          <w:rFonts w:ascii="Calibri" w:hAnsi="Calibri"/>
          <w:sz w:val="24"/>
          <w:szCs w:val="24"/>
        </w:rPr>
      </w:pPr>
      <w:r w:rsidRPr="007D5ECC">
        <w:rPr>
          <w:rFonts w:ascii="Calibri" w:hAnsi="Calibri"/>
          <w:sz w:val="24"/>
          <w:szCs w:val="24"/>
        </w:rPr>
        <w:t>Продолжаем сотрудничать с Семеновской Ниной Сергеевной и продолжаем удивляться ее оптимизму, любознательности, активному участию в культурной жизни района. К ней всегда можно обратиться за помощью в написании сценария, в прочтении какого либо произведения. Она активный зритель и участник наших мероприятий. Хочется отметить  Иванова Юрия Владимировича, он давно на пенсии, но место корреспондента районной газеты «Пушкинский край» покидать не собирается. Пишет стихи, интересные заметки, эссе, очерки о культуре, о людях, работающих в культуре, об участниках художественной самодеятельности. Наше с ним сотрудничество продолжается уже много лет.</w:t>
      </w:r>
    </w:p>
    <w:p w:rsidR="00650DF0" w:rsidRPr="007D5ECC" w:rsidRDefault="00650DF0" w:rsidP="00650DF0">
      <w:pPr>
        <w:rPr>
          <w:rFonts w:ascii="Calibri" w:hAnsi="Calibri"/>
          <w:sz w:val="24"/>
          <w:szCs w:val="24"/>
        </w:rPr>
      </w:pPr>
      <w:r w:rsidRPr="007D5ECC">
        <w:rPr>
          <w:rFonts w:ascii="Calibri" w:hAnsi="Calibri"/>
          <w:sz w:val="24"/>
          <w:szCs w:val="24"/>
        </w:rPr>
        <w:t xml:space="preserve">В 2018 году мы отметили 73 год со Дня Победы и 74-ю годовщину освобождения района от фашистов. Как перекликаются между собой эти праздники.  Этим событиям был посвящен целый цикл мероприятий, где главными героями являлись пожилые люди. </w:t>
      </w:r>
    </w:p>
    <w:p w:rsidR="00650DF0" w:rsidRPr="007D5ECC" w:rsidRDefault="00650DF0" w:rsidP="00650DF0">
      <w:pPr>
        <w:rPr>
          <w:rFonts w:ascii="Calibri" w:hAnsi="Calibri"/>
          <w:sz w:val="24"/>
          <w:szCs w:val="24"/>
        </w:rPr>
      </w:pPr>
      <w:r w:rsidRPr="007D5ECC">
        <w:rPr>
          <w:rFonts w:ascii="Calibri" w:hAnsi="Calibri"/>
          <w:sz w:val="24"/>
          <w:szCs w:val="24"/>
        </w:rPr>
        <w:t>С каждым годом ветеранов ВОВ становится все меньше. Поэтому теперь чествуются и малолетние узники, и ветеранские вдовы. Пожилые жители района  - пенсионеры, ветераны труда и труженики тыла предпочитают</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как правило, народные праздники и посиделки, тематические концерты.</w:t>
      </w:r>
    </w:p>
    <w:p w:rsidR="00650DF0" w:rsidRPr="007D5ECC" w:rsidRDefault="00650DF0" w:rsidP="00650DF0">
      <w:pPr>
        <w:rPr>
          <w:rFonts w:ascii="Calibri" w:hAnsi="Calibri"/>
          <w:sz w:val="24"/>
          <w:szCs w:val="24"/>
        </w:rPr>
      </w:pPr>
      <w:r w:rsidRPr="007D5ECC">
        <w:rPr>
          <w:rFonts w:ascii="Calibri" w:hAnsi="Calibri"/>
          <w:sz w:val="24"/>
          <w:szCs w:val="24"/>
        </w:rPr>
        <w:t>Главный праздник Победы состоялся 9 мая в Пушкинских Горах. Мероприятие проходило на нескольких площадках. Митинг Памяти прошел у центрального Воинского захоронения поселка. Для ветеранов, по традиции, был организован солдатский привал. На районном стадионе была предложена концертная программа для всех возрастов и вкусов.</w:t>
      </w:r>
    </w:p>
    <w:p w:rsidR="00650DF0" w:rsidRPr="007D5ECC" w:rsidRDefault="00650DF0" w:rsidP="00650DF0">
      <w:pPr>
        <w:rPr>
          <w:rFonts w:ascii="Calibri" w:hAnsi="Calibri"/>
          <w:sz w:val="24"/>
          <w:szCs w:val="24"/>
        </w:rPr>
      </w:pPr>
      <w:r w:rsidRPr="007D5ECC">
        <w:rPr>
          <w:rFonts w:ascii="Calibri" w:hAnsi="Calibri"/>
          <w:sz w:val="24"/>
          <w:szCs w:val="24"/>
        </w:rPr>
        <w:t xml:space="preserve"> В деревне Рубилово для учащихся начальной школы была организована встреча с детьми войны, на которую был приглашен Иван Васильевич Васильев, ему 83 года и проживает он в деревне Зуева Гора. Иван Васильевич – частый гость и хороший собеседник. Встреча прошла в комнате народного быта. Все дальше и дальше уходят от нас события Великой отечественной войны, и такие встречи необходимы ребятам для воспитания нравственно-патриотических чувств: любви к Родине, ее защитникам, уважения к старшим, заботы о ветеранах, ведь их осталось очень мало. Необходимы такие встречи и ветеранам – их помнят, о них не забыли и их воспоминания очень важны.</w:t>
      </w:r>
    </w:p>
    <w:p w:rsidR="00650DF0" w:rsidRPr="007D5ECC" w:rsidRDefault="00650DF0" w:rsidP="00650DF0">
      <w:pPr>
        <w:rPr>
          <w:rFonts w:ascii="Calibri" w:hAnsi="Calibri"/>
          <w:sz w:val="24"/>
          <w:szCs w:val="24"/>
        </w:rPr>
      </w:pPr>
      <w:r w:rsidRPr="007D5ECC">
        <w:rPr>
          <w:rFonts w:ascii="Calibri" w:hAnsi="Calibri"/>
          <w:sz w:val="24"/>
          <w:szCs w:val="24"/>
        </w:rPr>
        <w:t xml:space="preserve">В </w:t>
      </w:r>
      <w:proofErr w:type="gramStart"/>
      <w:r w:rsidRPr="007D5ECC">
        <w:rPr>
          <w:rFonts w:ascii="Calibri" w:hAnsi="Calibri"/>
          <w:sz w:val="24"/>
          <w:szCs w:val="24"/>
        </w:rPr>
        <w:t>Васильевском</w:t>
      </w:r>
      <w:proofErr w:type="gramEnd"/>
      <w:r w:rsidRPr="007D5ECC">
        <w:rPr>
          <w:rFonts w:ascii="Calibri" w:hAnsi="Calibri"/>
          <w:sz w:val="24"/>
          <w:szCs w:val="24"/>
        </w:rPr>
        <w:t xml:space="preserve"> и Рубиловском СДК ведется летопись села, оформляются альбомы «Наше село в годы Великой Отечественной войны. Ведут свою работу комнаты народного быта, где прошли экскурсии темы которых «Наша память» в Васильевском СДК и </w:t>
      </w:r>
      <w:r w:rsidRPr="007D5ECC">
        <w:rPr>
          <w:rFonts w:ascii="Calibri" w:hAnsi="Calibri"/>
          <w:sz w:val="24"/>
          <w:szCs w:val="24"/>
        </w:rPr>
        <w:lastRenderedPageBreak/>
        <w:t xml:space="preserve">«Освобождение», «Мы гордимся вами» в Рубиловском СДК. Ведь без пожилых людей и стариков мы не знали бы истории нашей малой Родины. Ведь только с их помощью были открыты и работают комнаты народного быта. </w:t>
      </w:r>
    </w:p>
    <w:p w:rsidR="00650DF0" w:rsidRPr="007D5ECC" w:rsidRDefault="00650DF0" w:rsidP="00650DF0">
      <w:pPr>
        <w:rPr>
          <w:rFonts w:ascii="Calibri" w:hAnsi="Calibri"/>
          <w:sz w:val="24"/>
          <w:szCs w:val="24"/>
        </w:rPr>
      </w:pPr>
      <w:r w:rsidRPr="007D5ECC">
        <w:rPr>
          <w:rFonts w:ascii="Calibri" w:hAnsi="Calibri"/>
          <w:sz w:val="24"/>
          <w:szCs w:val="24"/>
        </w:rPr>
        <w:t xml:space="preserve">1 октября – Международный день пожилого человека. В практику работы прочно вошли мероприятия, организованные ко Дню пожилого человека. Этот праздник ждут, к нему готовятся. График составлен. И </w:t>
      </w:r>
      <w:proofErr w:type="gramStart"/>
      <w:r w:rsidRPr="007D5ECC">
        <w:rPr>
          <w:rFonts w:ascii="Calibri" w:hAnsi="Calibri"/>
          <w:sz w:val="24"/>
          <w:szCs w:val="24"/>
        </w:rPr>
        <w:t>начиная с 1 октября в Культурно-досуговом центре и в сельских учреждениях культуры намечены</w:t>
      </w:r>
      <w:proofErr w:type="gramEnd"/>
      <w:r w:rsidRPr="007D5ECC">
        <w:rPr>
          <w:rFonts w:ascii="Calibri" w:hAnsi="Calibri"/>
          <w:sz w:val="24"/>
          <w:szCs w:val="24"/>
        </w:rPr>
        <w:t xml:space="preserve"> мероприятия в честь виновников этой даты.</w:t>
      </w:r>
    </w:p>
    <w:p w:rsidR="00650DF0" w:rsidRPr="007D5ECC" w:rsidRDefault="00650DF0" w:rsidP="00650DF0">
      <w:pPr>
        <w:rPr>
          <w:rFonts w:ascii="Calibri" w:hAnsi="Calibri"/>
          <w:sz w:val="24"/>
          <w:szCs w:val="24"/>
        </w:rPr>
      </w:pPr>
      <w:r w:rsidRPr="007D5ECC">
        <w:rPr>
          <w:rFonts w:ascii="Calibri" w:hAnsi="Calibri"/>
          <w:sz w:val="24"/>
          <w:szCs w:val="24"/>
        </w:rPr>
        <w:t xml:space="preserve">По традиции с праздничной концертной программой отправились на гастроли наши коллективы художественной самодеятельности. Народный хор русской песни и солисты посетили с концертной программой все сельские учреждения культуры.  В эти праздничные дни пожилые люди активно принимают участие в выставках декоративно-прикладного творчества: В КДЦ – персональная выставка Тиханенковой Натальи «Примите творческий подарок», в Иссе «Не скучный вечерок», в </w:t>
      </w:r>
      <w:proofErr w:type="gramStart"/>
      <w:r w:rsidRPr="007D5ECC">
        <w:rPr>
          <w:rFonts w:ascii="Calibri" w:hAnsi="Calibri"/>
          <w:sz w:val="24"/>
          <w:szCs w:val="24"/>
        </w:rPr>
        <w:t>Васильевском</w:t>
      </w:r>
      <w:proofErr w:type="gramEnd"/>
      <w:r w:rsidRPr="007D5ECC">
        <w:rPr>
          <w:rFonts w:ascii="Calibri" w:hAnsi="Calibri"/>
          <w:sz w:val="24"/>
          <w:szCs w:val="24"/>
        </w:rPr>
        <w:t xml:space="preserve"> «Улыбка Осени», в Рубилове «Вышитая картина», в Подкрестье «Осень золотая, руки золотые».</w:t>
      </w:r>
    </w:p>
    <w:p w:rsidR="00650DF0" w:rsidRPr="007D5ECC" w:rsidRDefault="00650DF0" w:rsidP="00650DF0">
      <w:pPr>
        <w:rPr>
          <w:rFonts w:ascii="Calibri" w:hAnsi="Calibri"/>
          <w:sz w:val="24"/>
          <w:szCs w:val="24"/>
        </w:rPr>
      </w:pPr>
      <w:r w:rsidRPr="007D5ECC">
        <w:rPr>
          <w:rFonts w:ascii="Calibri" w:hAnsi="Calibri"/>
          <w:sz w:val="24"/>
          <w:szCs w:val="24"/>
        </w:rPr>
        <w:t>2 октября в Культурно-досуговом центре был проведен праздничный вечер, посвященный этому дню.  Организаторы решили видоизменить программу, не ограничиться выступлением самодеятельности на сцене, а провести мероприятие в танцевальном зале, где был накрыт стол для чаепития. Артисты оказались совсем рядом, что сделало обстановку почти домашней. И как водится, пожилые люди в этот день услышали много добрых пожеланий от первых лиц района.</w:t>
      </w:r>
    </w:p>
    <w:p w:rsidR="00650DF0" w:rsidRPr="007D5ECC" w:rsidRDefault="00650DF0" w:rsidP="00650DF0">
      <w:pPr>
        <w:rPr>
          <w:rFonts w:ascii="Calibri" w:hAnsi="Calibri"/>
          <w:sz w:val="24"/>
          <w:szCs w:val="24"/>
        </w:rPr>
      </w:pPr>
      <w:r w:rsidRPr="007D5ECC">
        <w:rPr>
          <w:rFonts w:ascii="Calibri" w:hAnsi="Calibri"/>
          <w:sz w:val="24"/>
          <w:szCs w:val="24"/>
        </w:rPr>
        <w:t xml:space="preserve"> Выступали наши коллективы и на открытых площадках</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и в сельских  магазинах. После окончания концерта все присутствующие пожилые люди  получили большие пироги к чаю от главы администрации района.</w:t>
      </w:r>
    </w:p>
    <w:p w:rsidR="00650DF0" w:rsidRPr="007D5ECC" w:rsidRDefault="00650DF0" w:rsidP="00650DF0">
      <w:pPr>
        <w:rPr>
          <w:rFonts w:ascii="Calibri" w:hAnsi="Calibri"/>
          <w:sz w:val="24"/>
          <w:szCs w:val="24"/>
        </w:rPr>
      </w:pPr>
      <w:r w:rsidRPr="007D5ECC">
        <w:rPr>
          <w:rFonts w:ascii="Calibri" w:hAnsi="Calibri"/>
          <w:sz w:val="24"/>
          <w:szCs w:val="24"/>
        </w:rPr>
        <w:t xml:space="preserve">Пожалуй, самая любимая форма отдыха у пожилых людей – это посиделки. Проходят они в Дни пожилого человека и в праздники Народного календаря. В Пушкиногорском районе созданы и ведут свою работу 4 комнаты народного быта. Это очень удобное помещение для проведения праздников народного </w:t>
      </w:r>
      <w:proofErr w:type="gramStart"/>
      <w:r w:rsidRPr="007D5ECC">
        <w:rPr>
          <w:rFonts w:ascii="Calibri" w:hAnsi="Calibri"/>
          <w:sz w:val="24"/>
          <w:szCs w:val="24"/>
        </w:rPr>
        <w:t>календаря</w:t>
      </w:r>
      <w:proofErr w:type="gramEnd"/>
      <w:r w:rsidRPr="007D5ECC">
        <w:rPr>
          <w:rFonts w:ascii="Calibri" w:hAnsi="Calibri"/>
          <w:sz w:val="24"/>
          <w:szCs w:val="24"/>
        </w:rPr>
        <w:t xml:space="preserve"> как для взрослых, так и для детей. </w:t>
      </w:r>
    </w:p>
    <w:p w:rsidR="00650DF0" w:rsidRPr="007D5ECC" w:rsidRDefault="00650DF0" w:rsidP="00650DF0">
      <w:pPr>
        <w:rPr>
          <w:rFonts w:ascii="Calibri" w:hAnsi="Calibri"/>
          <w:sz w:val="24"/>
          <w:szCs w:val="24"/>
        </w:rPr>
      </w:pPr>
      <w:r w:rsidRPr="007D5ECC">
        <w:rPr>
          <w:rFonts w:ascii="Calibri" w:hAnsi="Calibri"/>
          <w:sz w:val="24"/>
          <w:szCs w:val="24"/>
        </w:rPr>
        <w:t xml:space="preserve">Такая форма работы уместна в сельских учреждениях культуры. Гости мероприятия одеваются в нарядные платья, новые платки, укладываются в сумку деревенские угощения и люди спешат в свой клуб, - а там баян, частушки, песни и пляски. На этих вечеринках работники культуры зачастую черпают познания </w:t>
      </w:r>
      <w:proofErr w:type="gramStart"/>
      <w:r w:rsidRPr="007D5ECC">
        <w:rPr>
          <w:rFonts w:ascii="Calibri" w:hAnsi="Calibri"/>
          <w:sz w:val="24"/>
          <w:szCs w:val="24"/>
        </w:rPr>
        <w:t>фольклора</w:t>
      </w:r>
      <w:proofErr w:type="gramEnd"/>
      <w:r w:rsidRPr="007D5ECC">
        <w:rPr>
          <w:rFonts w:ascii="Calibri" w:hAnsi="Calibri"/>
          <w:sz w:val="24"/>
          <w:szCs w:val="24"/>
        </w:rPr>
        <w:t xml:space="preserve"> и культуры данного села или деревни. В этом году жительница деревни Подкрестье записала рассказ, услышанный на посиделках «Как праздновали Радоницу в Полянской волости».  </w:t>
      </w:r>
    </w:p>
    <w:p w:rsidR="00650DF0" w:rsidRPr="007D5ECC" w:rsidRDefault="00650DF0" w:rsidP="00650DF0">
      <w:pPr>
        <w:rPr>
          <w:rFonts w:ascii="Calibri" w:hAnsi="Calibri"/>
          <w:sz w:val="24"/>
          <w:szCs w:val="24"/>
        </w:rPr>
      </w:pPr>
      <w:r w:rsidRPr="007D5ECC">
        <w:rPr>
          <w:rFonts w:ascii="Calibri" w:hAnsi="Calibri"/>
          <w:sz w:val="24"/>
          <w:szCs w:val="24"/>
        </w:rPr>
        <w:t>Как проходят такие мероприятия, работники культуры делятся на страницах районной газеты. В уютной обстановке комнаты народного быта и частушки поются веселее и пляска задорнее. Как сказали пришедшие на праздник гости: «Здесь все напоминает о нашей молодости – эти подзорники, вышивки, старинная мебель</w:t>
      </w:r>
      <w:proofErr w:type="gramStart"/>
      <w:r w:rsidRPr="007D5ECC">
        <w:rPr>
          <w:rFonts w:ascii="Calibri" w:hAnsi="Calibri"/>
          <w:sz w:val="24"/>
          <w:szCs w:val="24"/>
        </w:rPr>
        <w:t>…И</w:t>
      </w:r>
      <w:proofErr w:type="gramEnd"/>
      <w:r w:rsidRPr="007D5ECC">
        <w:rPr>
          <w:rFonts w:ascii="Calibri" w:hAnsi="Calibri"/>
          <w:sz w:val="24"/>
          <w:szCs w:val="24"/>
        </w:rPr>
        <w:t xml:space="preserve"> мы рады, что судьба дарит редкие счастливые моменты, когда мы можем собраться вместе и совершить прогулку в прошлое…»</w:t>
      </w:r>
    </w:p>
    <w:p w:rsidR="00650DF0" w:rsidRPr="007D5ECC" w:rsidRDefault="00650DF0" w:rsidP="00650DF0">
      <w:pPr>
        <w:rPr>
          <w:rFonts w:ascii="Calibri" w:hAnsi="Calibri"/>
          <w:sz w:val="24"/>
          <w:szCs w:val="24"/>
        </w:rPr>
      </w:pPr>
      <w:r w:rsidRPr="007D5ECC">
        <w:rPr>
          <w:rFonts w:ascii="Calibri" w:hAnsi="Calibri"/>
          <w:sz w:val="24"/>
          <w:szCs w:val="24"/>
        </w:rPr>
        <w:t>Почетное место пожилым людям, бабушкам, отводится в празднование Дня Мамы</w:t>
      </w:r>
      <w:proofErr w:type="gramStart"/>
      <w:r w:rsidRPr="007D5ECC">
        <w:rPr>
          <w:rFonts w:ascii="Calibri" w:hAnsi="Calibri"/>
          <w:sz w:val="24"/>
          <w:szCs w:val="24"/>
        </w:rPr>
        <w:t xml:space="preserve"> .</w:t>
      </w:r>
      <w:proofErr w:type="gramEnd"/>
      <w:r w:rsidRPr="007D5ECC">
        <w:rPr>
          <w:rFonts w:ascii="Calibri" w:hAnsi="Calibri"/>
          <w:sz w:val="24"/>
          <w:szCs w:val="24"/>
        </w:rPr>
        <w:t xml:space="preserve">Это женщины -  ветераны труда, дети войны. Им посвящаются теплые слова благодарности и творческий подарок. </w:t>
      </w:r>
    </w:p>
    <w:p w:rsidR="0029038D" w:rsidRPr="007D5ECC" w:rsidRDefault="00650DF0" w:rsidP="00650DF0">
      <w:pPr>
        <w:jc w:val="both"/>
        <w:rPr>
          <w:rFonts w:ascii="Calibri" w:hAnsi="Calibri"/>
          <w:sz w:val="24"/>
          <w:szCs w:val="24"/>
        </w:rPr>
      </w:pPr>
      <w:r w:rsidRPr="007D5ECC">
        <w:rPr>
          <w:rFonts w:ascii="Calibri" w:hAnsi="Calibri"/>
          <w:sz w:val="24"/>
          <w:szCs w:val="24"/>
        </w:rPr>
        <w:t>Какие бы мероприятия не проводились в районе в течени</w:t>
      </w:r>
      <w:proofErr w:type="gramStart"/>
      <w:r w:rsidRPr="007D5ECC">
        <w:rPr>
          <w:rFonts w:ascii="Calibri" w:hAnsi="Calibri"/>
          <w:sz w:val="24"/>
          <w:szCs w:val="24"/>
        </w:rPr>
        <w:t>и</w:t>
      </w:r>
      <w:proofErr w:type="gramEnd"/>
      <w:r w:rsidRPr="007D5ECC">
        <w:rPr>
          <w:rFonts w:ascii="Calibri" w:hAnsi="Calibri"/>
          <w:sz w:val="24"/>
          <w:szCs w:val="24"/>
        </w:rPr>
        <w:t xml:space="preserve"> года, в них всегда присутствует тема для зрителей и участников «в возрасте». Работники культуры стремятся привлечь внимание</w:t>
      </w:r>
    </w:p>
    <w:p w:rsidR="00CB5DFF" w:rsidRPr="007D5ECC" w:rsidRDefault="00CB5DFF" w:rsidP="00CB5DFF">
      <w:pPr>
        <w:rPr>
          <w:rFonts w:ascii="Calibri" w:hAnsi="Calibri"/>
          <w:b/>
          <w:sz w:val="24"/>
          <w:szCs w:val="24"/>
        </w:rPr>
      </w:pPr>
    </w:p>
    <w:p w:rsidR="00CB5DFF" w:rsidRPr="007B6644" w:rsidRDefault="00CB5DFF" w:rsidP="007B6644">
      <w:pPr>
        <w:jc w:val="center"/>
        <w:rPr>
          <w:rFonts w:ascii="Calibri" w:hAnsi="Calibri"/>
          <w:b/>
          <w:sz w:val="28"/>
          <w:szCs w:val="28"/>
        </w:rPr>
      </w:pPr>
      <w:r w:rsidRPr="007B6644">
        <w:rPr>
          <w:rFonts w:ascii="Calibri" w:hAnsi="Calibri"/>
          <w:b/>
          <w:sz w:val="28"/>
          <w:szCs w:val="28"/>
        </w:rPr>
        <w:t>Военно-патриотическое воспитание. 2018 год.</w:t>
      </w:r>
    </w:p>
    <w:p w:rsidR="00CB5DFF" w:rsidRPr="007D5ECC" w:rsidRDefault="00CB5DFF" w:rsidP="00CB5DFF">
      <w:pPr>
        <w:rPr>
          <w:rFonts w:ascii="Calibri" w:hAnsi="Calibri"/>
          <w:sz w:val="24"/>
          <w:szCs w:val="24"/>
        </w:rPr>
      </w:pPr>
      <w:r w:rsidRPr="007D5ECC">
        <w:rPr>
          <w:rFonts w:ascii="Calibri" w:hAnsi="Calibri"/>
          <w:sz w:val="24"/>
          <w:szCs w:val="24"/>
        </w:rPr>
        <w:t xml:space="preserve">Военно-патриотическое воспитание – одно из главных  направлений в работе Пушкиногорского Культурно-досугового центра и сельских учреждений культуры.  </w:t>
      </w:r>
    </w:p>
    <w:p w:rsidR="00CB5DFF" w:rsidRPr="007D5ECC" w:rsidRDefault="00CB5DFF" w:rsidP="00CB5DFF">
      <w:pPr>
        <w:rPr>
          <w:rFonts w:ascii="Calibri" w:hAnsi="Calibri"/>
          <w:sz w:val="24"/>
          <w:szCs w:val="24"/>
        </w:rPr>
      </w:pPr>
      <w:r w:rsidRPr="007D5ECC">
        <w:rPr>
          <w:rFonts w:ascii="Calibri" w:hAnsi="Calibri"/>
          <w:sz w:val="24"/>
          <w:szCs w:val="24"/>
        </w:rPr>
        <w:lastRenderedPageBreak/>
        <w:t>Дню Победы,  Дню освобождения района от фашистов, другим датам военно-патриотического направления  были посвящены самые разнообразные формы клубной работы:</w:t>
      </w:r>
    </w:p>
    <w:p w:rsidR="00CB5DFF" w:rsidRPr="007D5ECC" w:rsidRDefault="00CB5DFF" w:rsidP="00CB5DFF">
      <w:pPr>
        <w:rPr>
          <w:rFonts w:ascii="Calibri" w:hAnsi="Calibri"/>
          <w:b/>
          <w:i/>
          <w:sz w:val="24"/>
          <w:szCs w:val="24"/>
        </w:rPr>
      </w:pPr>
      <w:r w:rsidRPr="007D5ECC">
        <w:rPr>
          <w:rFonts w:ascii="Calibri" w:hAnsi="Calibri"/>
          <w:b/>
          <w:i/>
          <w:sz w:val="24"/>
          <w:szCs w:val="24"/>
        </w:rPr>
        <w:t>- Походы по местам боевой славы:</w:t>
      </w:r>
    </w:p>
    <w:p w:rsidR="00CB5DFF" w:rsidRPr="007D5ECC" w:rsidRDefault="00CB5DFF" w:rsidP="00CB5DFF">
      <w:pPr>
        <w:rPr>
          <w:rFonts w:ascii="Calibri" w:hAnsi="Calibri"/>
          <w:sz w:val="24"/>
          <w:szCs w:val="24"/>
        </w:rPr>
      </w:pPr>
      <w:r w:rsidRPr="007D5ECC">
        <w:rPr>
          <w:rFonts w:ascii="Calibri" w:hAnsi="Calibri"/>
          <w:sz w:val="24"/>
          <w:szCs w:val="24"/>
        </w:rPr>
        <w:t xml:space="preserve">* «Там, где шли бои» - участники клуба «Патриот». </w:t>
      </w:r>
    </w:p>
    <w:p w:rsidR="00CB5DFF" w:rsidRPr="007D5ECC" w:rsidRDefault="00CB5DFF" w:rsidP="00CB5DFF">
      <w:pPr>
        <w:rPr>
          <w:rFonts w:ascii="Calibri" w:hAnsi="Calibri"/>
          <w:sz w:val="24"/>
          <w:szCs w:val="24"/>
        </w:rPr>
      </w:pPr>
      <w:r w:rsidRPr="007D5ECC">
        <w:rPr>
          <w:rFonts w:ascii="Calibri" w:hAnsi="Calibri"/>
          <w:sz w:val="24"/>
          <w:szCs w:val="24"/>
        </w:rPr>
        <w:t>Благодаря поисковой работе клуба «Патриот», были установлены имена и звания  воинов-красноармейцев из Новоржева, которые защищали Пушкиногорский район в апреле 1944 года. На месте их захоронения (Чертова Гора) делегацией из Новоржева совместно с пушкиногорцами торжественно была установлена памятная плита с их фамилиями.</w:t>
      </w:r>
    </w:p>
    <w:p w:rsidR="00CB5DFF" w:rsidRPr="007D5ECC" w:rsidRDefault="00CB5DFF" w:rsidP="00CB5DFF">
      <w:pPr>
        <w:rPr>
          <w:rFonts w:ascii="Calibri" w:hAnsi="Calibri"/>
          <w:b/>
          <w:i/>
          <w:sz w:val="24"/>
          <w:szCs w:val="24"/>
        </w:rPr>
      </w:pPr>
      <w:r w:rsidRPr="007D5ECC">
        <w:rPr>
          <w:rFonts w:ascii="Calibri" w:hAnsi="Calibri"/>
          <w:b/>
          <w:i/>
          <w:sz w:val="24"/>
          <w:szCs w:val="24"/>
        </w:rPr>
        <w:t>- Встречи поколений:</w:t>
      </w:r>
    </w:p>
    <w:p w:rsidR="00CB5DFF" w:rsidRPr="007D5ECC" w:rsidRDefault="00CB5DFF" w:rsidP="00CB5DFF">
      <w:pPr>
        <w:rPr>
          <w:rFonts w:ascii="Calibri" w:hAnsi="Calibri"/>
          <w:sz w:val="24"/>
          <w:szCs w:val="24"/>
        </w:rPr>
      </w:pPr>
      <w:r w:rsidRPr="007D5ECC">
        <w:rPr>
          <w:rFonts w:ascii="Calibri" w:hAnsi="Calibri"/>
          <w:sz w:val="24"/>
          <w:szCs w:val="24"/>
        </w:rPr>
        <w:t xml:space="preserve">* «Встреча на память» - в </w:t>
      </w:r>
      <w:proofErr w:type="gramStart"/>
      <w:r w:rsidRPr="007D5ECC">
        <w:rPr>
          <w:rFonts w:ascii="Calibri" w:hAnsi="Calibri"/>
          <w:sz w:val="24"/>
          <w:szCs w:val="24"/>
        </w:rPr>
        <w:t>Васильевском</w:t>
      </w:r>
      <w:proofErr w:type="gramEnd"/>
      <w:r w:rsidRPr="007D5ECC">
        <w:rPr>
          <w:rFonts w:ascii="Calibri" w:hAnsi="Calibri"/>
          <w:sz w:val="24"/>
          <w:szCs w:val="24"/>
        </w:rPr>
        <w:t xml:space="preserve"> СДК состоялась встреча с Валентиной Ивановной Горбачевой, инвалидом детства. (Из воспоминаний пятилетнего ребенка о войне)</w:t>
      </w:r>
    </w:p>
    <w:p w:rsidR="00CB5DFF" w:rsidRPr="007D5ECC" w:rsidRDefault="00CB5DFF" w:rsidP="00CB5DFF">
      <w:pPr>
        <w:rPr>
          <w:rFonts w:ascii="Calibri" w:hAnsi="Calibri"/>
          <w:b/>
          <w:i/>
          <w:sz w:val="24"/>
          <w:szCs w:val="24"/>
        </w:rPr>
      </w:pPr>
      <w:r w:rsidRPr="007D5ECC">
        <w:rPr>
          <w:rFonts w:ascii="Calibri" w:hAnsi="Calibri"/>
          <w:b/>
          <w:i/>
          <w:sz w:val="24"/>
          <w:szCs w:val="24"/>
        </w:rPr>
        <w:t>- Праздники деревень:</w:t>
      </w:r>
    </w:p>
    <w:p w:rsidR="00CB5DFF" w:rsidRPr="007D5ECC" w:rsidRDefault="00CB5DFF" w:rsidP="00CB5DFF">
      <w:pPr>
        <w:rPr>
          <w:rFonts w:ascii="Calibri" w:hAnsi="Calibri"/>
          <w:sz w:val="24"/>
          <w:szCs w:val="24"/>
        </w:rPr>
      </w:pPr>
      <w:r w:rsidRPr="007D5ECC">
        <w:rPr>
          <w:rFonts w:ascii="Calibri" w:hAnsi="Calibri"/>
          <w:sz w:val="24"/>
          <w:szCs w:val="24"/>
        </w:rPr>
        <w:t>В 2018 году с праздничным мероприятием, общее название которого  «Этот сердцу милый уголок» работники КДЦ, а так же участники художественной самодеятельности побывали в одиннадцати малых деревнях.</w:t>
      </w:r>
    </w:p>
    <w:p w:rsidR="00CB5DFF" w:rsidRPr="007D5ECC" w:rsidRDefault="00CB5DFF" w:rsidP="00CB5DFF">
      <w:pPr>
        <w:rPr>
          <w:rFonts w:ascii="Calibri" w:hAnsi="Calibri"/>
          <w:b/>
          <w:i/>
          <w:sz w:val="24"/>
          <w:szCs w:val="24"/>
        </w:rPr>
      </w:pPr>
      <w:r w:rsidRPr="007D5ECC">
        <w:rPr>
          <w:rFonts w:ascii="Calibri" w:hAnsi="Calibri"/>
          <w:b/>
          <w:i/>
          <w:sz w:val="24"/>
          <w:szCs w:val="24"/>
        </w:rPr>
        <w:t>- Концерты, посвященные Дню Победы и Дню освобождения района от фашистских захватчиков;</w:t>
      </w:r>
    </w:p>
    <w:p w:rsidR="00CB5DFF" w:rsidRPr="007D5ECC" w:rsidRDefault="00CB5DFF" w:rsidP="00CB5DFF">
      <w:pPr>
        <w:rPr>
          <w:rFonts w:ascii="Calibri" w:hAnsi="Calibri"/>
          <w:sz w:val="24"/>
          <w:szCs w:val="24"/>
        </w:rPr>
      </w:pPr>
      <w:r w:rsidRPr="007D5ECC">
        <w:rPr>
          <w:rFonts w:ascii="Calibri" w:hAnsi="Calibri"/>
          <w:sz w:val="24"/>
          <w:szCs w:val="24"/>
        </w:rPr>
        <w:t xml:space="preserve">* «Девятый День ликующего мая» - КДЦ, «Салют Победы» - Исса. * «Мы этой памяти верны» - Поляне. * «Живи, цвети, победный май» - Велье. * «Их имена забыть мы не должны» - </w:t>
      </w:r>
      <w:proofErr w:type="gramStart"/>
      <w:r w:rsidRPr="007D5ECC">
        <w:rPr>
          <w:rFonts w:ascii="Calibri" w:hAnsi="Calibri"/>
          <w:sz w:val="24"/>
          <w:szCs w:val="24"/>
        </w:rPr>
        <w:t>Васильевское</w:t>
      </w:r>
      <w:proofErr w:type="gramEnd"/>
      <w:r w:rsidRPr="007D5ECC">
        <w:rPr>
          <w:rFonts w:ascii="Calibri" w:hAnsi="Calibri"/>
          <w:sz w:val="24"/>
          <w:szCs w:val="24"/>
        </w:rPr>
        <w:t>. * «День Победы» - Рубилово, «Победный май» - Подкрестье и др.</w:t>
      </w:r>
    </w:p>
    <w:p w:rsidR="00CB5DFF" w:rsidRPr="007D5ECC" w:rsidRDefault="00CB5DFF" w:rsidP="00CB5DFF">
      <w:pPr>
        <w:rPr>
          <w:rFonts w:ascii="Calibri" w:hAnsi="Calibri"/>
          <w:b/>
          <w:i/>
          <w:sz w:val="24"/>
          <w:szCs w:val="24"/>
        </w:rPr>
      </w:pPr>
      <w:r w:rsidRPr="007D5ECC">
        <w:rPr>
          <w:rFonts w:ascii="Calibri" w:hAnsi="Calibri"/>
          <w:i/>
          <w:sz w:val="24"/>
          <w:szCs w:val="24"/>
        </w:rPr>
        <w:t xml:space="preserve">- </w:t>
      </w:r>
      <w:r w:rsidRPr="007D5ECC">
        <w:rPr>
          <w:rFonts w:ascii="Calibri" w:hAnsi="Calibri"/>
          <w:b/>
          <w:i/>
          <w:sz w:val="24"/>
          <w:szCs w:val="24"/>
        </w:rPr>
        <w:t>Уход за братскими захоронениями. Проведение митингов, памятных мероприятий, акций</w:t>
      </w:r>
    </w:p>
    <w:p w:rsidR="00CB5DFF" w:rsidRPr="007D5ECC" w:rsidRDefault="00CB5DFF" w:rsidP="00CB5DFF">
      <w:pPr>
        <w:rPr>
          <w:rFonts w:ascii="Calibri" w:hAnsi="Calibri"/>
          <w:sz w:val="24"/>
          <w:szCs w:val="24"/>
        </w:rPr>
      </w:pPr>
      <w:r w:rsidRPr="007D5ECC">
        <w:rPr>
          <w:rFonts w:ascii="Calibri" w:hAnsi="Calibri"/>
          <w:sz w:val="24"/>
          <w:szCs w:val="24"/>
        </w:rPr>
        <w:t xml:space="preserve">Организация и проведение митингов стали неотъемлемой частью работы работников культуры.  Митинги проводятся ко всем датам круглый год. Эти даты – 23 февраля ко Дню защитников Отечества «Непобедимая и легендарная, дата, посвященная 100-летию образования Красной Армии. 1 марта памяти 6-ой роты «Шестая рота – боль до слез», 14 апреля – День освобождения узников фашистских концлагерей «Будем помнить», 9 мая – «Память жива», «Неугасима память поколений», «Подвиг великий и вечный», </w:t>
      </w:r>
    </w:p>
    <w:p w:rsidR="00CB5DFF" w:rsidRPr="007D5ECC" w:rsidRDefault="00CB5DFF" w:rsidP="00CB5DFF">
      <w:pPr>
        <w:rPr>
          <w:rFonts w:ascii="Calibri" w:hAnsi="Calibri"/>
          <w:sz w:val="24"/>
          <w:szCs w:val="24"/>
        </w:rPr>
      </w:pPr>
      <w:r w:rsidRPr="007D5ECC">
        <w:rPr>
          <w:rFonts w:ascii="Calibri" w:hAnsi="Calibri"/>
          <w:sz w:val="24"/>
          <w:szCs w:val="24"/>
        </w:rPr>
        <w:t>22 июня – «Огонь свечи, как символ веры», 12 июля – «О ком звонят колокола», «Поклон и память поколений». Митинги проходят в каждом уголке района, где есть памятный знак.</w:t>
      </w:r>
    </w:p>
    <w:p w:rsidR="00CB5DFF" w:rsidRPr="007D5ECC" w:rsidRDefault="00CB5DFF" w:rsidP="00CB5DFF">
      <w:pPr>
        <w:rPr>
          <w:rFonts w:ascii="Calibri" w:hAnsi="Calibri"/>
          <w:b/>
          <w:i/>
          <w:sz w:val="24"/>
          <w:szCs w:val="24"/>
        </w:rPr>
      </w:pPr>
      <w:r w:rsidRPr="007D5ECC">
        <w:rPr>
          <w:rFonts w:ascii="Calibri" w:hAnsi="Calibri"/>
          <w:b/>
          <w:i/>
          <w:sz w:val="24"/>
          <w:szCs w:val="24"/>
        </w:rPr>
        <w:t>- Экскурсии в комнаты народного быта.</w:t>
      </w:r>
    </w:p>
    <w:p w:rsidR="00CB5DFF" w:rsidRPr="007D5ECC" w:rsidRDefault="00CB5DFF" w:rsidP="00CB5DFF">
      <w:pPr>
        <w:rPr>
          <w:rFonts w:ascii="Calibri" w:hAnsi="Calibri"/>
          <w:sz w:val="24"/>
          <w:szCs w:val="24"/>
        </w:rPr>
      </w:pPr>
      <w:r w:rsidRPr="007D5ECC">
        <w:rPr>
          <w:rFonts w:ascii="Calibri" w:hAnsi="Calibri"/>
          <w:sz w:val="24"/>
          <w:szCs w:val="24"/>
        </w:rPr>
        <w:t xml:space="preserve"> Экскурсии состоялись в комнатах народного быта в деревнях </w:t>
      </w:r>
      <w:proofErr w:type="gramStart"/>
      <w:r w:rsidRPr="007D5ECC">
        <w:rPr>
          <w:rFonts w:ascii="Calibri" w:hAnsi="Calibri"/>
          <w:sz w:val="24"/>
          <w:szCs w:val="24"/>
        </w:rPr>
        <w:t>Васильевское</w:t>
      </w:r>
      <w:proofErr w:type="gramEnd"/>
      <w:r w:rsidRPr="007D5ECC">
        <w:rPr>
          <w:rFonts w:ascii="Calibri" w:hAnsi="Calibri"/>
          <w:sz w:val="24"/>
          <w:szCs w:val="24"/>
        </w:rPr>
        <w:t>, ИССА, Велье, Рубилово.</w:t>
      </w:r>
    </w:p>
    <w:p w:rsidR="00CB5DFF" w:rsidRPr="007D5ECC" w:rsidRDefault="00CB5DFF" w:rsidP="00CB5DFF">
      <w:pPr>
        <w:rPr>
          <w:rFonts w:ascii="Calibri" w:hAnsi="Calibri"/>
          <w:sz w:val="24"/>
          <w:szCs w:val="24"/>
        </w:rPr>
      </w:pPr>
      <w:r w:rsidRPr="007D5ECC">
        <w:rPr>
          <w:rFonts w:ascii="Calibri" w:hAnsi="Calibri"/>
          <w:sz w:val="24"/>
          <w:szCs w:val="24"/>
        </w:rPr>
        <w:t xml:space="preserve"> Особое внимание было уделено обращению к местному материалу, судьбам конкретных людей, семей, деревень. Экскурсионные программы были направлены на приобщение учащихся и молодежи к историческим и культурным традициям нашей Родины, формирование чувства гражданственности, ответственности за судьбу родной страны, гордости за ее героическое прошлое.</w:t>
      </w:r>
    </w:p>
    <w:p w:rsidR="00CB5DFF" w:rsidRPr="007D5ECC" w:rsidRDefault="00CB5DFF" w:rsidP="00CB5DFF">
      <w:pPr>
        <w:rPr>
          <w:rFonts w:ascii="Calibri" w:hAnsi="Calibri"/>
          <w:i/>
          <w:sz w:val="24"/>
          <w:szCs w:val="24"/>
        </w:rPr>
      </w:pPr>
    </w:p>
    <w:p w:rsidR="00CB5DFF" w:rsidRPr="007D5ECC" w:rsidRDefault="00CB5DFF" w:rsidP="00CB5DFF">
      <w:pPr>
        <w:rPr>
          <w:rFonts w:ascii="Calibri" w:hAnsi="Calibri"/>
          <w:b/>
          <w:i/>
          <w:sz w:val="24"/>
          <w:szCs w:val="24"/>
        </w:rPr>
      </w:pPr>
      <w:proofErr w:type="gramStart"/>
      <w:r w:rsidRPr="007D5ECC">
        <w:rPr>
          <w:rFonts w:ascii="Calibri" w:hAnsi="Calibri"/>
          <w:b/>
          <w:i/>
          <w:sz w:val="24"/>
          <w:szCs w:val="24"/>
        </w:rPr>
        <w:t>-Творческие акции «Дети ветеранам войны», включающие конкурсы, викторины, выставки рисунков, книг, прикладное творчество, спортивные соревнования, авто и велопробеги</w:t>
      </w:r>
      <w:r w:rsidRPr="007D5ECC">
        <w:rPr>
          <w:rFonts w:ascii="Calibri" w:hAnsi="Calibri"/>
          <w:i/>
          <w:sz w:val="24"/>
          <w:szCs w:val="24"/>
        </w:rPr>
        <w:t>.</w:t>
      </w:r>
      <w:proofErr w:type="gramEnd"/>
      <w:r w:rsidRPr="007D5ECC">
        <w:rPr>
          <w:rFonts w:ascii="Calibri" w:hAnsi="Calibri"/>
          <w:i/>
          <w:sz w:val="24"/>
          <w:szCs w:val="24"/>
        </w:rPr>
        <w:t xml:space="preserve"> </w:t>
      </w:r>
      <w:r w:rsidRPr="007D5ECC">
        <w:rPr>
          <w:rFonts w:ascii="Calibri" w:hAnsi="Calibri"/>
          <w:b/>
          <w:i/>
          <w:sz w:val="24"/>
          <w:szCs w:val="24"/>
        </w:rPr>
        <w:t xml:space="preserve">Акции «Георгиевская ленточка», «Бессмертный полк», «Улицы героев». </w:t>
      </w:r>
    </w:p>
    <w:p w:rsidR="00CB5DFF" w:rsidRPr="007D5ECC" w:rsidRDefault="00CB5DFF" w:rsidP="00CB5DFF">
      <w:pPr>
        <w:rPr>
          <w:rFonts w:ascii="Calibri" w:hAnsi="Calibri"/>
          <w:sz w:val="24"/>
          <w:szCs w:val="24"/>
        </w:rPr>
      </w:pPr>
      <w:r w:rsidRPr="007D5ECC">
        <w:rPr>
          <w:rFonts w:ascii="Calibri" w:hAnsi="Calibri"/>
          <w:sz w:val="24"/>
          <w:szCs w:val="24"/>
        </w:rPr>
        <w:t>Культурно-досуговый центр в период подготовки и проведения  праздников (День Победы, День освобождения) активно сотрудничал с библиотекой, отделом по спорту и работе с молодежью, Советом ветеранов, молодежно-спортивным клубом «Патриот».</w:t>
      </w:r>
    </w:p>
    <w:p w:rsidR="00CB5DFF" w:rsidRPr="007D5ECC" w:rsidRDefault="00CB5DFF" w:rsidP="00CB5DFF">
      <w:pPr>
        <w:rPr>
          <w:rFonts w:ascii="Calibri" w:hAnsi="Calibri"/>
          <w:sz w:val="24"/>
          <w:szCs w:val="24"/>
        </w:rPr>
      </w:pPr>
      <w:r w:rsidRPr="007D5ECC">
        <w:rPr>
          <w:rFonts w:ascii="Calibri" w:hAnsi="Calibri"/>
          <w:sz w:val="24"/>
          <w:szCs w:val="24"/>
        </w:rPr>
        <w:lastRenderedPageBreak/>
        <w:t>Праздничные мероприятия в Пушкинских Горах начались 7 мая с уличной акции</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Молодые волонтеры вручали прохожим брошюры «Улицы героев»</w:t>
      </w:r>
    </w:p>
    <w:p w:rsidR="00CB5DFF" w:rsidRPr="007D5ECC" w:rsidRDefault="00CB5DFF" w:rsidP="00CB5DFF">
      <w:pPr>
        <w:rPr>
          <w:rFonts w:ascii="Calibri" w:hAnsi="Calibri"/>
          <w:sz w:val="24"/>
          <w:szCs w:val="24"/>
        </w:rPr>
      </w:pPr>
      <w:r w:rsidRPr="007D5ECC">
        <w:rPr>
          <w:rFonts w:ascii="Calibri" w:hAnsi="Calibri"/>
          <w:sz w:val="24"/>
          <w:szCs w:val="24"/>
        </w:rPr>
        <w:t>.Главный праздник Победы состоялся 8 - 9 мая и по традиции начался с автопробега  «Память поколений» по военным захоронениям Пушкиногорского района. Участники автопробега почтили память погибших минутой молчанья. На воинском захоронении «Чертова Гора» по традиции был зажжен Костер Победы, состоялись солдатский привал и концерт «Живет память в поколениях».</w:t>
      </w:r>
    </w:p>
    <w:p w:rsidR="00CB5DFF" w:rsidRPr="007D5ECC" w:rsidRDefault="00CB5DFF" w:rsidP="00CB5DFF">
      <w:pPr>
        <w:rPr>
          <w:rFonts w:ascii="Calibri" w:hAnsi="Calibri"/>
          <w:sz w:val="24"/>
          <w:szCs w:val="24"/>
        </w:rPr>
      </w:pPr>
      <w:r w:rsidRPr="007D5ECC">
        <w:rPr>
          <w:rFonts w:ascii="Calibri" w:hAnsi="Calibri"/>
          <w:sz w:val="24"/>
          <w:szCs w:val="24"/>
        </w:rPr>
        <w:t>9 мая во всех Храмах Пушкиногорского района прошел Чин поминовения усопших воинов за веру, отечество и народ жизнь свою положивших, и всех страдальчески погибших в годы ВОВ 1941-1945 г.г</w:t>
      </w:r>
      <w:proofErr w:type="gramStart"/>
      <w:r w:rsidRPr="007D5ECC">
        <w:rPr>
          <w:rFonts w:ascii="Calibri" w:hAnsi="Calibri"/>
          <w:sz w:val="24"/>
          <w:szCs w:val="24"/>
        </w:rPr>
        <w:t xml:space="preserve">.. </w:t>
      </w:r>
      <w:proofErr w:type="gramEnd"/>
      <w:r w:rsidRPr="007D5ECC">
        <w:rPr>
          <w:rFonts w:ascii="Calibri" w:hAnsi="Calibri"/>
          <w:sz w:val="24"/>
          <w:szCs w:val="24"/>
        </w:rPr>
        <w:t>В этот день мероприятия проходили на нескольких площадках. Митинг памяти прошел у центрального воинского захоронения поселка. Прохождение «Бессмертного полка» ни кого не оставил равнодушным, и с каждым годом его ряды все больше пополняются.</w:t>
      </w:r>
    </w:p>
    <w:p w:rsidR="00CB5DFF" w:rsidRPr="007D5ECC" w:rsidRDefault="00CB5DFF" w:rsidP="00CB5DFF">
      <w:pPr>
        <w:rPr>
          <w:rFonts w:ascii="Calibri" w:hAnsi="Calibri"/>
          <w:sz w:val="24"/>
          <w:szCs w:val="24"/>
        </w:rPr>
      </w:pPr>
      <w:r w:rsidRPr="007D5ECC">
        <w:rPr>
          <w:rFonts w:ascii="Calibri" w:hAnsi="Calibri"/>
          <w:sz w:val="24"/>
          <w:szCs w:val="24"/>
        </w:rPr>
        <w:t xml:space="preserve"> По традиции празднование продолжилось на районном стадионе, где была предложена большая развлекательная программа для людей разных возрастов и вкусов. Концерт для взрослых «Девятый День ликующего мая» и детский «Пусть всегда будет солнце» с участием коллективов и солистов Культурно-досугового центра. Организован солдатский привал для ветеранов и футбольный турнир для молодежи. Для самых маленьких  работали батуты, карусель. По традиции Школа искусств им. С.С.Гейченко провела конкурс рисунков на асфальте «Спасибо деду за Победу».</w:t>
      </w:r>
    </w:p>
    <w:p w:rsidR="00CB5DFF" w:rsidRPr="007D5ECC" w:rsidRDefault="00CB5DFF" w:rsidP="00CB5DFF">
      <w:pPr>
        <w:rPr>
          <w:rFonts w:ascii="Calibri" w:hAnsi="Calibri"/>
          <w:sz w:val="24"/>
          <w:szCs w:val="24"/>
        </w:rPr>
      </w:pPr>
      <w:r w:rsidRPr="007D5ECC">
        <w:rPr>
          <w:rFonts w:ascii="Calibri" w:hAnsi="Calibri"/>
          <w:sz w:val="24"/>
          <w:szCs w:val="24"/>
        </w:rPr>
        <w:t xml:space="preserve">  Вершиной зрелищ стал праздничный салют, собравший большое число зрителей. И все это вместе взятое, увиденное и услышанное укладывалось в одно слово – ПОБЕДА.</w:t>
      </w:r>
    </w:p>
    <w:p w:rsidR="00CB5DFF" w:rsidRPr="007D5ECC" w:rsidRDefault="00CB5DFF" w:rsidP="00CB5DFF">
      <w:pPr>
        <w:rPr>
          <w:rFonts w:ascii="Calibri" w:hAnsi="Calibri"/>
          <w:sz w:val="24"/>
          <w:szCs w:val="24"/>
        </w:rPr>
      </w:pPr>
      <w:r w:rsidRPr="007D5ECC">
        <w:rPr>
          <w:rFonts w:ascii="Calibri" w:hAnsi="Calibri"/>
          <w:sz w:val="24"/>
          <w:szCs w:val="24"/>
        </w:rPr>
        <w:t>Так уж получается, что после Дня Победы наш район отмечает еще один праздник «со слезами на глазах» - свою маленькую Победу в той Великой войне. Празднование 74-ой годовщины со дня освобождения района от фашистов празднуется по той же «схеме» - митинги, концерты, вечера встречи, выставки, походы по местам боевой славы, солдатские привалы, велопробег «Памяти павших будем достойны».</w:t>
      </w:r>
    </w:p>
    <w:p w:rsidR="00CB5DFF" w:rsidRPr="007D5ECC" w:rsidRDefault="00CB5DFF" w:rsidP="00CB5DFF">
      <w:pPr>
        <w:rPr>
          <w:rFonts w:ascii="Calibri" w:hAnsi="Calibri"/>
          <w:sz w:val="24"/>
          <w:szCs w:val="24"/>
        </w:rPr>
      </w:pPr>
      <w:r w:rsidRPr="007D5ECC">
        <w:rPr>
          <w:rFonts w:ascii="Calibri" w:hAnsi="Calibri"/>
          <w:sz w:val="24"/>
          <w:szCs w:val="24"/>
        </w:rPr>
        <w:t xml:space="preserve"> В этом году 12 июля на воинском захоронении Чертова Гора в митинге «О ком звонят колокола» приняла участие делегация из Новоржевского района со своим главой. На мемориале они установили и торжественно открыли памятный знак своим землякам, павшим за освобождение Пушкиногорья. На центральном воинском захоронении состоялся митинг «Мы помним имена героев». В парке, на территории КДЦ состоялся солдатский привал, а затем концерт «Помнит сердце, не забудет никогда!»</w:t>
      </w:r>
    </w:p>
    <w:p w:rsidR="00CB5DFF" w:rsidRPr="007D5ECC" w:rsidRDefault="00CB5DFF" w:rsidP="00CB5DFF">
      <w:pPr>
        <w:rPr>
          <w:rFonts w:ascii="Calibri" w:hAnsi="Calibri"/>
          <w:sz w:val="24"/>
          <w:szCs w:val="24"/>
        </w:rPr>
      </w:pPr>
      <w:r w:rsidRPr="007D5ECC">
        <w:rPr>
          <w:rFonts w:ascii="Calibri" w:hAnsi="Calibri"/>
          <w:sz w:val="24"/>
          <w:szCs w:val="24"/>
        </w:rPr>
        <w:t>14 июля на большой сцене (районный стадион) мы отмечали 91-летие со дня образования Пушкиногорского района, в этот день на большой сцене достойные пушкиногорцы получают заслуженные награды по номинациям: Знак «За заслуги перед районом», медаль «За любовь и верность», Почетные грамоты Администрации Пушкиногорского района, объявление лиц, портреты которых будут занесены на районную Доску Почета.</w:t>
      </w:r>
    </w:p>
    <w:p w:rsidR="00CB5DFF" w:rsidRPr="007D5ECC" w:rsidRDefault="00CB5DFF" w:rsidP="00CB5DFF">
      <w:pPr>
        <w:rPr>
          <w:rFonts w:ascii="Calibri" w:hAnsi="Calibri"/>
          <w:sz w:val="24"/>
          <w:szCs w:val="24"/>
        </w:rPr>
      </w:pPr>
      <w:r w:rsidRPr="007D5ECC">
        <w:rPr>
          <w:rFonts w:ascii="Calibri" w:hAnsi="Calibri"/>
          <w:sz w:val="24"/>
          <w:szCs w:val="24"/>
        </w:rPr>
        <w:t>Официальную часть сменила большая концертная программа, в которой первое слово предоставили пушкиногорским артистам из Пскова и Острова. В праздничный день состоялись спортивные соревнования, торговля. Для детей работали детские аттракционы, мастер-классы, игровая программа. Мероприятия в этот день закончились праздничным салютом.</w:t>
      </w:r>
    </w:p>
    <w:p w:rsidR="00CB5DFF" w:rsidRPr="007D5ECC" w:rsidRDefault="00CB5DFF" w:rsidP="00CB5DFF">
      <w:pPr>
        <w:rPr>
          <w:rFonts w:ascii="Calibri" w:hAnsi="Calibri"/>
          <w:sz w:val="24"/>
          <w:szCs w:val="24"/>
        </w:rPr>
      </w:pPr>
      <w:r w:rsidRPr="007D5ECC">
        <w:rPr>
          <w:rFonts w:ascii="Calibri" w:hAnsi="Calibri"/>
          <w:sz w:val="24"/>
          <w:szCs w:val="24"/>
        </w:rPr>
        <w:t>Уже много лет наш Народный хор русской песни под руководством Марии Егоровны Федоровой шефствует над Пушкиногорским Домом ветеранов и над Домом интернатом в деревне Подкрестье, В праздничные участники хора приезжают с концертной программой, поздравлениями и большим пирогом</w:t>
      </w:r>
    </w:p>
    <w:p w:rsidR="00CB5DFF" w:rsidRPr="007D5ECC" w:rsidRDefault="00CB5DFF" w:rsidP="00CB5DFF">
      <w:pPr>
        <w:rPr>
          <w:rFonts w:ascii="Calibri" w:hAnsi="Calibri"/>
          <w:sz w:val="24"/>
          <w:szCs w:val="24"/>
        </w:rPr>
      </w:pPr>
      <w:r w:rsidRPr="007D5ECC">
        <w:rPr>
          <w:rFonts w:ascii="Calibri" w:hAnsi="Calibri"/>
          <w:sz w:val="24"/>
          <w:szCs w:val="24"/>
        </w:rPr>
        <w:t xml:space="preserve">23 февраля пушкиногорцы отмечали День защитника Отечества, который в этом году приобретает особое значение – 100 лет со дня рождения Красной Армии и который по </w:t>
      </w:r>
      <w:r w:rsidRPr="007D5ECC">
        <w:rPr>
          <w:rFonts w:ascii="Calibri" w:hAnsi="Calibri"/>
          <w:sz w:val="24"/>
          <w:szCs w:val="24"/>
        </w:rPr>
        <w:lastRenderedPageBreak/>
        <w:t xml:space="preserve">традиции начался с митинга на центральном братском захоронении. В нем приняли участие ветераны и школьники. После окончания митинга всех желающих приглашал  большой праздничный концерт в Культурно-досуговом центре. В нем звучали ретро-песни, стихи, задорные и классические танцы. В фойе можно было ознакомиться с выставкой рисунков учащихся Школы искусств им. С.С.Гейченко, раскрывающей армейскую тему глазами детей. </w:t>
      </w:r>
    </w:p>
    <w:p w:rsidR="00CB5DFF" w:rsidRPr="007D5ECC" w:rsidRDefault="00CB5DFF" w:rsidP="00CB5DFF">
      <w:pPr>
        <w:rPr>
          <w:rFonts w:ascii="Calibri" w:hAnsi="Calibri"/>
          <w:sz w:val="24"/>
          <w:szCs w:val="24"/>
        </w:rPr>
      </w:pPr>
      <w:r w:rsidRPr="007D5ECC">
        <w:rPr>
          <w:rFonts w:ascii="Calibri" w:hAnsi="Calibri"/>
          <w:sz w:val="24"/>
          <w:szCs w:val="24"/>
        </w:rPr>
        <w:t>18 лет назад 1 марта 2000 года в жестоком неравном бою с чеченскими боевиками полегла шестая рота второго батальона 104 полка. 1 марта 2018 года на воинском захоронении Чертова Гора состоялся митинг памяти 6-й роты. Вот уже 18 лет на могилу Алексея Храброва приходят дети, местные жители, чтобы почтить память героя, возложить цветы, венки. Постоять в скорбном молчании, перелистывая в своей памяти те страшные дни истории 2000 года. О подвиге десантников, как примере для подрастающего поколения, сказал депутат Псковского областного собрания депутатов Н.Г.Мельникова: «Мы скорбим, и в то же время гордимся, потому, что это наша Псковская дивизия. Герои жили с нами в одно время, отстояли честь России». Новая улица в Пушкинских Горах названа именем героя-десантника Алексея Храброва, это наш земляк.</w:t>
      </w:r>
    </w:p>
    <w:p w:rsidR="00CB5DFF" w:rsidRPr="007D5ECC" w:rsidRDefault="00CB5DFF" w:rsidP="00CB5DFF">
      <w:pPr>
        <w:rPr>
          <w:rFonts w:ascii="Calibri" w:hAnsi="Calibri"/>
          <w:sz w:val="24"/>
          <w:szCs w:val="24"/>
        </w:rPr>
      </w:pPr>
      <w:r w:rsidRPr="007D5ECC">
        <w:rPr>
          <w:rFonts w:ascii="Calibri" w:hAnsi="Calibri"/>
          <w:sz w:val="24"/>
          <w:szCs w:val="24"/>
        </w:rPr>
        <w:t>Есть даты, которые сплачивают нацию, выражает дух народа, символизирует его славное прошлое, настоящее и будущее. К их числу относится день Государственного Флага России, который ежегодно отмечается 22 августа. На старой площади поселка состоялась праздничная концертная программа, в которой приняли участие солисты хора, танцевальные коллективы. Перед началом концерта состоялась акция «Триколор». Ярким зрелищем  для присутствующих был вынос десятиметрового полотнища под гимн Р.Ф.. Это День народного единства, который мы отметили 6 ноября. Праздничные мероприятия прошли во всех учреждениях культуры района.</w:t>
      </w:r>
    </w:p>
    <w:p w:rsidR="00CB5DFF" w:rsidRPr="007D5ECC" w:rsidRDefault="00CB5DFF" w:rsidP="00CB5DFF">
      <w:pPr>
        <w:rPr>
          <w:rFonts w:ascii="Calibri" w:hAnsi="Calibri"/>
          <w:sz w:val="24"/>
          <w:szCs w:val="24"/>
        </w:rPr>
      </w:pPr>
      <w:r w:rsidRPr="007D5ECC">
        <w:rPr>
          <w:rFonts w:ascii="Calibri" w:hAnsi="Calibri"/>
          <w:sz w:val="24"/>
          <w:szCs w:val="24"/>
        </w:rPr>
        <w:t>Это День России, который проходит в июне. В концерте, посвященном этой дате, помимо пушкиногорских артистов</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выступил гость из Пскова, обладатель почетного звания  «Душа земли Псковской» Николай Буток.</w:t>
      </w:r>
    </w:p>
    <w:p w:rsidR="00CB5DFF" w:rsidRPr="007D5ECC" w:rsidRDefault="00CB5DFF" w:rsidP="00CB5DFF">
      <w:pPr>
        <w:rPr>
          <w:rFonts w:ascii="Calibri" w:hAnsi="Calibri"/>
          <w:sz w:val="24"/>
          <w:szCs w:val="24"/>
        </w:rPr>
      </w:pPr>
      <w:r w:rsidRPr="007D5ECC">
        <w:rPr>
          <w:rFonts w:ascii="Calibri" w:hAnsi="Calibri"/>
          <w:sz w:val="24"/>
          <w:szCs w:val="24"/>
        </w:rPr>
        <w:t>Это концерты по избирательным участкам в единый день голосования 9 сентября.</w:t>
      </w:r>
    </w:p>
    <w:p w:rsidR="00CB5DFF" w:rsidRPr="007D5ECC" w:rsidRDefault="00CB5DFF" w:rsidP="00CB5DFF">
      <w:pPr>
        <w:rPr>
          <w:rFonts w:ascii="Calibri" w:hAnsi="Calibri"/>
          <w:sz w:val="24"/>
          <w:szCs w:val="24"/>
        </w:rPr>
      </w:pPr>
      <w:r w:rsidRPr="007D5ECC">
        <w:rPr>
          <w:rFonts w:ascii="Calibri" w:hAnsi="Calibri"/>
          <w:sz w:val="24"/>
          <w:szCs w:val="24"/>
        </w:rPr>
        <w:t>В рамках Всенародной акции «Наш голос против нацизма, экстремизма, терроризма»</w:t>
      </w:r>
    </w:p>
    <w:p w:rsidR="00CB5DFF" w:rsidRPr="007D5ECC" w:rsidRDefault="00CB5DFF" w:rsidP="00CB5DFF">
      <w:pPr>
        <w:rPr>
          <w:rFonts w:ascii="Calibri" w:hAnsi="Calibri"/>
          <w:sz w:val="24"/>
          <w:szCs w:val="24"/>
        </w:rPr>
      </w:pPr>
      <w:r w:rsidRPr="007D5ECC">
        <w:rPr>
          <w:rFonts w:ascii="Calibri" w:hAnsi="Calibri"/>
          <w:sz w:val="24"/>
          <w:szCs w:val="24"/>
        </w:rPr>
        <w:t xml:space="preserve"> 3 сентября состоялся «Марш солидарности против терроризма». Участники марша с антитеррористическими лозунгами, табличками с напоминанием о прошлых трагических событиях, собрались на митинг «В небе плакали звезды». Мероприятие прошло на старой площади поселка и собрало большое количество молодежи. По традиции в вечернее небо взметнулись белые шары. Молодые люди взяли на себя основные функции по проведению этого мероприятия.</w:t>
      </w:r>
    </w:p>
    <w:p w:rsidR="00CB5DFF" w:rsidRPr="007D5ECC" w:rsidRDefault="00CB5DFF" w:rsidP="00CB5DFF">
      <w:pPr>
        <w:rPr>
          <w:rFonts w:ascii="Calibri" w:hAnsi="Calibri"/>
          <w:sz w:val="24"/>
          <w:szCs w:val="24"/>
        </w:rPr>
      </w:pPr>
      <w:r w:rsidRPr="007D5ECC">
        <w:rPr>
          <w:rFonts w:ascii="Calibri" w:hAnsi="Calibri"/>
          <w:sz w:val="24"/>
          <w:szCs w:val="24"/>
        </w:rPr>
        <w:t xml:space="preserve">В этот же день, 3 сентября в </w:t>
      </w:r>
      <w:proofErr w:type="gramStart"/>
      <w:r w:rsidRPr="007D5ECC">
        <w:rPr>
          <w:rFonts w:ascii="Calibri" w:hAnsi="Calibri"/>
          <w:sz w:val="24"/>
          <w:szCs w:val="24"/>
        </w:rPr>
        <w:t>Васильевском</w:t>
      </w:r>
      <w:proofErr w:type="gramEnd"/>
      <w:r w:rsidRPr="007D5ECC">
        <w:rPr>
          <w:rFonts w:ascii="Calibri" w:hAnsi="Calibri"/>
          <w:sz w:val="24"/>
          <w:szCs w:val="24"/>
        </w:rPr>
        <w:t xml:space="preserve"> СДК прошло памятное мероприятие для детей. Детям напомнили о трагедии, случившейся в Беслане. Они читали стихи с память о погибших. Ребята узнали, как нужно вести себя в критических ситуациях, что всегда и везде необходимо быть бдительными, что все люди должны быть едины в своем намерении всеми силами противостоять терроризму. После окончания мероприятия ребята сделали из бумаги белые кораблики и выпустили в реку, в память о детях, погибших в те страшные дни. </w:t>
      </w:r>
    </w:p>
    <w:p w:rsidR="00CB5DFF" w:rsidRPr="007D5ECC" w:rsidRDefault="00CB5DFF" w:rsidP="00CB5DFF">
      <w:pPr>
        <w:rPr>
          <w:rFonts w:ascii="Calibri" w:hAnsi="Calibri"/>
          <w:sz w:val="24"/>
          <w:szCs w:val="24"/>
        </w:rPr>
      </w:pPr>
    </w:p>
    <w:p w:rsidR="00650DF0" w:rsidRPr="007D5ECC" w:rsidRDefault="00650DF0" w:rsidP="00650DF0">
      <w:pPr>
        <w:jc w:val="both"/>
        <w:rPr>
          <w:rFonts w:ascii="Calibri" w:hAnsi="Calibri"/>
          <w:sz w:val="24"/>
          <w:szCs w:val="24"/>
        </w:rPr>
      </w:pPr>
    </w:p>
    <w:p w:rsidR="007B6644" w:rsidRDefault="007B6644" w:rsidP="007B6644">
      <w:pPr>
        <w:jc w:val="center"/>
        <w:rPr>
          <w:rFonts w:asciiTheme="minorHAnsi" w:hAnsiTheme="minorHAnsi"/>
          <w:b/>
          <w:sz w:val="28"/>
          <w:szCs w:val="28"/>
        </w:rPr>
      </w:pPr>
      <w:r>
        <w:rPr>
          <w:b/>
          <w:sz w:val="28"/>
          <w:szCs w:val="28"/>
        </w:rPr>
        <w:t xml:space="preserve">Паспорт по развитию ДПТ и художественных ремесел </w:t>
      </w:r>
    </w:p>
    <w:p w:rsidR="007B6644" w:rsidRDefault="007B6644" w:rsidP="007B6644">
      <w:pPr>
        <w:jc w:val="center"/>
        <w:rPr>
          <w:b/>
          <w:sz w:val="28"/>
          <w:szCs w:val="28"/>
        </w:rPr>
      </w:pPr>
      <w:r>
        <w:rPr>
          <w:b/>
          <w:sz w:val="28"/>
          <w:szCs w:val="28"/>
        </w:rPr>
        <w:t>КДУ в Пушкиногорском районе. 2018 г.</w:t>
      </w:r>
    </w:p>
    <w:p w:rsidR="007B6644" w:rsidRDefault="007B6644" w:rsidP="007B6644">
      <w:pPr>
        <w:jc w:val="center"/>
        <w:rPr>
          <w:sz w:val="28"/>
          <w:szCs w:val="28"/>
        </w:rPr>
      </w:pPr>
    </w:p>
    <w:tbl>
      <w:tblPr>
        <w:tblStyle w:val="a4"/>
        <w:tblW w:w="0" w:type="auto"/>
        <w:tblLook w:val="04A0"/>
      </w:tblPr>
      <w:tblGrid>
        <w:gridCol w:w="550"/>
        <w:gridCol w:w="4529"/>
        <w:gridCol w:w="4492"/>
      </w:tblGrid>
      <w:tr w:rsidR="007B6644" w:rsidTr="00921F06">
        <w:tc>
          <w:tcPr>
            <w:tcW w:w="534" w:type="dxa"/>
          </w:tcPr>
          <w:p w:rsidR="007B6644" w:rsidRPr="007B6644" w:rsidRDefault="007B6644" w:rsidP="00921F06">
            <w:pPr>
              <w:jc w:val="center"/>
              <w:rPr>
                <w:sz w:val="24"/>
                <w:szCs w:val="24"/>
              </w:rPr>
            </w:pPr>
            <w:r w:rsidRPr="007B6644">
              <w:rPr>
                <w:sz w:val="24"/>
                <w:szCs w:val="24"/>
              </w:rPr>
              <w:t>1.</w:t>
            </w:r>
          </w:p>
        </w:tc>
        <w:tc>
          <w:tcPr>
            <w:tcW w:w="4536" w:type="dxa"/>
          </w:tcPr>
          <w:p w:rsidR="007B6644" w:rsidRPr="007B6644" w:rsidRDefault="007B6644" w:rsidP="00921F06">
            <w:pPr>
              <w:jc w:val="center"/>
              <w:rPr>
                <w:b/>
                <w:sz w:val="24"/>
                <w:szCs w:val="24"/>
                <w:lang w:val="ru-RU"/>
              </w:rPr>
            </w:pPr>
            <w:r w:rsidRPr="007B6644">
              <w:rPr>
                <w:b/>
                <w:sz w:val="24"/>
                <w:szCs w:val="24"/>
                <w:lang w:val="ru-RU"/>
              </w:rPr>
              <w:t xml:space="preserve">Количество Домов, комнат крестьянского быта, уголков </w:t>
            </w:r>
            <w:r w:rsidRPr="007B6644">
              <w:rPr>
                <w:b/>
                <w:sz w:val="24"/>
                <w:szCs w:val="24"/>
                <w:lang w:val="ru-RU"/>
              </w:rPr>
              <w:lastRenderedPageBreak/>
              <w:t>рукоделия</w:t>
            </w:r>
          </w:p>
        </w:tc>
        <w:tc>
          <w:tcPr>
            <w:tcW w:w="4501" w:type="dxa"/>
          </w:tcPr>
          <w:p w:rsidR="007B6644" w:rsidRPr="007B6644" w:rsidRDefault="007B6644" w:rsidP="00921F06">
            <w:pPr>
              <w:jc w:val="center"/>
              <w:rPr>
                <w:sz w:val="24"/>
                <w:szCs w:val="24"/>
              </w:rPr>
            </w:pPr>
            <w:r w:rsidRPr="007B6644">
              <w:rPr>
                <w:sz w:val="24"/>
                <w:szCs w:val="24"/>
              </w:rPr>
              <w:lastRenderedPageBreak/>
              <w:t>7</w:t>
            </w: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Из них:</w:t>
            </w:r>
          </w:p>
        </w:tc>
        <w:tc>
          <w:tcPr>
            <w:tcW w:w="4501" w:type="dxa"/>
          </w:tcPr>
          <w:p w:rsidR="007B6644" w:rsidRPr="007B6644" w:rsidRDefault="007B6644" w:rsidP="00921F06">
            <w:pPr>
              <w:jc w:val="center"/>
              <w:rPr>
                <w:sz w:val="24"/>
                <w:szCs w:val="24"/>
              </w:rPr>
            </w:pP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Домов ремесел:</w:t>
            </w:r>
          </w:p>
        </w:tc>
        <w:tc>
          <w:tcPr>
            <w:tcW w:w="4501" w:type="dxa"/>
          </w:tcPr>
          <w:p w:rsidR="007B6644" w:rsidRPr="007B6644" w:rsidRDefault="007B6644" w:rsidP="00921F06">
            <w:pPr>
              <w:jc w:val="center"/>
              <w:rPr>
                <w:sz w:val="24"/>
                <w:szCs w:val="24"/>
              </w:rPr>
            </w:pPr>
            <w:r w:rsidRPr="007B6644">
              <w:rPr>
                <w:sz w:val="24"/>
                <w:szCs w:val="24"/>
              </w:rPr>
              <w:t>-</w:t>
            </w: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Комнат крестьянского быта</w:t>
            </w:r>
          </w:p>
        </w:tc>
        <w:tc>
          <w:tcPr>
            <w:tcW w:w="4501" w:type="dxa"/>
          </w:tcPr>
          <w:p w:rsidR="007B6644" w:rsidRPr="007B6644" w:rsidRDefault="007B6644" w:rsidP="00921F06">
            <w:pPr>
              <w:jc w:val="center"/>
              <w:rPr>
                <w:sz w:val="24"/>
                <w:szCs w:val="24"/>
              </w:rPr>
            </w:pPr>
            <w:r w:rsidRPr="007B6644">
              <w:rPr>
                <w:sz w:val="24"/>
                <w:szCs w:val="24"/>
              </w:rPr>
              <w:t>4</w:t>
            </w: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Уголков рукоделия</w:t>
            </w:r>
          </w:p>
        </w:tc>
        <w:tc>
          <w:tcPr>
            <w:tcW w:w="4501" w:type="dxa"/>
          </w:tcPr>
          <w:p w:rsidR="007B6644" w:rsidRPr="007B6644" w:rsidRDefault="007B6644" w:rsidP="00921F06">
            <w:pPr>
              <w:jc w:val="center"/>
              <w:rPr>
                <w:sz w:val="24"/>
                <w:szCs w:val="24"/>
              </w:rPr>
            </w:pPr>
            <w:r w:rsidRPr="007B6644">
              <w:rPr>
                <w:sz w:val="24"/>
                <w:szCs w:val="24"/>
              </w:rPr>
              <w:t>3</w:t>
            </w:r>
          </w:p>
        </w:tc>
      </w:tr>
      <w:tr w:rsidR="007B6644" w:rsidTr="00921F06">
        <w:tc>
          <w:tcPr>
            <w:tcW w:w="534" w:type="dxa"/>
          </w:tcPr>
          <w:p w:rsidR="007B6644" w:rsidRPr="007B6644" w:rsidRDefault="007B6644" w:rsidP="00921F06">
            <w:pPr>
              <w:jc w:val="center"/>
              <w:rPr>
                <w:sz w:val="24"/>
                <w:szCs w:val="24"/>
              </w:rPr>
            </w:pPr>
            <w:r w:rsidRPr="007B6644">
              <w:rPr>
                <w:sz w:val="24"/>
                <w:szCs w:val="24"/>
              </w:rPr>
              <w:t>2.</w:t>
            </w:r>
          </w:p>
        </w:tc>
        <w:tc>
          <w:tcPr>
            <w:tcW w:w="4536" w:type="dxa"/>
          </w:tcPr>
          <w:p w:rsidR="007B6644" w:rsidRPr="007B6644" w:rsidRDefault="007B6644" w:rsidP="00921F06">
            <w:pPr>
              <w:jc w:val="center"/>
              <w:rPr>
                <w:sz w:val="24"/>
                <w:szCs w:val="24"/>
                <w:lang w:val="ru-RU"/>
              </w:rPr>
            </w:pPr>
            <w:r w:rsidRPr="007B6644">
              <w:rPr>
                <w:sz w:val="24"/>
                <w:szCs w:val="24"/>
                <w:lang w:val="ru-RU"/>
              </w:rPr>
              <w:t>Количество клубных формирований по ДПТ</w:t>
            </w:r>
          </w:p>
        </w:tc>
        <w:tc>
          <w:tcPr>
            <w:tcW w:w="4501" w:type="dxa"/>
          </w:tcPr>
          <w:p w:rsidR="007B6644" w:rsidRPr="007B6644" w:rsidRDefault="007B6644" w:rsidP="00921F06">
            <w:pPr>
              <w:jc w:val="center"/>
              <w:rPr>
                <w:sz w:val="24"/>
                <w:szCs w:val="24"/>
              </w:rPr>
            </w:pPr>
            <w:r w:rsidRPr="007B6644">
              <w:rPr>
                <w:sz w:val="24"/>
                <w:szCs w:val="24"/>
              </w:rPr>
              <w:t>9 - 72</w:t>
            </w: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Из них:</w:t>
            </w:r>
          </w:p>
        </w:tc>
        <w:tc>
          <w:tcPr>
            <w:tcW w:w="4501" w:type="dxa"/>
          </w:tcPr>
          <w:p w:rsidR="007B6644" w:rsidRPr="007B6644" w:rsidRDefault="007B6644" w:rsidP="00921F06">
            <w:pPr>
              <w:jc w:val="center"/>
              <w:rPr>
                <w:sz w:val="24"/>
                <w:szCs w:val="24"/>
              </w:rPr>
            </w:pP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Количество кружков ДПТ</w:t>
            </w:r>
          </w:p>
        </w:tc>
        <w:tc>
          <w:tcPr>
            <w:tcW w:w="4501" w:type="dxa"/>
          </w:tcPr>
          <w:p w:rsidR="007B6644" w:rsidRPr="007B6644" w:rsidRDefault="007B6644" w:rsidP="00921F06">
            <w:pPr>
              <w:jc w:val="center"/>
              <w:rPr>
                <w:sz w:val="24"/>
                <w:szCs w:val="24"/>
              </w:rPr>
            </w:pPr>
            <w:r w:rsidRPr="007B6644">
              <w:rPr>
                <w:sz w:val="24"/>
                <w:szCs w:val="24"/>
              </w:rPr>
              <w:t>-</w:t>
            </w: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Количество любительств ДПТ</w:t>
            </w:r>
          </w:p>
        </w:tc>
        <w:tc>
          <w:tcPr>
            <w:tcW w:w="4501" w:type="dxa"/>
          </w:tcPr>
          <w:p w:rsidR="007B6644" w:rsidRPr="007B6644" w:rsidRDefault="007B6644" w:rsidP="00921F06">
            <w:pPr>
              <w:jc w:val="center"/>
              <w:rPr>
                <w:sz w:val="24"/>
                <w:szCs w:val="24"/>
              </w:rPr>
            </w:pPr>
            <w:r w:rsidRPr="007B6644">
              <w:rPr>
                <w:sz w:val="24"/>
                <w:szCs w:val="24"/>
              </w:rPr>
              <w:t>9 – 72</w:t>
            </w:r>
          </w:p>
        </w:tc>
      </w:tr>
      <w:tr w:rsidR="007B6644" w:rsidTr="00921F06">
        <w:tc>
          <w:tcPr>
            <w:tcW w:w="534" w:type="dxa"/>
          </w:tcPr>
          <w:p w:rsidR="007B6644" w:rsidRPr="007B6644" w:rsidRDefault="007B6644" w:rsidP="00921F06">
            <w:pPr>
              <w:jc w:val="center"/>
              <w:rPr>
                <w:sz w:val="24"/>
                <w:szCs w:val="24"/>
              </w:rPr>
            </w:pPr>
            <w:r w:rsidRPr="007B6644">
              <w:rPr>
                <w:sz w:val="24"/>
                <w:szCs w:val="24"/>
              </w:rPr>
              <w:t>3.</w:t>
            </w:r>
          </w:p>
        </w:tc>
        <w:tc>
          <w:tcPr>
            <w:tcW w:w="4536" w:type="dxa"/>
          </w:tcPr>
          <w:p w:rsidR="007B6644" w:rsidRPr="007B6644" w:rsidRDefault="007B6644" w:rsidP="00921F06">
            <w:pPr>
              <w:jc w:val="center"/>
              <w:rPr>
                <w:sz w:val="24"/>
                <w:szCs w:val="24"/>
              </w:rPr>
            </w:pPr>
            <w:r w:rsidRPr="007B6644">
              <w:rPr>
                <w:sz w:val="24"/>
                <w:szCs w:val="24"/>
              </w:rPr>
              <w:t>Выставочная деятельность</w:t>
            </w:r>
          </w:p>
        </w:tc>
        <w:tc>
          <w:tcPr>
            <w:tcW w:w="4501" w:type="dxa"/>
          </w:tcPr>
          <w:p w:rsidR="007B6644" w:rsidRPr="007B6644" w:rsidRDefault="007B6644" w:rsidP="00921F06">
            <w:pPr>
              <w:jc w:val="center"/>
              <w:rPr>
                <w:sz w:val="24"/>
                <w:szCs w:val="24"/>
              </w:rPr>
            </w:pP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Наличие выставочного зала</w:t>
            </w:r>
          </w:p>
        </w:tc>
        <w:tc>
          <w:tcPr>
            <w:tcW w:w="4501" w:type="dxa"/>
          </w:tcPr>
          <w:p w:rsidR="007B6644" w:rsidRPr="007B6644" w:rsidRDefault="007B6644" w:rsidP="00921F06">
            <w:pPr>
              <w:jc w:val="center"/>
              <w:rPr>
                <w:sz w:val="24"/>
                <w:szCs w:val="24"/>
                <w:lang w:val="ru-RU"/>
              </w:rPr>
            </w:pPr>
            <w:r w:rsidRPr="007B6644">
              <w:rPr>
                <w:sz w:val="24"/>
                <w:szCs w:val="24"/>
                <w:lang w:val="ru-RU"/>
              </w:rPr>
              <w:t>Выставки проходят в фойе КДЦ (80 кв.м.) и в фойе СДК</w:t>
            </w:r>
          </w:p>
        </w:tc>
      </w:tr>
      <w:tr w:rsidR="007B6644" w:rsidTr="00921F06">
        <w:tc>
          <w:tcPr>
            <w:tcW w:w="534" w:type="dxa"/>
          </w:tcPr>
          <w:p w:rsidR="007B6644" w:rsidRPr="007B6644" w:rsidRDefault="007B6644" w:rsidP="00921F06">
            <w:pPr>
              <w:jc w:val="center"/>
              <w:rPr>
                <w:sz w:val="24"/>
                <w:szCs w:val="24"/>
                <w:lang w:val="ru-RU"/>
              </w:rPr>
            </w:pPr>
          </w:p>
        </w:tc>
        <w:tc>
          <w:tcPr>
            <w:tcW w:w="4536" w:type="dxa"/>
          </w:tcPr>
          <w:p w:rsidR="007B6644" w:rsidRPr="007B6644" w:rsidRDefault="007B6644" w:rsidP="00921F06">
            <w:pPr>
              <w:jc w:val="center"/>
              <w:rPr>
                <w:sz w:val="24"/>
                <w:szCs w:val="24"/>
              </w:rPr>
            </w:pPr>
            <w:r w:rsidRPr="007B6644">
              <w:rPr>
                <w:sz w:val="24"/>
                <w:szCs w:val="24"/>
              </w:rPr>
              <w:t>Количество выставок за год</w:t>
            </w:r>
          </w:p>
        </w:tc>
        <w:tc>
          <w:tcPr>
            <w:tcW w:w="4501" w:type="dxa"/>
          </w:tcPr>
          <w:p w:rsidR="007B6644" w:rsidRPr="007B6644" w:rsidRDefault="007B6644" w:rsidP="00921F06">
            <w:pPr>
              <w:jc w:val="center"/>
              <w:rPr>
                <w:sz w:val="24"/>
                <w:szCs w:val="24"/>
              </w:rPr>
            </w:pPr>
            <w:r w:rsidRPr="007B6644">
              <w:rPr>
                <w:sz w:val="24"/>
                <w:szCs w:val="24"/>
              </w:rPr>
              <w:t>2 областных</w:t>
            </w:r>
          </w:p>
          <w:p w:rsidR="007B6644" w:rsidRPr="007B6644" w:rsidRDefault="007B6644" w:rsidP="00921F06">
            <w:pPr>
              <w:jc w:val="center"/>
              <w:rPr>
                <w:sz w:val="24"/>
                <w:szCs w:val="24"/>
              </w:rPr>
            </w:pPr>
            <w:r w:rsidRPr="007B6644">
              <w:rPr>
                <w:sz w:val="24"/>
                <w:szCs w:val="24"/>
              </w:rPr>
              <w:t>30 – 1649 районных</w:t>
            </w:r>
          </w:p>
          <w:p w:rsidR="007B6644" w:rsidRPr="007B6644" w:rsidRDefault="007B6644" w:rsidP="00921F06">
            <w:pPr>
              <w:jc w:val="center"/>
              <w:rPr>
                <w:sz w:val="24"/>
                <w:szCs w:val="24"/>
              </w:rPr>
            </w:pPr>
            <w:r w:rsidRPr="007B6644">
              <w:rPr>
                <w:sz w:val="24"/>
                <w:szCs w:val="24"/>
              </w:rPr>
              <w:t>6-240 фотовыставок</w:t>
            </w:r>
          </w:p>
        </w:tc>
      </w:tr>
      <w:tr w:rsidR="007B6644" w:rsidTr="00921F06">
        <w:tc>
          <w:tcPr>
            <w:tcW w:w="534" w:type="dxa"/>
          </w:tcPr>
          <w:p w:rsidR="007B6644" w:rsidRPr="007B6644" w:rsidRDefault="007B6644" w:rsidP="00921F06">
            <w:pPr>
              <w:jc w:val="center"/>
              <w:rPr>
                <w:sz w:val="24"/>
                <w:szCs w:val="24"/>
              </w:rPr>
            </w:pPr>
            <w:r w:rsidRPr="007B6644">
              <w:rPr>
                <w:sz w:val="24"/>
                <w:szCs w:val="24"/>
              </w:rPr>
              <w:t>4.</w:t>
            </w:r>
          </w:p>
        </w:tc>
        <w:tc>
          <w:tcPr>
            <w:tcW w:w="4536" w:type="dxa"/>
          </w:tcPr>
          <w:p w:rsidR="007B6644" w:rsidRPr="007B6644" w:rsidRDefault="007B6644" w:rsidP="00921F06">
            <w:pPr>
              <w:jc w:val="center"/>
              <w:rPr>
                <w:sz w:val="24"/>
                <w:szCs w:val="24"/>
                <w:lang w:val="ru-RU"/>
              </w:rPr>
            </w:pPr>
            <w:r w:rsidRPr="007B6644">
              <w:rPr>
                <w:sz w:val="24"/>
                <w:szCs w:val="24"/>
                <w:lang w:val="ru-RU"/>
              </w:rPr>
              <w:t>Виды ДПТ, развивающиеся в районе</w:t>
            </w:r>
          </w:p>
        </w:tc>
        <w:tc>
          <w:tcPr>
            <w:tcW w:w="4501" w:type="dxa"/>
          </w:tcPr>
          <w:p w:rsidR="007B6644" w:rsidRPr="007B6644" w:rsidRDefault="007B6644" w:rsidP="00921F06">
            <w:pPr>
              <w:jc w:val="center"/>
              <w:rPr>
                <w:sz w:val="24"/>
                <w:szCs w:val="24"/>
                <w:lang w:val="ru-RU"/>
              </w:rPr>
            </w:pPr>
            <w:r w:rsidRPr="007B6644">
              <w:rPr>
                <w:sz w:val="24"/>
                <w:szCs w:val="24"/>
                <w:lang w:val="ru-RU"/>
              </w:rPr>
              <w:t>Вязание, вышитая картина, лоскутное шитье, изготовление кукол.</w:t>
            </w:r>
          </w:p>
        </w:tc>
      </w:tr>
      <w:tr w:rsidR="007B6644" w:rsidTr="00921F06">
        <w:tc>
          <w:tcPr>
            <w:tcW w:w="534" w:type="dxa"/>
          </w:tcPr>
          <w:p w:rsidR="007B6644" w:rsidRPr="007B6644" w:rsidRDefault="007B6644" w:rsidP="00921F06">
            <w:pPr>
              <w:jc w:val="center"/>
              <w:rPr>
                <w:sz w:val="24"/>
                <w:szCs w:val="24"/>
              </w:rPr>
            </w:pPr>
            <w:r w:rsidRPr="007B6644">
              <w:rPr>
                <w:sz w:val="24"/>
                <w:szCs w:val="24"/>
              </w:rPr>
              <w:t>5.</w:t>
            </w:r>
          </w:p>
        </w:tc>
        <w:tc>
          <w:tcPr>
            <w:tcW w:w="4536" w:type="dxa"/>
          </w:tcPr>
          <w:p w:rsidR="007B6644" w:rsidRPr="007B6644" w:rsidRDefault="007B6644" w:rsidP="00921F06">
            <w:pPr>
              <w:jc w:val="center"/>
              <w:rPr>
                <w:sz w:val="24"/>
                <w:szCs w:val="24"/>
              </w:rPr>
            </w:pPr>
            <w:r w:rsidRPr="007B6644">
              <w:rPr>
                <w:sz w:val="24"/>
                <w:szCs w:val="24"/>
              </w:rPr>
              <w:t>Количество мастеров</w:t>
            </w:r>
          </w:p>
        </w:tc>
        <w:tc>
          <w:tcPr>
            <w:tcW w:w="4501" w:type="dxa"/>
          </w:tcPr>
          <w:p w:rsidR="007B6644" w:rsidRPr="007B6644" w:rsidRDefault="007B6644" w:rsidP="00921F06">
            <w:pPr>
              <w:jc w:val="center"/>
              <w:rPr>
                <w:sz w:val="24"/>
                <w:szCs w:val="24"/>
              </w:rPr>
            </w:pPr>
            <w:r w:rsidRPr="007B6644">
              <w:rPr>
                <w:sz w:val="24"/>
                <w:szCs w:val="24"/>
              </w:rPr>
              <w:t>55</w:t>
            </w: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rPr>
            </w:pPr>
            <w:r w:rsidRPr="007B6644">
              <w:rPr>
                <w:sz w:val="24"/>
                <w:szCs w:val="24"/>
              </w:rPr>
              <w:t>-работающих на продажу</w:t>
            </w:r>
          </w:p>
        </w:tc>
        <w:tc>
          <w:tcPr>
            <w:tcW w:w="4501" w:type="dxa"/>
          </w:tcPr>
          <w:p w:rsidR="007B6644" w:rsidRPr="007B6644" w:rsidRDefault="007B6644" w:rsidP="00921F06">
            <w:pPr>
              <w:jc w:val="center"/>
              <w:rPr>
                <w:sz w:val="24"/>
                <w:szCs w:val="24"/>
              </w:rPr>
            </w:pPr>
            <w:r w:rsidRPr="007B6644">
              <w:rPr>
                <w:sz w:val="24"/>
                <w:szCs w:val="24"/>
              </w:rPr>
              <w:t>26</w:t>
            </w:r>
          </w:p>
        </w:tc>
      </w:tr>
      <w:tr w:rsidR="007B6644" w:rsidTr="00921F06">
        <w:tc>
          <w:tcPr>
            <w:tcW w:w="534" w:type="dxa"/>
          </w:tcPr>
          <w:p w:rsidR="007B6644" w:rsidRPr="007B6644" w:rsidRDefault="007B6644" w:rsidP="00921F06">
            <w:pPr>
              <w:jc w:val="center"/>
              <w:rPr>
                <w:sz w:val="24"/>
                <w:szCs w:val="24"/>
              </w:rPr>
            </w:pPr>
          </w:p>
        </w:tc>
        <w:tc>
          <w:tcPr>
            <w:tcW w:w="4536" w:type="dxa"/>
          </w:tcPr>
          <w:p w:rsidR="007B6644" w:rsidRPr="007B6644" w:rsidRDefault="007B6644" w:rsidP="00921F06">
            <w:pPr>
              <w:jc w:val="center"/>
              <w:rPr>
                <w:sz w:val="24"/>
                <w:szCs w:val="24"/>
                <w:lang w:val="ru-RU"/>
              </w:rPr>
            </w:pPr>
            <w:r w:rsidRPr="007B6644">
              <w:rPr>
                <w:sz w:val="24"/>
                <w:szCs w:val="24"/>
                <w:lang w:val="ru-RU"/>
              </w:rPr>
              <w:t>-</w:t>
            </w:r>
            <w:proofErr w:type="gramStart"/>
            <w:r w:rsidRPr="007B6644">
              <w:rPr>
                <w:sz w:val="24"/>
                <w:szCs w:val="24"/>
                <w:lang w:val="ru-RU"/>
              </w:rPr>
              <w:t>имеющих</w:t>
            </w:r>
            <w:proofErr w:type="gramEnd"/>
            <w:r w:rsidRPr="007B6644">
              <w:rPr>
                <w:sz w:val="24"/>
                <w:szCs w:val="24"/>
                <w:lang w:val="ru-RU"/>
              </w:rPr>
              <w:t xml:space="preserve"> звание «Мастер народного творчества Псковской области»</w:t>
            </w:r>
          </w:p>
          <w:p w:rsidR="007B6644" w:rsidRPr="007B6644" w:rsidRDefault="007B6644" w:rsidP="00921F06">
            <w:pPr>
              <w:jc w:val="center"/>
              <w:rPr>
                <w:sz w:val="24"/>
                <w:szCs w:val="24"/>
                <w:lang w:val="ru-RU"/>
              </w:rPr>
            </w:pPr>
            <w:r w:rsidRPr="007B6644">
              <w:rPr>
                <w:sz w:val="24"/>
                <w:szCs w:val="24"/>
                <w:lang w:val="ru-RU"/>
              </w:rPr>
              <w:t>-«Мастер современного декоративно-прикладного искусства Псковской области»</w:t>
            </w:r>
          </w:p>
        </w:tc>
        <w:tc>
          <w:tcPr>
            <w:tcW w:w="4501" w:type="dxa"/>
          </w:tcPr>
          <w:p w:rsidR="007B6644" w:rsidRPr="007B6644" w:rsidRDefault="007B6644" w:rsidP="00921F06">
            <w:pPr>
              <w:jc w:val="center"/>
              <w:rPr>
                <w:sz w:val="24"/>
                <w:szCs w:val="24"/>
                <w:lang w:val="ru-RU"/>
              </w:rPr>
            </w:pPr>
          </w:p>
          <w:p w:rsidR="007B6644" w:rsidRPr="007B6644" w:rsidRDefault="007B6644" w:rsidP="00921F06">
            <w:pPr>
              <w:jc w:val="center"/>
              <w:rPr>
                <w:sz w:val="24"/>
                <w:szCs w:val="24"/>
              </w:rPr>
            </w:pPr>
            <w:r w:rsidRPr="007B6644">
              <w:rPr>
                <w:sz w:val="24"/>
                <w:szCs w:val="24"/>
              </w:rPr>
              <w:t>-</w:t>
            </w:r>
          </w:p>
          <w:p w:rsidR="007B6644" w:rsidRPr="007B6644" w:rsidRDefault="007B6644" w:rsidP="00921F06">
            <w:pPr>
              <w:jc w:val="center"/>
              <w:rPr>
                <w:sz w:val="24"/>
                <w:szCs w:val="24"/>
              </w:rPr>
            </w:pPr>
          </w:p>
          <w:p w:rsidR="007B6644" w:rsidRPr="007B6644" w:rsidRDefault="007B6644" w:rsidP="00921F06">
            <w:pPr>
              <w:jc w:val="center"/>
              <w:rPr>
                <w:sz w:val="24"/>
                <w:szCs w:val="24"/>
              </w:rPr>
            </w:pPr>
          </w:p>
          <w:p w:rsidR="007B6644" w:rsidRPr="007B6644" w:rsidRDefault="007B6644" w:rsidP="00921F06">
            <w:pPr>
              <w:jc w:val="center"/>
              <w:rPr>
                <w:sz w:val="24"/>
                <w:szCs w:val="24"/>
              </w:rPr>
            </w:pPr>
            <w:r w:rsidRPr="007B6644">
              <w:rPr>
                <w:sz w:val="24"/>
                <w:szCs w:val="24"/>
              </w:rPr>
              <w:t>-</w:t>
            </w:r>
          </w:p>
        </w:tc>
      </w:tr>
      <w:tr w:rsidR="007B6644" w:rsidTr="00921F06">
        <w:tc>
          <w:tcPr>
            <w:tcW w:w="534" w:type="dxa"/>
          </w:tcPr>
          <w:p w:rsidR="007B6644" w:rsidRPr="007B6644" w:rsidRDefault="007B6644" w:rsidP="00921F06">
            <w:pPr>
              <w:jc w:val="center"/>
              <w:rPr>
                <w:sz w:val="24"/>
                <w:szCs w:val="24"/>
              </w:rPr>
            </w:pPr>
            <w:r w:rsidRPr="007B6644">
              <w:rPr>
                <w:sz w:val="24"/>
                <w:szCs w:val="24"/>
              </w:rPr>
              <w:t>6.</w:t>
            </w:r>
          </w:p>
        </w:tc>
        <w:tc>
          <w:tcPr>
            <w:tcW w:w="4536" w:type="dxa"/>
          </w:tcPr>
          <w:p w:rsidR="007B6644" w:rsidRPr="007B6644" w:rsidRDefault="007B6644" w:rsidP="00921F06">
            <w:pPr>
              <w:jc w:val="center"/>
              <w:rPr>
                <w:sz w:val="24"/>
                <w:szCs w:val="24"/>
              </w:rPr>
            </w:pPr>
            <w:r w:rsidRPr="007B6644">
              <w:rPr>
                <w:sz w:val="24"/>
                <w:szCs w:val="24"/>
                <w:lang w:val="ru-RU"/>
              </w:rPr>
              <w:t xml:space="preserve">Количество и ФИО мастеров – инд. </w:t>
            </w:r>
            <w:r w:rsidRPr="007B6644">
              <w:rPr>
                <w:sz w:val="24"/>
                <w:szCs w:val="24"/>
              </w:rPr>
              <w:t>Предпринимателей - 4</w:t>
            </w:r>
          </w:p>
        </w:tc>
        <w:tc>
          <w:tcPr>
            <w:tcW w:w="4501" w:type="dxa"/>
          </w:tcPr>
          <w:p w:rsidR="007B6644" w:rsidRPr="007B6644" w:rsidRDefault="007B6644" w:rsidP="00921F06">
            <w:pPr>
              <w:jc w:val="center"/>
              <w:rPr>
                <w:sz w:val="24"/>
                <w:szCs w:val="24"/>
                <w:lang w:val="ru-RU"/>
              </w:rPr>
            </w:pPr>
            <w:r w:rsidRPr="007B6644">
              <w:rPr>
                <w:sz w:val="24"/>
                <w:szCs w:val="24"/>
                <w:lang w:val="ru-RU"/>
              </w:rPr>
              <w:t>1.Грудинкина Таисия Васильевна</w:t>
            </w:r>
          </w:p>
          <w:p w:rsidR="007B6644" w:rsidRPr="007B6644" w:rsidRDefault="007B6644" w:rsidP="00921F06">
            <w:pPr>
              <w:jc w:val="center"/>
              <w:rPr>
                <w:sz w:val="24"/>
                <w:szCs w:val="24"/>
                <w:lang w:val="ru-RU"/>
              </w:rPr>
            </w:pPr>
            <w:r w:rsidRPr="007B6644">
              <w:rPr>
                <w:sz w:val="24"/>
                <w:szCs w:val="24"/>
                <w:lang w:val="ru-RU"/>
              </w:rPr>
              <w:t>2. Скулкин Валерий Анатольевич</w:t>
            </w:r>
          </w:p>
          <w:p w:rsidR="007B6644" w:rsidRPr="007B6644" w:rsidRDefault="007B6644" w:rsidP="00921F06">
            <w:pPr>
              <w:rPr>
                <w:sz w:val="24"/>
                <w:szCs w:val="24"/>
              </w:rPr>
            </w:pPr>
            <w:r w:rsidRPr="007B6644">
              <w:rPr>
                <w:sz w:val="24"/>
                <w:szCs w:val="24"/>
                <w:lang w:val="ru-RU"/>
              </w:rPr>
              <w:t xml:space="preserve">   </w:t>
            </w:r>
            <w:r w:rsidRPr="007B6644">
              <w:rPr>
                <w:sz w:val="24"/>
                <w:szCs w:val="24"/>
              </w:rPr>
              <w:t>3.Федорова Анна Георгиевна</w:t>
            </w:r>
          </w:p>
          <w:p w:rsidR="007B6644" w:rsidRPr="007B6644" w:rsidRDefault="007B6644" w:rsidP="00921F06">
            <w:pPr>
              <w:rPr>
                <w:sz w:val="24"/>
                <w:szCs w:val="24"/>
              </w:rPr>
            </w:pPr>
            <w:r w:rsidRPr="007B6644">
              <w:rPr>
                <w:sz w:val="24"/>
                <w:szCs w:val="24"/>
              </w:rPr>
              <w:t xml:space="preserve">   4. Михайлов Евгений</w:t>
            </w:r>
          </w:p>
          <w:p w:rsidR="007B6644" w:rsidRPr="007B6644" w:rsidRDefault="007B6644" w:rsidP="00921F06">
            <w:pPr>
              <w:rPr>
                <w:sz w:val="24"/>
                <w:szCs w:val="24"/>
              </w:rPr>
            </w:pPr>
            <w:r w:rsidRPr="007B6644">
              <w:rPr>
                <w:sz w:val="24"/>
                <w:szCs w:val="24"/>
              </w:rPr>
              <w:t xml:space="preserve">   </w:t>
            </w:r>
          </w:p>
        </w:tc>
      </w:tr>
      <w:tr w:rsidR="007B6644" w:rsidTr="00921F06">
        <w:tc>
          <w:tcPr>
            <w:tcW w:w="534" w:type="dxa"/>
          </w:tcPr>
          <w:p w:rsidR="007B6644" w:rsidRPr="007B6644" w:rsidRDefault="007B6644" w:rsidP="00921F06">
            <w:pPr>
              <w:jc w:val="center"/>
              <w:rPr>
                <w:sz w:val="24"/>
                <w:szCs w:val="24"/>
              </w:rPr>
            </w:pPr>
            <w:r w:rsidRPr="007B6644">
              <w:rPr>
                <w:sz w:val="24"/>
                <w:szCs w:val="24"/>
              </w:rPr>
              <w:t>7.</w:t>
            </w:r>
          </w:p>
        </w:tc>
        <w:tc>
          <w:tcPr>
            <w:tcW w:w="4536" w:type="dxa"/>
          </w:tcPr>
          <w:p w:rsidR="007B6644" w:rsidRPr="007B6644" w:rsidRDefault="007B6644" w:rsidP="00921F06">
            <w:pPr>
              <w:jc w:val="center"/>
              <w:rPr>
                <w:sz w:val="24"/>
                <w:szCs w:val="24"/>
              </w:rPr>
            </w:pPr>
            <w:r w:rsidRPr="007B6644">
              <w:rPr>
                <w:sz w:val="24"/>
                <w:szCs w:val="24"/>
              </w:rPr>
              <w:t>Количество художников</w:t>
            </w:r>
          </w:p>
        </w:tc>
        <w:tc>
          <w:tcPr>
            <w:tcW w:w="4501" w:type="dxa"/>
          </w:tcPr>
          <w:p w:rsidR="007B6644" w:rsidRPr="007B6644" w:rsidRDefault="007B6644" w:rsidP="00921F06">
            <w:pPr>
              <w:jc w:val="center"/>
              <w:rPr>
                <w:sz w:val="24"/>
                <w:szCs w:val="24"/>
              </w:rPr>
            </w:pPr>
            <w:r w:rsidRPr="007B6644">
              <w:rPr>
                <w:sz w:val="24"/>
                <w:szCs w:val="24"/>
              </w:rPr>
              <w:t>4</w:t>
            </w:r>
          </w:p>
        </w:tc>
      </w:tr>
      <w:tr w:rsidR="007B6644" w:rsidTr="00921F06">
        <w:tc>
          <w:tcPr>
            <w:tcW w:w="534" w:type="dxa"/>
          </w:tcPr>
          <w:p w:rsidR="007B6644" w:rsidRPr="007B6644" w:rsidRDefault="007B6644" w:rsidP="00921F06">
            <w:pPr>
              <w:jc w:val="center"/>
              <w:rPr>
                <w:sz w:val="24"/>
                <w:szCs w:val="24"/>
              </w:rPr>
            </w:pPr>
            <w:r w:rsidRPr="007B6644">
              <w:rPr>
                <w:sz w:val="24"/>
                <w:szCs w:val="24"/>
              </w:rPr>
              <w:t>8.</w:t>
            </w:r>
          </w:p>
        </w:tc>
        <w:tc>
          <w:tcPr>
            <w:tcW w:w="4536" w:type="dxa"/>
          </w:tcPr>
          <w:p w:rsidR="007B6644" w:rsidRPr="007B6644" w:rsidRDefault="007B6644" w:rsidP="00921F06">
            <w:pPr>
              <w:jc w:val="center"/>
              <w:rPr>
                <w:sz w:val="24"/>
                <w:szCs w:val="24"/>
              </w:rPr>
            </w:pPr>
            <w:r w:rsidRPr="007B6644">
              <w:rPr>
                <w:sz w:val="24"/>
                <w:szCs w:val="24"/>
              </w:rPr>
              <w:t>Количество фотохудожников</w:t>
            </w:r>
          </w:p>
        </w:tc>
        <w:tc>
          <w:tcPr>
            <w:tcW w:w="4501" w:type="dxa"/>
          </w:tcPr>
          <w:p w:rsidR="007B6644" w:rsidRPr="007B6644" w:rsidRDefault="007B6644" w:rsidP="00921F06">
            <w:pPr>
              <w:jc w:val="center"/>
              <w:rPr>
                <w:sz w:val="24"/>
                <w:szCs w:val="24"/>
              </w:rPr>
            </w:pPr>
            <w:r w:rsidRPr="007B6644">
              <w:rPr>
                <w:sz w:val="24"/>
                <w:szCs w:val="24"/>
              </w:rPr>
              <w:t>2</w:t>
            </w:r>
          </w:p>
        </w:tc>
      </w:tr>
      <w:tr w:rsidR="007B6644" w:rsidTr="00921F06">
        <w:tc>
          <w:tcPr>
            <w:tcW w:w="534" w:type="dxa"/>
          </w:tcPr>
          <w:p w:rsidR="007B6644" w:rsidRPr="007B6644" w:rsidRDefault="007B6644" w:rsidP="00921F06">
            <w:pPr>
              <w:jc w:val="center"/>
              <w:rPr>
                <w:sz w:val="24"/>
                <w:szCs w:val="24"/>
              </w:rPr>
            </w:pPr>
          </w:p>
          <w:p w:rsidR="007B6644" w:rsidRPr="007B6644" w:rsidRDefault="007B6644" w:rsidP="00921F06">
            <w:pPr>
              <w:jc w:val="center"/>
              <w:rPr>
                <w:sz w:val="24"/>
                <w:szCs w:val="24"/>
              </w:rPr>
            </w:pPr>
            <w:r w:rsidRPr="007B6644">
              <w:rPr>
                <w:sz w:val="24"/>
                <w:szCs w:val="24"/>
              </w:rPr>
              <w:t>9.</w:t>
            </w:r>
          </w:p>
        </w:tc>
        <w:tc>
          <w:tcPr>
            <w:tcW w:w="4536" w:type="dxa"/>
          </w:tcPr>
          <w:p w:rsidR="007B6644" w:rsidRPr="007B6644" w:rsidRDefault="007B6644" w:rsidP="00921F06">
            <w:pPr>
              <w:jc w:val="center"/>
              <w:rPr>
                <w:sz w:val="24"/>
                <w:szCs w:val="24"/>
              </w:rPr>
            </w:pPr>
          </w:p>
          <w:p w:rsidR="007B6644" w:rsidRPr="007B6644" w:rsidRDefault="007B6644" w:rsidP="00921F06">
            <w:pPr>
              <w:jc w:val="center"/>
              <w:rPr>
                <w:sz w:val="24"/>
                <w:szCs w:val="24"/>
              </w:rPr>
            </w:pPr>
            <w:r w:rsidRPr="007B6644">
              <w:rPr>
                <w:sz w:val="24"/>
                <w:szCs w:val="24"/>
              </w:rPr>
              <w:t>Наличие семейных династий</w:t>
            </w:r>
          </w:p>
        </w:tc>
        <w:tc>
          <w:tcPr>
            <w:tcW w:w="4501" w:type="dxa"/>
          </w:tcPr>
          <w:p w:rsidR="007B6644" w:rsidRPr="007B6644" w:rsidRDefault="007B6644" w:rsidP="00921F06">
            <w:pPr>
              <w:jc w:val="center"/>
              <w:rPr>
                <w:sz w:val="24"/>
                <w:szCs w:val="24"/>
                <w:lang w:val="ru-RU"/>
              </w:rPr>
            </w:pPr>
          </w:p>
          <w:p w:rsidR="007B6644" w:rsidRPr="007B6644" w:rsidRDefault="007B6644" w:rsidP="00921F06">
            <w:pPr>
              <w:jc w:val="center"/>
              <w:rPr>
                <w:sz w:val="24"/>
                <w:szCs w:val="24"/>
                <w:lang w:val="ru-RU"/>
              </w:rPr>
            </w:pPr>
            <w:r w:rsidRPr="007B6644">
              <w:rPr>
                <w:sz w:val="24"/>
                <w:szCs w:val="24"/>
                <w:lang w:val="ru-RU"/>
              </w:rPr>
              <w:t>Ильина Тамара Владимировна, Ильина Татьяна Викторовна.</w:t>
            </w:r>
          </w:p>
          <w:p w:rsidR="007B6644" w:rsidRPr="007B6644" w:rsidRDefault="007B6644" w:rsidP="00921F06">
            <w:pPr>
              <w:jc w:val="center"/>
              <w:rPr>
                <w:sz w:val="24"/>
                <w:szCs w:val="24"/>
                <w:lang w:val="ru-RU"/>
              </w:rPr>
            </w:pPr>
            <w:r w:rsidRPr="007B6644">
              <w:rPr>
                <w:sz w:val="24"/>
                <w:szCs w:val="24"/>
                <w:lang w:val="ru-RU"/>
              </w:rPr>
              <w:t>Мама и дочь. Переданы навыки вышивания нитками, бисером, лентами</w:t>
            </w:r>
          </w:p>
        </w:tc>
      </w:tr>
      <w:tr w:rsidR="007B6644" w:rsidTr="00921F06">
        <w:tc>
          <w:tcPr>
            <w:tcW w:w="534" w:type="dxa"/>
          </w:tcPr>
          <w:p w:rsidR="007B6644" w:rsidRPr="007B6644" w:rsidRDefault="007B6644" w:rsidP="00921F06">
            <w:pPr>
              <w:jc w:val="center"/>
              <w:rPr>
                <w:sz w:val="24"/>
                <w:szCs w:val="24"/>
                <w:lang w:val="ru-RU"/>
              </w:rPr>
            </w:pPr>
          </w:p>
          <w:p w:rsidR="007B6644" w:rsidRPr="007B6644" w:rsidRDefault="007B6644" w:rsidP="00921F06">
            <w:pPr>
              <w:jc w:val="center"/>
              <w:rPr>
                <w:sz w:val="24"/>
                <w:szCs w:val="24"/>
              </w:rPr>
            </w:pPr>
            <w:r w:rsidRPr="007B6644">
              <w:rPr>
                <w:sz w:val="24"/>
                <w:szCs w:val="24"/>
              </w:rPr>
              <w:t>10.</w:t>
            </w:r>
          </w:p>
        </w:tc>
        <w:tc>
          <w:tcPr>
            <w:tcW w:w="4536" w:type="dxa"/>
          </w:tcPr>
          <w:p w:rsidR="007B6644" w:rsidRPr="007B6644" w:rsidRDefault="007B6644" w:rsidP="00921F06">
            <w:pPr>
              <w:jc w:val="center"/>
              <w:rPr>
                <w:sz w:val="24"/>
                <w:szCs w:val="24"/>
                <w:lang w:val="ru-RU"/>
              </w:rPr>
            </w:pPr>
          </w:p>
          <w:p w:rsidR="007B6644" w:rsidRPr="007B6644" w:rsidRDefault="007B6644" w:rsidP="00921F06">
            <w:pPr>
              <w:jc w:val="center"/>
              <w:rPr>
                <w:sz w:val="24"/>
                <w:szCs w:val="24"/>
                <w:lang w:val="ru-RU"/>
              </w:rPr>
            </w:pPr>
            <w:r w:rsidRPr="007B6644">
              <w:rPr>
                <w:sz w:val="24"/>
                <w:szCs w:val="24"/>
                <w:lang w:val="ru-RU"/>
              </w:rPr>
              <w:t>Перечислить интересные или новые формы работы в 2018 году</w:t>
            </w:r>
          </w:p>
        </w:tc>
        <w:tc>
          <w:tcPr>
            <w:tcW w:w="4501" w:type="dxa"/>
          </w:tcPr>
          <w:p w:rsidR="007B6644" w:rsidRPr="007B6644" w:rsidRDefault="007B6644" w:rsidP="00921F06">
            <w:pPr>
              <w:jc w:val="center"/>
              <w:rPr>
                <w:sz w:val="24"/>
                <w:szCs w:val="24"/>
                <w:lang w:val="ru-RU"/>
              </w:rPr>
            </w:pPr>
          </w:p>
          <w:p w:rsidR="007B6644" w:rsidRPr="007B6644" w:rsidRDefault="007B6644" w:rsidP="00921F06">
            <w:pPr>
              <w:jc w:val="center"/>
              <w:rPr>
                <w:sz w:val="24"/>
                <w:szCs w:val="24"/>
                <w:lang w:val="ru-RU"/>
              </w:rPr>
            </w:pPr>
            <w:r w:rsidRPr="007B6644">
              <w:rPr>
                <w:sz w:val="24"/>
                <w:szCs w:val="24"/>
                <w:lang w:val="ru-RU"/>
              </w:rPr>
              <w:t xml:space="preserve">Освоены новые интересные формы декоративного творчества в </w:t>
            </w:r>
            <w:proofErr w:type="gramStart"/>
            <w:r w:rsidRPr="007B6644">
              <w:rPr>
                <w:sz w:val="24"/>
                <w:szCs w:val="24"/>
                <w:lang w:val="ru-RU"/>
              </w:rPr>
              <w:t>Васильевском</w:t>
            </w:r>
            <w:proofErr w:type="gramEnd"/>
            <w:r w:rsidRPr="007B6644">
              <w:rPr>
                <w:sz w:val="24"/>
                <w:szCs w:val="24"/>
                <w:lang w:val="ru-RU"/>
              </w:rPr>
              <w:t xml:space="preserve"> СДК</w:t>
            </w:r>
          </w:p>
        </w:tc>
      </w:tr>
      <w:tr w:rsidR="007B6644" w:rsidTr="00921F06">
        <w:tc>
          <w:tcPr>
            <w:tcW w:w="534" w:type="dxa"/>
          </w:tcPr>
          <w:p w:rsidR="007B6644" w:rsidRPr="007B6644" w:rsidRDefault="007B6644" w:rsidP="00921F06">
            <w:pPr>
              <w:rPr>
                <w:sz w:val="24"/>
                <w:szCs w:val="24"/>
              </w:rPr>
            </w:pPr>
            <w:r w:rsidRPr="007B6644">
              <w:rPr>
                <w:sz w:val="24"/>
                <w:szCs w:val="24"/>
              </w:rPr>
              <w:t>11.</w:t>
            </w:r>
          </w:p>
        </w:tc>
        <w:tc>
          <w:tcPr>
            <w:tcW w:w="4536" w:type="dxa"/>
          </w:tcPr>
          <w:p w:rsidR="007B6644" w:rsidRPr="007B6644" w:rsidRDefault="007B6644" w:rsidP="00921F06">
            <w:pPr>
              <w:jc w:val="center"/>
              <w:rPr>
                <w:sz w:val="24"/>
                <w:szCs w:val="24"/>
                <w:lang w:val="ru-RU"/>
              </w:rPr>
            </w:pPr>
            <w:r w:rsidRPr="007B6644">
              <w:rPr>
                <w:sz w:val="24"/>
                <w:szCs w:val="24"/>
                <w:lang w:val="ru-RU"/>
              </w:rPr>
              <w:t>Ответственный за ДПТ в КДЦ</w:t>
            </w:r>
          </w:p>
        </w:tc>
        <w:tc>
          <w:tcPr>
            <w:tcW w:w="4501" w:type="dxa"/>
          </w:tcPr>
          <w:p w:rsidR="007B6644" w:rsidRPr="007B6644" w:rsidRDefault="007B6644" w:rsidP="00921F06">
            <w:pPr>
              <w:jc w:val="center"/>
              <w:rPr>
                <w:sz w:val="24"/>
                <w:szCs w:val="24"/>
                <w:lang w:val="ru-RU"/>
              </w:rPr>
            </w:pPr>
            <w:r w:rsidRPr="007B6644">
              <w:rPr>
                <w:sz w:val="24"/>
                <w:szCs w:val="24"/>
                <w:lang w:val="ru-RU"/>
              </w:rPr>
              <w:t>Зав</w:t>
            </w:r>
            <w:proofErr w:type="gramStart"/>
            <w:r w:rsidRPr="007B6644">
              <w:rPr>
                <w:sz w:val="24"/>
                <w:szCs w:val="24"/>
                <w:lang w:val="ru-RU"/>
              </w:rPr>
              <w:t>.с</w:t>
            </w:r>
            <w:proofErr w:type="gramEnd"/>
            <w:r w:rsidRPr="007B6644">
              <w:rPr>
                <w:sz w:val="24"/>
                <w:szCs w:val="24"/>
                <w:lang w:val="ru-RU"/>
              </w:rPr>
              <w:t>ектором по народному творчеству Е.В.Коновалова</w:t>
            </w:r>
          </w:p>
        </w:tc>
      </w:tr>
    </w:tbl>
    <w:p w:rsidR="007B6644" w:rsidRDefault="007B6644" w:rsidP="007B6644">
      <w:pPr>
        <w:jc w:val="center"/>
        <w:rPr>
          <w:sz w:val="28"/>
          <w:szCs w:val="28"/>
        </w:rPr>
      </w:pPr>
    </w:p>
    <w:p w:rsidR="007B6644" w:rsidRDefault="007B6644" w:rsidP="007B6644">
      <w:pPr>
        <w:jc w:val="center"/>
        <w:rPr>
          <w:sz w:val="28"/>
          <w:szCs w:val="28"/>
        </w:rPr>
      </w:pPr>
    </w:p>
    <w:p w:rsidR="007B6644" w:rsidRPr="007B6644" w:rsidRDefault="007B6644" w:rsidP="007B6644">
      <w:pPr>
        <w:rPr>
          <w:rFonts w:asciiTheme="minorHAnsi" w:hAnsiTheme="minorHAnsi"/>
          <w:sz w:val="28"/>
          <w:szCs w:val="28"/>
        </w:rPr>
      </w:pPr>
    </w:p>
    <w:p w:rsidR="007B6644" w:rsidRPr="007B6644" w:rsidRDefault="007B6644" w:rsidP="007B6644">
      <w:pPr>
        <w:jc w:val="center"/>
        <w:rPr>
          <w:b/>
          <w:i/>
          <w:sz w:val="28"/>
          <w:szCs w:val="28"/>
        </w:rPr>
      </w:pPr>
      <w:r w:rsidRPr="007B6644">
        <w:rPr>
          <w:b/>
          <w:i/>
          <w:sz w:val="28"/>
          <w:szCs w:val="28"/>
        </w:rPr>
        <w:t>База данных: «Оркестры и ансамбли народных инструментов,</w:t>
      </w:r>
    </w:p>
    <w:p w:rsidR="007B6644" w:rsidRPr="007B6644" w:rsidRDefault="007B6644" w:rsidP="007B6644">
      <w:pPr>
        <w:jc w:val="center"/>
        <w:rPr>
          <w:b/>
          <w:i/>
          <w:sz w:val="28"/>
          <w:szCs w:val="28"/>
        </w:rPr>
      </w:pPr>
      <w:r w:rsidRPr="007B6644">
        <w:rPr>
          <w:b/>
          <w:i/>
          <w:sz w:val="28"/>
          <w:szCs w:val="28"/>
        </w:rPr>
        <w:lastRenderedPageBreak/>
        <w:t>духовые оркестры, ВИА»</w:t>
      </w:r>
    </w:p>
    <w:p w:rsidR="007B6644" w:rsidRPr="007B6644" w:rsidRDefault="007B6644" w:rsidP="007B6644">
      <w:pPr>
        <w:jc w:val="center"/>
        <w:rPr>
          <w:b/>
          <w:i/>
          <w:sz w:val="28"/>
          <w:szCs w:val="28"/>
        </w:rPr>
      </w:pPr>
      <w:r w:rsidRPr="007B6644">
        <w:rPr>
          <w:b/>
          <w:i/>
          <w:sz w:val="28"/>
          <w:szCs w:val="28"/>
        </w:rPr>
        <w:t xml:space="preserve">(включая индивидуальных исполнителей </w:t>
      </w:r>
      <w:proofErr w:type="gramStart"/>
      <w:r w:rsidRPr="007B6644">
        <w:rPr>
          <w:b/>
          <w:i/>
          <w:sz w:val="28"/>
          <w:szCs w:val="28"/>
        </w:rPr>
        <w:t>на</w:t>
      </w:r>
      <w:proofErr w:type="gramEnd"/>
      <w:r w:rsidRPr="007B6644">
        <w:rPr>
          <w:b/>
          <w:i/>
          <w:sz w:val="28"/>
          <w:szCs w:val="28"/>
        </w:rPr>
        <w:t xml:space="preserve"> </w:t>
      </w:r>
      <w:proofErr w:type="gramStart"/>
      <w:r w:rsidRPr="007B6644">
        <w:rPr>
          <w:b/>
          <w:i/>
          <w:sz w:val="28"/>
          <w:szCs w:val="28"/>
        </w:rPr>
        <w:t>народных</w:t>
      </w:r>
      <w:proofErr w:type="gramEnd"/>
      <w:r w:rsidRPr="007B6644">
        <w:rPr>
          <w:b/>
          <w:i/>
          <w:sz w:val="28"/>
          <w:szCs w:val="28"/>
        </w:rPr>
        <w:t xml:space="preserve"> инструментов и бардовской песни)</w:t>
      </w:r>
    </w:p>
    <w:p w:rsidR="007B6644" w:rsidRPr="007B6644" w:rsidRDefault="007B6644" w:rsidP="007B6644">
      <w:pPr>
        <w:jc w:val="center"/>
        <w:rPr>
          <w:b/>
          <w:i/>
          <w:sz w:val="28"/>
          <w:szCs w:val="28"/>
        </w:rPr>
      </w:pPr>
      <w:r w:rsidRPr="007B6644">
        <w:rPr>
          <w:b/>
          <w:i/>
          <w:sz w:val="28"/>
          <w:szCs w:val="28"/>
        </w:rPr>
        <w:t>201</w:t>
      </w:r>
      <w:r w:rsidRPr="007B6644">
        <w:rPr>
          <w:b/>
          <w:i/>
          <w:sz w:val="28"/>
          <w:szCs w:val="28"/>
          <w:lang w:val="en-US"/>
        </w:rPr>
        <w:t>8</w:t>
      </w:r>
      <w:r w:rsidRPr="007B6644">
        <w:rPr>
          <w:b/>
          <w:i/>
          <w:sz w:val="28"/>
          <w:szCs w:val="28"/>
        </w:rPr>
        <w:t xml:space="preserve"> г.</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
        <w:gridCol w:w="1418"/>
        <w:gridCol w:w="1276"/>
        <w:gridCol w:w="1417"/>
        <w:gridCol w:w="1701"/>
        <w:gridCol w:w="1101"/>
        <w:gridCol w:w="2126"/>
      </w:tblGrid>
      <w:tr w:rsidR="007B6644" w:rsidRPr="00C649F8" w:rsidTr="007B6644">
        <w:tc>
          <w:tcPr>
            <w:tcW w:w="425" w:type="dxa"/>
          </w:tcPr>
          <w:p w:rsidR="007B6644" w:rsidRPr="007B6644" w:rsidRDefault="007B6644" w:rsidP="00921F06">
            <w:pPr>
              <w:rPr>
                <w:b/>
                <w:i/>
                <w:sz w:val="16"/>
                <w:szCs w:val="16"/>
              </w:rPr>
            </w:pPr>
            <w:r w:rsidRPr="007B6644">
              <w:rPr>
                <w:b/>
                <w:i/>
                <w:sz w:val="16"/>
                <w:szCs w:val="16"/>
              </w:rPr>
              <w:t>№</w:t>
            </w:r>
          </w:p>
          <w:p w:rsidR="007B6644" w:rsidRPr="007B6644" w:rsidRDefault="007B6644" w:rsidP="00921F06">
            <w:pPr>
              <w:rPr>
                <w:b/>
                <w:i/>
                <w:sz w:val="16"/>
                <w:szCs w:val="16"/>
              </w:rPr>
            </w:pPr>
          </w:p>
        </w:tc>
        <w:tc>
          <w:tcPr>
            <w:tcW w:w="1418" w:type="dxa"/>
          </w:tcPr>
          <w:p w:rsidR="007B6644" w:rsidRPr="007B6644" w:rsidRDefault="007B6644" w:rsidP="00921F06">
            <w:pPr>
              <w:rPr>
                <w:b/>
                <w:i/>
                <w:sz w:val="16"/>
                <w:szCs w:val="16"/>
              </w:rPr>
            </w:pPr>
            <w:r w:rsidRPr="007B6644">
              <w:rPr>
                <w:b/>
                <w:i/>
                <w:sz w:val="16"/>
                <w:szCs w:val="16"/>
              </w:rPr>
              <w:t>Название коллектива</w:t>
            </w:r>
          </w:p>
          <w:p w:rsidR="007B6644" w:rsidRPr="007B6644" w:rsidRDefault="007B6644" w:rsidP="00921F06">
            <w:pPr>
              <w:rPr>
                <w:i/>
                <w:sz w:val="16"/>
                <w:szCs w:val="16"/>
              </w:rPr>
            </w:pPr>
            <w:r w:rsidRPr="007B6644">
              <w:rPr>
                <w:i/>
                <w:sz w:val="16"/>
                <w:szCs w:val="16"/>
              </w:rPr>
              <w:t>(звание)</w:t>
            </w:r>
          </w:p>
        </w:tc>
        <w:tc>
          <w:tcPr>
            <w:tcW w:w="1276" w:type="dxa"/>
          </w:tcPr>
          <w:p w:rsidR="007B6644" w:rsidRPr="007B6644" w:rsidRDefault="007B6644" w:rsidP="00921F06">
            <w:pPr>
              <w:rPr>
                <w:b/>
                <w:i/>
                <w:sz w:val="16"/>
                <w:szCs w:val="16"/>
              </w:rPr>
            </w:pPr>
            <w:r w:rsidRPr="007B6644">
              <w:rPr>
                <w:b/>
                <w:i/>
                <w:sz w:val="16"/>
                <w:szCs w:val="16"/>
              </w:rPr>
              <w:t>Руководитель</w:t>
            </w:r>
          </w:p>
          <w:p w:rsidR="007B6644" w:rsidRPr="007B6644" w:rsidRDefault="007B6644" w:rsidP="00921F06">
            <w:pPr>
              <w:rPr>
                <w:i/>
                <w:sz w:val="16"/>
                <w:szCs w:val="16"/>
              </w:rPr>
            </w:pPr>
            <w:r w:rsidRPr="007B6644">
              <w:rPr>
                <w:i/>
                <w:sz w:val="16"/>
                <w:szCs w:val="16"/>
              </w:rPr>
              <w:t>(контактный телефон)</w:t>
            </w:r>
          </w:p>
        </w:tc>
        <w:tc>
          <w:tcPr>
            <w:tcW w:w="1417" w:type="dxa"/>
          </w:tcPr>
          <w:p w:rsidR="007B6644" w:rsidRPr="007B6644" w:rsidRDefault="007B6644" w:rsidP="00921F06">
            <w:pPr>
              <w:rPr>
                <w:b/>
                <w:i/>
                <w:sz w:val="16"/>
                <w:szCs w:val="16"/>
              </w:rPr>
            </w:pPr>
            <w:r w:rsidRPr="007B6644">
              <w:rPr>
                <w:b/>
                <w:i/>
                <w:sz w:val="16"/>
                <w:szCs w:val="16"/>
              </w:rPr>
              <w:t>Жанр</w:t>
            </w:r>
          </w:p>
          <w:p w:rsidR="007B6644" w:rsidRPr="007B6644" w:rsidRDefault="007B6644" w:rsidP="00921F06">
            <w:pPr>
              <w:rPr>
                <w:i/>
                <w:sz w:val="16"/>
                <w:szCs w:val="16"/>
              </w:rPr>
            </w:pPr>
            <w:r w:rsidRPr="007B6644">
              <w:rPr>
                <w:i/>
                <w:sz w:val="16"/>
                <w:szCs w:val="16"/>
              </w:rPr>
              <w:t>(кол-во участников, возраст)</w:t>
            </w:r>
          </w:p>
        </w:tc>
        <w:tc>
          <w:tcPr>
            <w:tcW w:w="1701" w:type="dxa"/>
          </w:tcPr>
          <w:p w:rsidR="007B6644" w:rsidRPr="007B6644" w:rsidRDefault="007B6644" w:rsidP="00921F06">
            <w:pPr>
              <w:rPr>
                <w:b/>
                <w:i/>
                <w:sz w:val="16"/>
                <w:szCs w:val="16"/>
              </w:rPr>
            </w:pPr>
            <w:r w:rsidRPr="007B6644">
              <w:rPr>
                <w:b/>
                <w:i/>
                <w:sz w:val="16"/>
                <w:szCs w:val="16"/>
              </w:rPr>
              <w:t xml:space="preserve">Базовая  принадлежность </w:t>
            </w:r>
            <w:r w:rsidRPr="007B6644">
              <w:rPr>
                <w:i/>
                <w:sz w:val="16"/>
                <w:szCs w:val="16"/>
              </w:rPr>
              <w:t>(адрес учреждения)</w:t>
            </w:r>
          </w:p>
        </w:tc>
        <w:tc>
          <w:tcPr>
            <w:tcW w:w="1101" w:type="dxa"/>
          </w:tcPr>
          <w:p w:rsidR="007B6644" w:rsidRPr="007B6644" w:rsidRDefault="007B6644" w:rsidP="00921F06">
            <w:pPr>
              <w:rPr>
                <w:b/>
                <w:i/>
                <w:sz w:val="16"/>
                <w:szCs w:val="16"/>
              </w:rPr>
            </w:pPr>
            <w:r w:rsidRPr="007B6644">
              <w:rPr>
                <w:b/>
                <w:i/>
                <w:sz w:val="16"/>
                <w:szCs w:val="16"/>
              </w:rPr>
              <w:t xml:space="preserve">Участие в фестивалях и конкурсах </w:t>
            </w:r>
            <w:r w:rsidRPr="007B6644">
              <w:rPr>
                <w:i/>
                <w:sz w:val="16"/>
                <w:szCs w:val="16"/>
              </w:rPr>
              <w:t>(занимаемые места, награды и звания)</w:t>
            </w:r>
          </w:p>
        </w:tc>
        <w:tc>
          <w:tcPr>
            <w:tcW w:w="2126" w:type="dxa"/>
          </w:tcPr>
          <w:p w:rsidR="007B6644" w:rsidRPr="007B6644" w:rsidRDefault="007B6644" w:rsidP="00921F06">
            <w:pPr>
              <w:rPr>
                <w:b/>
                <w:i/>
                <w:sz w:val="16"/>
                <w:szCs w:val="16"/>
              </w:rPr>
            </w:pPr>
            <w:r w:rsidRPr="007B6644">
              <w:rPr>
                <w:b/>
                <w:i/>
                <w:sz w:val="16"/>
                <w:szCs w:val="16"/>
              </w:rPr>
              <w:t>Доп. информация</w:t>
            </w:r>
          </w:p>
          <w:p w:rsidR="007B6644" w:rsidRPr="007B6644" w:rsidRDefault="007B6644" w:rsidP="00921F06">
            <w:pPr>
              <w:rPr>
                <w:b/>
                <w:i/>
                <w:sz w:val="16"/>
                <w:szCs w:val="16"/>
              </w:rPr>
            </w:pPr>
          </w:p>
        </w:tc>
      </w:tr>
      <w:tr w:rsidR="007B6644" w:rsidRPr="00C649F8" w:rsidTr="007B6644">
        <w:tc>
          <w:tcPr>
            <w:tcW w:w="425" w:type="dxa"/>
          </w:tcPr>
          <w:p w:rsidR="007B6644" w:rsidRPr="007B6644" w:rsidRDefault="007B6644" w:rsidP="00921F06">
            <w:pPr>
              <w:rPr>
                <w:b/>
                <w:i/>
                <w:sz w:val="16"/>
                <w:szCs w:val="16"/>
              </w:rPr>
            </w:pPr>
            <w:r w:rsidRPr="007B6644">
              <w:rPr>
                <w:b/>
                <w:i/>
                <w:sz w:val="16"/>
                <w:szCs w:val="16"/>
              </w:rPr>
              <w:t>1</w:t>
            </w:r>
          </w:p>
        </w:tc>
        <w:tc>
          <w:tcPr>
            <w:tcW w:w="1418" w:type="dxa"/>
          </w:tcPr>
          <w:p w:rsidR="007B6644" w:rsidRPr="007B6644" w:rsidRDefault="007B6644" w:rsidP="00921F06">
            <w:pPr>
              <w:rPr>
                <w:rFonts w:asciiTheme="minorHAnsi" w:hAnsiTheme="minorHAnsi"/>
                <w:b/>
                <w:i/>
                <w:sz w:val="16"/>
                <w:szCs w:val="16"/>
              </w:rPr>
            </w:pPr>
            <w:r w:rsidRPr="007B6644">
              <w:rPr>
                <w:b/>
                <w:i/>
                <w:sz w:val="16"/>
                <w:szCs w:val="16"/>
              </w:rPr>
              <w:t>Семейный фольклорный ансамбль «Поозерье»</w:t>
            </w:r>
          </w:p>
          <w:p w:rsidR="007B6644" w:rsidRPr="007B6644" w:rsidRDefault="007B6644" w:rsidP="00921F06">
            <w:pPr>
              <w:rPr>
                <w:b/>
                <w:i/>
                <w:sz w:val="16"/>
                <w:szCs w:val="16"/>
              </w:rPr>
            </w:pPr>
            <w:proofErr w:type="gramStart"/>
            <w:r w:rsidRPr="007B6644">
              <w:rPr>
                <w:b/>
                <w:i/>
                <w:sz w:val="16"/>
                <w:szCs w:val="16"/>
              </w:rPr>
              <w:t>Пушкино-горский</w:t>
            </w:r>
            <w:proofErr w:type="gramEnd"/>
          </w:p>
        </w:tc>
        <w:tc>
          <w:tcPr>
            <w:tcW w:w="1276" w:type="dxa"/>
          </w:tcPr>
          <w:p w:rsidR="007B6644" w:rsidRPr="007B6644" w:rsidRDefault="007B6644" w:rsidP="00921F06">
            <w:pPr>
              <w:rPr>
                <w:b/>
                <w:i/>
                <w:sz w:val="16"/>
                <w:szCs w:val="16"/>
              </w:rPr>
            </w:pPr>
            <w:r w:rsidRPr="007B6644">
              <w:rPr>
                <w:b/>
                <w:i/>
                <w:sz w:val="16"/>
                <w:szCs w:val="16"/>
              </w:rPr>
              <w:t>Андрей Валерьевич Ролецкий</w:t>
            </w:r>
          </w:p>
          <w:p w:rsidR="007B6644" w:rsidRPr="007B6644" w:rsidRDefault="007B6644" w:rsidP="00921F06">
            <w:pPr>
              <w:rPr>
                <w:b/>
                <w:i/>
                <w:sz w:val="16"/>
                <w:szCs w:val="16"/>
              </w:rPr>
            </w:pPr>
            <w:r w:rsidRPr="007B6644">
              <w:rPr>
                <w:b/>
                <w:i/>
                <w:sz w:val="16"/>
                <w:szCs w:val="16"/>
              </w:rPr>
              <w:t>881146 23303</w:t>
            </w:r>
          </w:p>
          <w:p w:rsidR="007B6644" w:rsidRPr="007B6644" w:rsidRDefault="007B6644" w:rsidP="00921F06">
            <w:pPr>
              <w:rPr>
                <w:b/>
                <w:i/>
                <w:sz w:val="16"/>
                <w:szCs w:val="16"/>
              </w:rPr>
            </w:pPr>
          </w:p>
        </w:tc>
        <w:tc>
          <w:tcPr>
            <w:tcW w:w="1417" w:type="dxa"/>
          </w:tcPr>
          <w:p w:rsidR="007B6644" w:rsidRPr="007B6644" w:rsidRDefault="007B6644" w:rsidP="00921F06">
            <w:pPr>
              <w:rPr>
                <w:b/>
                <w:i/>
                <w:sz w:val="16"/>
                <w:szCs w:val="16"/>
              </w:rPr>
            </w:pPr>
            <w:r w:rsidRPr="007B6644">
              <w:rPr>
                <w:b/>
                <w:i/>
                <w:sz w:val="16"/>
                <w:szCs w:val="16"/>
              </w:rPr>
              <w:t xml:space="preserve">Фольклорн. Песни, игры, наигрыши. Игра на народных инструментах. </w:t>
            </w:r>
          </w:p>
          <w:p w:rsidR="007B6644" w:rsidRPr="007B6644" w:rsidRDefault="007B6644" w:rsidP="00921F06">
            <w:pPr>
              <w:rPr>
                <w:b/>
                <w:i/>
                <w:sz w:val="16"/>
                <w:szCs w:val="16"/>
              </w:rPr>
            </w:pPr>
            <w:r w:rsidRPr="007B6644">
              <w:rPr>
                <w:b/>
                <w:i/>
                <w:sz w:val="16"/>
                <w:szCs w:val="16"/>
              </w:rPr>
              <w:t>8-10 участников. Коллектив смешанный.</w:t>
            </w:r>
          </w:p>
        </w:tc>
        <w:tc>
          <w:tcPr>
            <w:tcW w:w="1701" w:type="dxa"/>
          </w:tcPr>
          <w:p w:rsidR="007B6644" w:rsidRPr="007B6644" w:rsidRDefault="007B6644" w:rsidP="00921F06">
            <w:pPr>
              <w:rPr>
                <w:b/>
                <w:i/>
                <w:sz w:val="16"/>
                <w:szCs w:val="16"/>
              </w:rPr>
            </w:pPr>
            <w:r w:rsidRPr="007B6644">
              <w:rPr>
                <w:b/>
                <w:i/>
                <w:sz w:val="16"/>
                <w:szCs w:val="16"/>
              </w:rPr>
              <w:t>Ансамбль «Поозерье» - семейный. Семья проживает в Велейской волости, деревне Ворсули</w:t>
            </w:r>
          </w:p>
        </w:tc>
        <w:tc>
          <w:tcPr>
            <w:tcW w:w="1101" w:type="dxa"/>
          </w:tcPr>
          <w:p w:rsidR="007B6644" w:rsidRPr="007B6644" w:rsidRDefault="007B6644" w:rsidP="00921F06">
            <w:pPr>
              <w:rPr>
                <w:b/>
                <w:i/>
                <w:sz w:val="16"/>
                <w:szCs w:val="16"/>
                <w:lang w:val="en-US"/>
              </w:rPr>
            </w:pPr>
            <w:r w:rsidRPr="007B6644">
              <w:rPr>
                <w:b/>
                <w:i/>
                <w:sz w:val="16"/>
                <w:szCs w:val="16"/>
              </w:rPr>
              <w:t xml:space="preserve">          </w:t>
            </w:r>
            <w:r w:rsidRPr="007B6644">
              <w:rPr>
                <w:b/>
                <w:i/>
                <w:sz w:val="16"/>
                <w:szCs w:val="16"/>
                <w:lang w:val="en-US"/>
              </w:rPr>
              <w:t>-</w:t>
            </w:r>
          </w:p>
        </w:tc>
        <w:tc>
          <w:tcPr>
            <w:tcW w:w="2126" w:type="dxa"/>
          </w:tcPr>
          <w:p w:rsidR="007B6644" w:rsidRPr="007B6644" w:rsidRDefault="007B6644" w:rsidP="00921F06">
            <w:pPr>
              <w:rPr>
                <w:b/>
                <w:i/>
                <w:sz w:val="16"/>
                <w:szCs w:val="16"/>
              </w:rPr>
            </w:pPr>
            <w:r w:rsidRPr="007B6644">
              <w:rPr>
                <w:b/>
                <w:i/>
                <w:sz w:val="16"/>
                <w:szCs w:val="16"/>
              </w:rPr>
              <w:t xml:space="preserve">Семейный ансамбль «Поозерье» - участник праздников народного календаря, проводимых в Велейском СДК, а так же  участник областного семинара «Сохраним народные традиции для псковичей». 18 мая, деревня Бугрово Пушкиногорского района. </w:t>
            </w:r>
          </w:p>
        </w:tc>
      </w:tr>
      <w:tr w:rsidR="007B6644" w:rsidRPr="00C649F8" w:rsidTr="007B6644">
        <w:tc>
          <w:tcPr>
            <w:tcW w:w="425" w:type="dxa"/>
          </w:tcPr>
          <w:p w:rsidR="007B6644" w:rsidRPr="007B6644" w:rsidRDefault="007B6644" w:rsidP="00921F06">
            <w:pPr>
              <w:rPr>
                <w:b/>
                <w:i/>
                <w:sz w:val="16"/>
                <w:szCs w:val="16"/>
              </w:rPr>
            </w:pPr>
            <w:r w:rsidRPr="007B6644">
              <w:rPr>
                <w:b/>
                <w:i/>
                <w:sz w:val="16"/>
                <w:szCs w:val="16"/>
              </w:rPr>
              <w:t>2</w:t>
            </w:r>
          </w:p>
        </w:tc>
        <w:tc>
          <w:tcPr>
            <w:tcW w:w="1418" w:type="dxa"/>
          </w:tcPr>
          <w:p w:rsidR="007B6644" w:rsidRPr="007B6644" w:rsidRDefault="007B6644" w:rsidP="00921F06">
            <w:pPr>
              <w:rPr>
                <w:b/>
                <w:i/>
                <w:sz w:val="16"/>
                <w:szCs w:val="16"/>
              </w:rPr>
            </w:pPr>
            <w:r w:rsidRPr="007B6644">
              <w:rPr>
                <w:b/>
                <w:i/>
                <w:sz w:val="16"/>
                <w:szCs w:val="16"/>
              </w:rPr>
              <w:t>.Андрей Валерьевич Ролецкий</w:t>
            </w:r>
          </w:p>
        </w:tc>
        <w:tc>
          <w:tcPr>
            <w:tcW w:w="1276" w:type="dxa"/>
          </w:tcPr>
          <w:p w:rsidR="007B6644" w:rsidRPr="007B6644" w:rsidRDefault="007B6644" w:rsidP="00921F06">
            <w:pPr>
              <w:rPr>
                <w:b/>
                <w:i/>
                <w:sz w:val="16"/>
                <w:szCs w:val="16"/>
              </w:rPr>
            </w:pPr>
            <w:r w:rsidRPr="007B6644">
              <w:rPr>
                <w:b/>
                <w:i/>
                <w:sz w:val="16"/>
                <w:szCs w:val="16"/>
              </w:rPr>
              <w:t>Руководитель семейного фольклорного ансамбля «Поозерье»</w:t>
            </w:r>
          </w:p>
        </w:tc>
        <w:tc>
          <w:tcPr>
            <w:tcW w:w="1417" w:type="dxa"/>
          </w:tcPr>
          <w:p w:rsidR="007B6644" w:rsidRPr="007B6644" w:rsidRDefault="007B6644" w:rsidP="00921F06">
            <w:pPr>
              <w:rPr>
                <w:b/>
                <w:i/>
                <w:sz w:val="16"/>
                <w:szCs w:val="16"/>
              </w:rPr>
            </w:pPr>
            <w:r w:rsidRPr="007B6644">
              <w:rPr>
                <w:b/>
                <w:i/>
                <w:sz w:val="16"/>
                <w:szCs w:val="16"/>
              </w:rPr>
              <w:t>Фольклорн. Песни, игры, наигрыши. Игра на нар</w:t>
            </w:r>
            <w:proofErr w:type="gramStart"/>
            <w:r w:rsidRPr="007B6644">
              <w:rPr>
                <w:b/>
                <w:i/>
                <w:sz w:val="16"/>
                <w:szCs w:val="16"/>
              </w:rPr>
              <w:t>.и</w:t>
            </w:r>
            <w:proofErr w:type="gramEnd"/>
            <w:r w:rsidRPr="007B6644">
              <w:rPr>
                <w:b/>
                <w:i/>
                <w:sz w:val="16"/>
                <w:szCs w:val="16"/>
              </w:rPr>
              <w:t>нструм.</w:t>
            </w:r>
          </w:p>
        </w:tc>
        <w:tc>
          <w:tcPr>
            <w:tcW w:w="1701" w:type="dxa"/>
          </w:tcPr>
          <w:p w:rsidR="007B6644" w:rsidRPr="007B6644" w:rsidRDefault="007B6644" w:rsidP="00921F06">
            <w:pPr>
              <w:rPr>
                <w:b/>
                <w:i/>
                <w:sz w:val="16"/>
                <w:szCs w:val="16"/>
              </w:rPr>
            </w:pPr>
            <w:r w:rsidRPr="007B6644">
              <w:rPr>
                <w:b/>
                <w:i/>
                <w:sz w:val="16"/>
                <w:szCs w:val="16"/>
              </w:rPr>
              <w:t>Пушкиногорский район,</w:t>
            </w:r>
          </w:p>
          <w:p w:rsidR="007B6644" w:rsidRPr="007B6644" w:rsidRDefault="007B6644" w:rsidP="00921F06">
            <w:pPr>
              <w:rPr>
                <w:b/>
                <w:i/>
                <w:sz w:val="16"/>
                <w:szCs w:val="16"/>
              </w:rPr>
            </w:pPr>
            <w:r w:rsidRPr="007B6644">
              <w:rPr>
                <w:b/>
                <w:i/>
                <w:sz w:val="16"/>
                <w:szCs w:val="16"/>
              </w:rPr>
              <w:t xml:space="preserve"> деревня Ворсули</w:t>
            </w:r>
          </w:p>
        </w:tc>
        <w:tc>
          <w:tcPr>
            <w:tcW w:w="1101" w:type="dxa"/>
          </w:tcPr>
          <w:p w:rsidR="007B6644" w:rsidRPr="007B6644" w:rsidRDefault="007B6644" w:rsidP="00921F06">
            <w:pPr>
              <w:rPr>
                <w:b/>
                <w:i/>
                <w:sz w:val="16"/>
                <w:szCs w:val="16"/>
              </w:rPr>
            </w:pPr>
          </w:p>
          <w:p w:rsidR="007B6644" w:rsidRPr="007B6644" w:rsidRDefault="007B6644" w:rsidP="00921F06">
            <w:pPr>
              <w:rPr>
                <w:b/>
                <w:i/>
                <w:sz w:val="16"/>
                <w:szCs w:val="16"/>
              </w:rPr>
            </w:pPr>
          </w:p>
          <w:p w:rsidR="007B6644" w:rsidRPr="007B6644" w:rsidRDefault="007B6644" w:rsidP="00921F06">
            <w:pPr>
              <w:rPr>
                <w:b/>
                <w:i/>
                <w:sz w:val="16"/>
                <w:szCs w:val="16"/>
              </w:rPr>
            </w:pPr>
            <w:r w:rsidRPr="007B6644">
              <w:rPr>
                <w:b/>
                <w:i/>
                <w:sz w:val="16"/>
                <w:szCs w:val="16"/>
              </w:rPr>
              <w:t xml:space="preserve">             -</w:t>
            </w:r>
          </w:p>
          <w:p w:rsidR="007B6644" w:rsidRPr="007B6644" w:rsidRDefault="007B6644" w:rsidP="00921F06">
            <w:pPr>
              <w:rPr>
                <w:b/>
                <w:i/>
                <w:sz w:val="16"/>
                <w:szCs w:val="16"/>
              </w:rPr>
            </w:pPr>
          </w:p>
        </w:tc>
        <w:tc>
          <w:tcPr>
            <w:tcW w:w="2126" w:type="dxa"/>
          </w:tcPr>
          <w:p w:rsidR="007B6644" w:rsidRPr="007B6644" w:rsidRDefault="007B6644" w:rsidP="00921F06">
            <w:pPr>
              <w:rPr>
                <w:b/>
                <w:i/>
                <w:sz w:val="16"/>
                <w:szCs w:val="16"/>
              </w:rPr>
            </w:pPr>
            <w:r w:rsidRPr="007B6644">
              <w:rPr>
                <w:b/>
                <w:i/>
                <w:sz w:val="16"/>
                <w:szCs w:val="16"/>
              </w:rPr>
              <w:t xml:space="preserve">        -\-</w:t>
            </w:r>
          </w:p>
        </w:tc>
      </w:tr>
      <w:tr w:rsidR="007B6644" w:rsidRPr="00635702" w:rsidTr="007B6644">
        <w:tc>
          <w:tcPr>
            <w:tcW w:w="425" w:type="dxa"/>
          </w:tcPr>
          <w:p w:rsidR="007B6644" w:rsidRPr="007B6644" w:rsidRDefault="007B6644" w:rsidP="00921F06">
            <w:pPr>
              <w:rPr>
                <w:b/>
                <w:i/>
                <w:sz w:val="16"/>
                <w:szCs w:val="16"/>
              </w:rPr>
            </w:pPr>
            <w:r w:rsidRPr="007B6644">
              <w:rPr>
                <w:b/>
                <w:i/>
                <w:sz w:val="16"/>
                <w:szCs w:val="16"/>
              </w:rPr>
              <w:t>3</w:t>
            </w:r>
          </w:p>
        </w:tc>
        <w:tc>
          <w:tcPr>
            <w:tcW w:w="1418" w:type="dxa"/>
          </w:tcPr>
          <w:p w:rsidR="007B6644" w:rsidRPr="007B6644" w:rsidRDefault="007B6644" w:rsidP="00921F06">
            <w:pPr>
              <w:rPr>
                <w:b/>
                <w:i/>
                <w:sz w:val="16"/>
                <w:szCs w:val="16"/>
              </w:rPr>
            </w:pPr>
            <w:r w:rsidRPr="007B6644">
              <w:rPr>
                <w:b/>
                <w:i/>
                <w:sz w:val="16"/>
                <w:szCs w:val="16"/>
              </w:rPr>
              <w:t>Василий Дмитриевич Андрейченко</w:t>
            </w:r>
          </w:p>
        </w:tc>
        <w:tc>
          <w:tcPr>
            <w:tcW w:w="1276" w:type="dxa"/>
          </w:tcPr>
          <w:p w:rsidR="007B6644" w:rsidRPr="007B6644" w:rsidRDefault="007B6644" w:rsidP="00921F06">
            <w:pPr>
              <w:rPr>
                <w:b/>
                <w:i/>
                <w:sz w:val="16"/>
                <w:szCs w:val="16"/>
              </w:rPr>
            </w:pPr>
            <w:r w:rsidRPr="007B6644">
              <w:rPr>
                <w:b/>
                <w:i/>
                <w:sz w:val="16"/>
                <w:szCs w:val="16"/>
              </w:rPr>
              <w:t>Федорова Мария Егоровна</w:t>
            </w:r>
          </w:p>
        </w:tc>
        <w:tc>
          <w:tcPr>
            <w:tcW w:w="1417" w:type="dxa"/>
          </w:tcPr>
          <w:p w:rsidR="007B6644" w:rsidRPr="007B6644" w:rsidRDefault="007B6644" w:rsidP="00921F06">
            <w:pPr>
              <w:rPr>
                <w:b/>
                <w:i/>
                <w:sz w:val="16"/>
                <w:szCs w:val="16"/>
              </w:rPr>
            </w:pPr>
            <w:r w:rsidRPr="007B6644">
              <w:rPr>
                <w:b/>
                <w:i/>
                <w:sz w:val="16"/>
                <w:szCs w:val="16"/>
              </w:rPr>
              <w:t>Наигрыши Псковской губернии «Под драку», «Горбатого» и др.</w:t>
            </w:r>
          </w:p>
          <w:p w:rsidR="007B6644" w:rsidRPr="007B6644" w:rsidRDefault="007B6644" w:rsidP="00921F06">
            <w:pPr>
              <w:rPr>
                <w:b/>
                <w:i/>
                <w:sz w:val="16"/>
                <w:szCs w:val="16"/>
              </w:rPr>
            </w:pPr>
            <w:r w:rsidRPr="007B6644">
              <w:rPr>
                <w:b/>
                <w:i/>
                <w:sz w:val="16"/>
                <w:szCs w:val="16"/>
              </w:rPr>
              <w:t>Гармонь.</w:t>
            </w:r>
          </w:p>
        </w:tc>
        <w:tc>
          <w:tcPr>
            <w:tcW w:w="1701" w:type="dxa"/>
          </w:tcPr>
          <w:p w:rsidR="007B6644" w:rsidRPr="007B6644" w:rsidRDefault="007B6644" w:rsidP="00921F06">
            <w:pPr>
              <w:rPr>
                <w:b/>
                <w:i/>
                <w:sz w:val="16"/>
                <w:szCs w:val="16"/>
              </w:rPr>
            </w:pPr>
            <w:r w:rsidRPr="007B6644">
              <w:rPr>
                <w:b/>
                <w:i/>
                <w:sz w:val="16"/>
                <w:szCs w:val="16"/>
              </w:rPr>
              <w:t>Пушкиногорский район,</w:t>
            </w:r>
          </w:p>
          <w:p w:rsidR="007B6644" w:rsidRPr="007B6644" w:rsidRDefault="007B6644" w:rsidP="00921F06">
            <w:pPr>
              <w:rPr>
                <w:b/>
                <w:i/>
                <w:sz w:val="16"/>
                <w:szCs w:val="16"/>
              </w:rPr>
            </w:pPr>
            <w:r w:rsidRPr="007B6644">
              <w:rPr>
                <w:b/>
                <w:i/>
                <w:sz w:val="16"/>
                <w:szCs w:val="16"/>
              </w:rPr>
              <w:t>Деревня Горелик.</w:t>
            </w:r>
          </w:p>
          <w:p w:rsidR="007B6644" w:rsidRPr="007B6644" w:rsidRDefault="007B6644" w:rsidP="00921F06">
            <w:pPr>
              <w:rPr>
                <w:b/>
                <w:i/>
                <w:sz w:val="16"/>
                <w:szCs w:val="16"/>
              </w:rPr>
            </w:pPr>
            <w:r w:rsidRPr="007B6644">
              <w:rPr>
                <w:b/>
                <w:i/>
                <w:sz w:val="16"/>
                <w:szCs w:val="16"/>
              </w:rPr>
              <w:t>Участник хора русской песни.</w:t>
            </w:r>
          </w:p>
          <w:p w:rsidR="007B6644" w:rsidRPr="007B6644" w:rsidRDefault="007B6644" w:rsidP="00921F06">
            <w:pPr>
              <w:rPr>
                <w:b/>
                <w:i/>
                <w:sz w:val="16"/>
                <w:szCs w:val="16"/>
              </w:rPr>
            </w:pPr>
            <w:r w:rsidRPr="007B6644">
              <w:rPr>
                <w:b/>
                <w:i/>
                <w:sz w:val="16"/>
                <w:szCs w:val="16"/>
              </w:rPr>
              <w:t>МбУК-ЦДЦ</w:t>
            </w:r>
          </w:p>
        </w:tc>
        <w:tc>
          <w:tcPr>
            <w:tcW w:w="1101" w:type="dxa"/>
          </w:tcPr>
          <w:p w:rsidR="007B6644" w:rsidRPr="007B6644" w:rsidRDefault="007B6644" w:rsidP="00921F06">
            <w:pPr>
              <w:rPr>
                <w:b/>
                <w:i/>
                <w:sz w:val="16"/>
                <w:szCs w:val="16"/>
              </w:rPr>
            </w:pPr>
            <w:r w:rsidRPr="007B6644">
              <w:rPr>
                <w:b/>
                <w:i/>
                <w:sz w:val="16"/>
                <w:szCs w:val="16"/>
              </w:rPr>
              <w:t xml:space="preserve">            </w:t>
            </w:r>
          </w:p>
          <w:p w:rsidR="007B6644" w:rsidRPr="007B6644" w:rsidRDefault="007B6644" w:rsidP="00921F06">
            <w:pPr>
              <w:rPr>
                <w:b/>
                <w:i/>
                <w:sz w:val="16"/>
                <w:szCs w:val="16"/>
              </w:rPr>
            </w:pPr>
          </w:p>
          <w:p w:rsidR="007B6644" w:rsidRPr="007B6644" w:rsidRDefault="007B6644" w:rsidP="00921F06">
            <w:pPr>
              <w:rPr>
                <w:b/>
                <w:i/>
                <w:sz w:val="16"/>
                <w:szCs w:val="16"/>
              </w:rPr>
            </w:pPr>
          </w:p>
          <w:p w:rsidR="007B6644" w:rsidRPr="007B6644" w:rsidRDefault="007B6644" w:rsidP="00921F06">
            <w:pPr>
              <w:rPr>
                <w:b/>
                <w:i/>
                <w:sz w:val="16"/>
                <w:szCs w:val="16"/>
              </w:rPr>
            </w:pPr>
            <w:r w:rsidRPr="007B6644">
              <w:rPr>
                <w:b/>
                <w:i/>
                <w:sz w:val="16"/>
                <w:szCs w:val="16"/>
              </w:rPr>
              <w:t xml:space="preserve">            -</w:t>
            </w:r>
          </w:p>
        </w:tc>
        <w:tc>
          <w:tcPr>
            <w:tcW w:w="2126" w:type="dxa"/>
          </w:tcPr>
          <w:p w:rsidR="007B6644" w:rsidRPr="007B6644" w:rsidRDefault="007B6644" w:rsidP="00921F06">
            <w:pPr>
              <w:rPr>
                <w:b/>
                <w:i/>
                <w:sz w:val="16"/>
                <w:szCs w:val="16"/>
              </w:rPr>
            </w:pPr>
          </w:p>
          <w:p w:rsidR="007B6644" w:rsidRPr="007B6644" w:rsidRDefault="007B6644" w:rsidP="00921F06">
            <w:pPr>
              <w:rPr>
                <w:b/>
                <w:i/>
                <w:sz w:val="16"/>
                <w:szCs w:val="16"/>
              </w:rPr>
            </w:pPr>
          </w:p>
          <w:p w:rsidR="007B6644" w:rsidRPr="007B6644" w:rsidRDefault="007B6644" w:rsidP="00921F06">
            <w:pPr>
              <w:rPr>
                <w:b/>
                <w:i/>
                <w:sz w:val="16"/>
                <w:szCs w:val="16"/>
              </w:rPr>
            </w:pPr>
          </w:p>
          <w:p w:rsidR="007B6644" w:rsidRPr="007B6644" w:rsidRDefault="007B6644" w:rsidP="00921F06">
            <w:pPr>
              <w:rPr>
                <w:b/>
                <w:i/>
                <w:sz w:val="16"/>
                <w:szCs w:val="16"/>
              </w:rPr>
            </w:pPr>
            <w:r w:rsidRPr="007B6644">
              <w:rPr>
                <w:b/>
                <w:i/>
                <w:sz w:val="16"/>
                <w:szCs w:val="16"/>
              </w:rPr>
              <w:t xml:space="preserve">           -</w:t>
            </w:r>
          </w:p>
        </w:tc>
      </w:tr>
      <w:tr w:rsidR="007B6644" w:rsidRPr="00635702" w:rsidTr="007B6644">
        <w:tc>
          <w:tcPr>
            <w:tcW w:w="425" w:type="dxa"/>
          </w:tcPr>
          <w:p w:rsidR="007B6644" w:rsidRPr="007B6644" w:rsidRDefault="007B6644" w:rsidP="00921F06">
            <w:pPr>
              <w:rPr>
                <w:b/>
                <w:i/>
                <w:sz w:val="16"/>
                <w:szCs w:val="16"/>
              </w:rPr>
            </w:pPr>
            <w:r w:rsidRPr="007B6644">
              <w:rPr>
                <w:b/>
                <w:i/>
                <w:sz w:val="16"/>
                <w:szCs w:val="16"/>
              </w:rPr>
              <w:t>4</w:t>
            </w:r>
          </w:p>
        </w:tc>
        <w:tc>
          <w:tcPr>
            <w:tcW w:w="1418" w:type="dxa"/>
          </w:tcPr>
          <w:p w:rsidR="007B6644" w:rsidRPr="007B6644" w:rsidRDefault="007B6644" w:rsidP="00921F06">
            <w:pPr>
              <w:rPr>
                <w:b/>
                <w:i/>
                <w:sz w:val="16"/>
                <w:szCs w:val="16"/>
              </w:rPr>
            </w:pPr>
            <w:r w:rsidRPr="007B6644">
              <w:rPr>
                <w:b/>
                <w:i/>
                <w:sz w:val="16"/>
                <w:szCs w:val="16"/>
              </w:rPr>
              <w:t>Юрий Дмитриевич Григорьев</w:t>
            </w:r>
          </w:p>
        </w:tc>
        <w:tc>
          <w:tcPr>
            <w:tcW w:w="1276" w:type="dxa"/>
          </w:tcPr>
          <w:p w:rsidR="007B6644" w:rsidRPr="007B6644" w:rsidRDefault="007B6644" w:rsidP="00921F06">
            <w:pPr>
              <w:rPr>
                <w:b/>
                <w:i/>
                <w:sz w:val="16"/>
                <w:szCs w:val="16"/>
              </w:rPr>
            </w:pPr>
            <w:r w:rsidRPr="007B6644">
              <w:rPr>
                <w:b/>
                <w:i/>
                <w:sz w:val="16"/>
                <w:szCs w:val="16"/>
              </w:rPr>
              <w:t>Аккомпаниатор Народного хора русской песни</w:t>
            </w:r>
          </w:p>
        </w:tc>
        <w:tc>
          <w:tcPr>
            <w:tcW w:w="1417" w:type="dxa"/>
          </w:tcPr>
          <w:p w:rsidR="007B6644" w:rsidRPr="007B6644" w:rsidRDefault="007B6644" w:rsidP="00921F06">
            <w:pPr>
              <w:rPr>
                <w:b/>
                <w:i/>
                <w:sz w:val="16"/>
                <w:szCs w:val="16"/>
              </w:rPr>
            </w:pPr>
            <w:r w:rsidRPr="007B6644">
              <w:rPr>
                <w:b/>
                <w:i/>
                <w:sz w:val="16"/>
                <w:szCs w:val="16"/>
              </w:rPr>
              <w:t>Жанр разноплановый.</w:t>
            </w:r>
          </w:p>
          <w:p w:rsidR="007B6644" w:rsidRPr="007B6644" w:rsidRDefault="007B6644" w:rsidP="00921F06">
            <w:pPr>
              <w:rPr>
                <w:b/>
                <w:i/>
                <w:sz w:val="16"/>
                <w:szCs w:val="16"/>
              </w:rPr>
            </w:pPr>
            <w:r w:rsidRPr="007B6644">
              <w:rPr>
                <w:b/>
                <w:i/>
                <w:sz w:val="16"/>
                <w:szCs w:val="16"/>
              </w:rPr>
              <w:t>Баян</w:t>
            </w:r>
          </w:p>
        </w:tc>
        <w:tc>
          <w:tcPr>
            <w:tcW w:w="1701" w:type="dxa"/>
          </w:tcPr>
          <w:p w:rsidR="007B6644" w:rsidRPr="007B6644" w:rsidRDefault="007B6644" w:rsidP="00921F06">
            <w:pPr>
              <w:rPr>
                <w:b/>
                <w:i/>
                <w:sz w:val="16"/>
                <w:szCs w:val="16"/>
              </w:rPr>
            </w:pPr>
            <w:r w:rsidRPr="007B6644">
              <w:rPr>
                <w:b/>
                <w:i/>
                <w:sz w:val="16"/>
                <w:szCs w:val="16"/>
              </w:rPr>
              <w:t>МбУК-КДЦ</w:t>
            </w:r>
          </w:p>
        </w:tc>
        <w:tc>
          <w:tcPr>
            <w:tcW w:w="1101" w:type="dxa"/>
          </w:tcPr>
          <w:p w:rsidR="007B6644" w:rsidRPr="007B6644" w:rsidRDefault="007B6644" w:rsidP="00921F06">
            <w:pPr>
              <w:rPr>
                <w:b/>
                <w:i/>
                <w:sz w:val="16"/>
                <w:szCs w:val="16"/>
              </w:rPr>
            </w:pPr>
            <w:r w:rsidRPr="007B6644">
              <w:rPr>
                <w:b/>
                <w:i/>
                <w:sz w:val="16"/>
                <w:szCs w:val="16"/>
              </w:rPr>
              <w:t xml:space="preserve">1.Областной фестиваль народного творчества для </w:t>
            </w:r>
            <w:proofErr w:type="gramStart"/>
            <w:r w:rsidRPr="007B6644">
              <w:rPr>
                <w:b/>
                <w:i/>
                <w:sz w:val="16"/>
                <w:szCs w:val="16"/>
              </w:rPr>
              <w:t>пожилых</w:t>
            </w:r>
            <w:proofErr w:type="gramEnd"/>
            <w:r w:rsidRPr="007B6644">
              <w:rPr>
                <w:b/>
                <w:i/>
                <w:sz w:val="16"/>
                <w:szCs w:val="16"/>
              </w:rPr>
              <w:t xml:space="preserve"> «Осень тоже красива»</w:t>
            </w:r>
          </w:p>
          <w:p w:rsidR="007B6644" w:rsidRPr="007B6644" w:rsidRDefault="007B6644" w:rsidP="00921F06">
            <w:pPr>
              <w:rPr>
                <w:b/>
                <w:i/>
                <w:sz w:val="16"/>
                <w:szCs w:val="16"/>
              </w:rPr>
            </w:pPr>
          </w:p>
        </w:tc>
        <w:tc>
          <w:tcPr>
            <w:tcW w:w="2126" w:type="dxa"/>
          </w:tcPr>
          <w:p w:rsidR="007B6644" w:rsidRPr="007B6644" w:rsidRDefault="007B6644" w:rsidP="00921F06">
            <w:pPr>
              <w:rPr>
                <w:b/>
                <w:i/>
                <w:sz w:val="16"/>
                <w:szCs w:val="16"/>
              </w:rPr>
            </w:pPr>
            <w:r w:rsidRPr="007B6644">
              <w:rPr>
                <w:b/>
                <w:i/>
                <w:sz w:val="16"/>
                <w:szCs w:val="16"/>
              </w:rPr>
              <w:t xml:space="preserve">          -</w:t>
            </w:r>
          </w:p>
        </w:tc>
      </w:tr>
      <w:tr w:rsidR="007B6644" w:rsidRPr="00E627C3" w:rsidTr="007B6644">
        <w:tc>
          <w:tcPr>
            <w:tcW w:w="425" w:type="dxa"/>
          </w:tcPr>
          <w:p w:rsidR="007B6644" w:rsidRPr="007B6644" w:rsidRDefault="007B6644" w:rsidP="00921F06">
            <w:pPr>
              <w:rPr>
                <w:i/>
                <w:sz w:val="16"/>
                <w:szCs w:val="16"/>
              </w:rPr>
            </w:pPr>
            <w:r w:rsidRPr="007B6644">
              <w:rPr>
                <w:i/>
                <w:sz w:val="16"/>
                <w:szCs w:val="16"/>
              </w:rPr>
              <w:t>5</w:t>
            </w:r>
          </w:p>
        </w:tc>
        <w:tc>
          <w:tcPr>
            <w:tcW w:w="1418" w:type="dxa"/>
          </w:tcPr>
          <w:p w:rsidR="007B6644" w:rsidRPr="007B6644" w:rsidRDefault="007B6644" w:rsidP="00921F06">
            <w:pPr>
              <w:rPr>
                <w:rFonts w:asciiTheme="minorHAnsi" w:hAnsiTheme="minorHAnsi"/>
                <w:b/>
                <w:i/>
                <w:sz w:val="16"/>
                <w:szCs w:val="16"/>
              </w:rPr>
            </w:pPr>
            <w:r w:rsidRPr="007B6644">
              <w:rPr>
                <w:b/>
                <w:i/>
                <w:sz w:val="16"/>
                <w:szCs w:val="16"/>
              </w:rPr>
              <w:t>Григорьев Василий</w:t>
            </w:r>
          </w:p>
          <w:p w:rsidR="007B6644" w:rsidRPr="007B6644" w:rsidRDefault="007B6644" w:rsidP="00921F06">
            <w:pPr>
              <w:rPr>
                <w:b/>
                <w:i/>
                <w:sz w:val="16"/>
                <w:szCs w:val="16"/>
              </w:rPr>
            </w:pPr>
            <w:r w:rsidRPr="007B6644">
              <w:rPr>
                <w:b/>
                <w:i/>
                <w:sz w:val="16"/>
                <w:szCs w:val="16"/>
              </w:rPr>
              <w:t xml:space="preserve">Пушкиногорский, деревня </w:t>
            </w:r>
            <w:proofErr w:type="gramStart"/>
            <w:r w:rsidRPr="007B6644">
              <w:rPr>
                <w:b/>
                <w:i/>
                <w:sz w:val="16"/>
                <w:szCs w:val="16"/>
              </w:rPr>
              <w:t>Васильевское</w:t>
            </w:r>
            <w:proofErr w:type="gramEnd"/>
          </w:p>
        </w:tc>
        <w:tc>
          <w:tcPr>
            <w:tcW w:w="1276" w:type="dxa"/>
          </w:tcPr>
          <w:p w:rsidR="007B6644" w:rsidRPr="007B6644" w:rsidRDefault="007B6644" w:rsidP="00921F06">
            <w:pPr>
              <w:rPr>
                <w:b/>
                <w:i/>
                <w:sz w:val="16"/>
                <w:szCs w:val="16"/>
              </w:rPr>
            </w:pPr>
            <w:r w:rsidRPr="007B6644">
              <w:rPr>
                <w:b/>
                <w:i/>
                <w:sz w:val="16"/>
                <w:szCs w:val="16"/>
              </w:rPr>
              <w:t>Гармонист самоучка.</w:t>
            </w:r>
          </w:p>
        </w:tc>
        <w:tc>
          <w:tcPr>
            <w:tcW w:w="1417" w:type="dxa"/>
          </w:tcPr>
          <w:p w:rsidR="007B6644" w:rsidRPr="007B6644" w:rsidRDefault="007B6644" w:rsidP="00921F06">
            <w:pPr>
              <w:rPr>
                <w:b/>
                <w:i/>
                <w:sz w:val="16"/>
                <w:szCs w:val="16"/>
              </w:rPr>
            </w:pPr>
            <w:r w:rsidRPr="007B6644">
              <w:rPr>
                <w:b/>
                <w:i/>
                <w:sz w:val="16"/>
                <w:szCs w:val="16"/>
              </w:rPr>
              <w:t>Частушки, наигрыши, пляски под гармонь</w:t>
            </w:r>
          </w:p>
        </w:tc>
        <w:tc>
          <w:tcPr>
            <w:tcW w:w="1701" w:type="dxa"/>
          </w:tcPr>
          <w:p w:rsidR="007B6644" w:rsidRPr="007B6644" w:rsidRDefault="007B6644" w:rsidP="00921F06">
            <w:pPr>
              <w:rPr>
                <w:b/>
                <w:i/>
                <w:sz w:val="16"/>
                <w:szCs w:val="16"/>
              </w:rPr>
            </w:pPr>
            <w:r w:rsidRPr="007B6644">
              <w:rPr>
                <w:b/>
                <w:i/>
                <w:sz w:val="16"/>
                <w:szCs w:val="16"/>
              </w:rPr>
              <w:t>Васильевский сельский Дом культуры</w:t>
            </w:r>
          </w:p>
        </w:tc>
        <w:tc>
          <w:tcPr>
            <w:tcW w:w="1101" w:type="dxa"/>
          </w:tcPr>
          <w:p w:rsidR="007B6644" w:rsidRPr="007B6644" w:rsidRDefault="007B6644" w:rsidP="00921F06">
            <w:pPr>
              <w:rPr>
                <w:i/>
                <w:sz w:val="16"/>
                <w:szCs w:val="16"/>
              </w:rPr>
            </w:pPr>
          </w:p>
          <w:p w:rsidR="007B6644" w:rsidRPr="007B6644" w:rsidRDefault="007B6644" w:rsidP="00921F06">
            <w:pPr>
              <w:rPr>
                <w:i/>
                <w:sz w:val="16"/>
                <w:szCs w:val="16"/>
              </w:rPr>
            </w:pPr>
            <w:r w:rsidRPr="007B6644">
              <w:rPr>
                <w:i/>
                <w:sz w:val="16"/>
                <w:szCs w:val="16"/>
              </w:rPr>
              <w:t xml:space="preserve">         -</w:t>
            </w:r>
          </w:p>
        </w:tc>
        <w:tc>
          <w:tcPr>
            <w:tcW w:w="2126" w:type="dxa"/>
          </w:tcPr>
          <w:p w:rsidR="007B6644" w:rsidRPr="007B6644" w:rsidRDefault="007B6644" w:rsidP="00921F06">
            <w:pPr>
              <w:rPr>
                <w:b/>
                <w:i/>
                <w:sz w:val="16"/>
                <w:szCs w:val="16"/>
              </w:rPr>
            </w:pPr>
            <w:r w:rsidRPr="007B6644">
              <w:rPr>
                <w:i/>
                <w:sz w:val="16"/>
                <w:szCs w:val="16"/>
              </w:rPr>
              <w:t>При</w:t>
            </w:r>
            <w:r w:rsidRPr="007B6644">
              <w:rPr>
                <w:b/>
                <w:i/>
                <w:sz w:val="16"/>
                <w:szCs w:val="16"/>
              </w:rPr>
              <w:t xml:space="preserve">глашается в праздники </w:t>
            </w:r>
            <w:proofErr w:type="gramStart"/>
            <w:r w:rsidRPr="007B6644">
              <w:rPr>
                <w:b/>
                <w:i/>
                <w:sz w:val="16"/>
                <w:szCs w:val="16"/>
              </w:rPr>
              <w:t>народного</w:t>
            </w:r>
            <w:proofErr w:type="gramEnd"/>
            <w:r w:rsidRPr="007B6644">
              <w:rPr>
                <w:b/>
                <w:i/>
                <w:sz w:val="16"/>
                <w:szCs w:val="16"/>
              </w:rPr>
              <w:t xml:space="preserve"> калекдаря, проводимые в Васильевском. Участник художественной самодеятельности </w:t>
            </w:r>
            <w:proofErr w:type="gramStart"/>
            <w:r w:rsidRPr="007B6644">
              <w:rPr>
                <w:b/>
                <w:i/>
                <w:sz w:val="16"/>
                <w:szCs w:val="16"/>
              </w:rPr>
              <w:t>Васильевского</w:t>
            </w:r>
            <w:proofErr w:type="gramEnd"/>
            <w:r w:rsidRPr="007B6644">
              <w:rPr>
                <w:b/>
                <w:i/>
                <w:sz w:val="16"/>
                <w:szCs w:val="16"/>
              </w:rPr>
              <w:t xml:space="preserve"> СДК.</w:t>
            </w:r>
          </w:p>
        </w:tc>
      </w:tr>
    </w:tbl>
    <w:p w:rsidR="007B6644" w:rsidRDefault="007B6644" w:rsidP="007B6644">
      <w:pPr>
        <w:jc w:val="center"/>
        <w:rPr>
          <w:sz w:val="28"/>
          <w:szCs w:val="28"/>
        </w:rPr>
      </w:pPr>
    </w:p>
    <w:p w:rsidR="0029038D" w:rsidRPr="007B6644" w:rsidRDefault="0029038D" w:rsidP="0029038D">
      <w:pPr>
        <w:rPr>
          <w:rFonts w:asciiTheme="minorHAnsi" w:hAnsiTheme="minorHAnsi"/>
          <w:sz w:val="24"/>
          <w:szCs w:val="24"/>
        </w:rPr>
      </w:pPr>
    </w:p>
    <w:p w:rsidR="0029038D" w:rsidRPr="007D5ECC" w:rsidRDefault="0029038D" w:rsidP="0029038D">
      <w:pPr>
        <w:rPr>
          <w:rFonts w:ascii="Calibri" w:hAnsi="Calibri"/>
          <w:sz w:val="24"/>
          <w:szCs w:val="24"/>
        </w:rPr>
      </w:pPr>
    </w:p>
    <w:p w:rsidR="00CB5DFF" w:rsidRPr="007D5ECC" w:rsidRDefault="00CB5DFF" w:rsidP="00CB5DFF">
      <w:pPr>
        <w:jc w:val="center"/>
        <w:rPr>
          <w:rFonts w:ascii="Calibri" w:hAnsi="Calibri"/>
          <w:sz w:val="32"/>
          <w:szCs w:val="36"/>
        </w:rPr>
      </w:pPr>
      <w:r w:rsidRPr="007D5ECC">
        <w:rPr>
          <w:rFonts w:ascii="Calibri" w:hAnsi="Calibri"/>
          <w:sz w:val="32"/>
          <w:szCs w:val="36"/>
        </w:rPr>
        <w:t xml:space="preserve">ФОТОТВОРЧЕСТВО в КДУ в 2018 г.       </w:t>
      </w:r>
    </w:p>
    <w:p w:rsidR="00CB5DFF" w:rsidRPr="007D5ECC" w:rsidRDefault="00CB5DFF" w:rsidP="00CB5DFF">
      <w:pPr>
        <w:numPr>
          <w:ilvl w:val="0"/>
          <w:numId w:val="7"/>
        </w:numPr>
        <w:rPr>
          <w:rFonts w:ascii="Calibri" w:hAnsi="Calibri"/>
          <w:sz w:val="24"/>
          <w:szCs w:val="24"/>
        </w:rPr>
      </w:pPr>
      <w:r w:rsidRPr="007D5ECC">
        <w:rPr>
          <w:rFonts w:ascii="Calibri" w:hAnsi="Calibri"/>
          <w:sz w:val="24"/>
          <w:szCs w:val="24"/>
        </w:rPr>
        <w:t xml:space="preserve">Количество фото-кружков, фото-клубов в КДУ (из формы 7НК), месторасположение,  руководитель (контактные телефоны): </w:t>
      </w:r>
    </w:p>
    <w:p w:rsidR="00CB5DFF" w:rsidRPr="007D5ECC" w:rsidRDefault="00CB5DFF" w:rsidP="00CB5DFF">
      <w:pPr>
        <w:ind w:left="360"/>
        <w:rPr>
          <w:rFonts w:ascii="Calibri" w:hAnsi="Calibri"/>
          <w:sz w:val="24"/>
          <w:szCs w:val="24"/>
        </w:rPr>
      </w:pPr>
      <w:r w:rsidRPr="007D5ECC">
        <w:rPr>
          <w:rFonts w:ascii="Calibri" w:hAnsi="Calibri"/>
          <w:sz w:val="24"/>
          <w:szCs w:val="24"/>
        </w:rPr>
        <w:t xml:space="preserve">     фото-кружков и фото-клубов в Пушкиногорском районе нет.  </w:t>
      </w:r>
    </w:p>
    <w:p w:rsidR="00CB5DFF" w:rsidRPr="007D5ECC" w:rsidRDefault="00CB5DFF" w:rsidP="00CB5DFF">
      <w:pPr>
        <w:ind w:left="720"/>
        <w:rPr>
          <w:rFonts w:ascii="Calibri" w:hAnsi="Calibri"/>
          <w:sz w:val="24"/>
          <w:szCs w:val="24"/>
        </w:rPr>
      </w:pPr>
    </w:p>
    <w:p w:rsidR="00CB5DFF" w:rsidRPr="007D5ECC" w:rsidRDefault="00CB5DFF" w:rsidP="00CB5DFF">
      <w:pPr>
        <w:numPr>
          <w:ilvl w:val="0"/>
          <w:numId w:val="7"/>
        </w:numPr>
        <w:rPr>
          <w:rFonts w:ascii="Calibri" w:hAnsi="Calibri"/>
          <w:sz w:val="24"/>
          <w:szCs w:val="24"/>
        </w:rPr>
      </w:pPr>
      <w:r w:rsidRPr="007D5ECC">
        <w:rPr>
          <w:rFonts w:ascii="Calibri" w:hAnsi="Calibri"/>
          <w:sz w:val="24"/>
          <w:szCs w:val="24"/>
        </w:rPr>
        <w:t xml:space="preserve">Участие </w:t>
      </w:r>
      <w:r w:rsidRPr="007D5ECC">
        <w:rPr>
          <w:rFonts w:ascii="Calibri" w:hAnsi="Calibri"/>
          <w:i/>
          <w:sz w:val="24"/>
          <w:szCs w:val="24"/>
        </w:rPr>
        <w:t xml:space="preserve">в </w:t>
      </w:r>
      <w:r w:rsidRPr="007D5ECC">
        <w:rPr>
          <w:rFonts w:ascii="Calibri" w:hAnsi="Calibri"/>
          <w:b/>
          <w:i/>
          <w:sz w:val="24"/>
          <w:szCs w:val="24"/>
        </w:rPr>
        <w:t>районных</w:t>
      </w:r>
      <w:r w:rsidRPr="007D5ECC">
        <w:rPr>
          <w:rFonts w:ascii="Calibri" w:hAnsi="Calibri"/>
          <w:b/>
          <w:sz w:val="24"/>
          <w:szCs w:val="24"/>
        </w:rPr>
        <w:t>,</w:t>
      </w:r>
      <w:r w:rsidRPr="007D5ECC">
        <w:rPr>
          <w:rFonts w:ascii="Calibri" w:hAnsi="Calibri"/>
          <w:sz w:val="24"/>
          <w:szCs w:val="24"/>
        </w:rPr>
        <w:t xml:space="preserve"> областных, Всероссийских, международных выставках (указать  место, название выставки, дату проведения). </w:t>
      </w:r>
    </w:p>
    <w:p w:rsidR="00CB5DFF" w:rsidRPr="007D5ECC" w:rsidRDefault="00CB5DFF" w:rsidP="00CB5DFF">
      <w:pPr>
        <w:ind w:left="720"/>
        <w:rPr>
          <w:rFonts w:ascii="Calibri" w:hAnsi="Calibri"/>
          <w:sz w:val="32"/>
          <w:szCs w:val="36"/>
        </w:rPr>
      </w:pPr>
    </w:p>
    <w:tbl>
      <w:tblPr>
        <w:tblStyle w:val="a4"/>
        <w:tblW w:w="0" w:type="auto"/>
        <w:tblInd w:w="720" w:type="dxa"/>
        <w:tblLook w:val="04A0"/>
      </w:tblPr>
      <w:tblGrid>
        <w:gridCol w:w="2908"/>
        <w:gridCol w:w="2813"/>
        <w:gridCol w:w="3130"/>
      </w:tblGrid>
      <w:tr w:rsidR="00CB5DFF" w:rsidRPr="007D5ECC" w:rsidTr="00B80F53">
        <w:tc>
          <w:tcPr>
            <w:tcW w:w="3190" w:type="dxa"/>
          </w:tcPr>
          <w:p w:rsidR="00CB5DFF" w:rsidRPr="007D5ECC" w:rsidRDefault="00CB5DFF" w:rsidP="00B80F53">
            <w:pPr>
              <w:jc w:val="center"/>
              <w:rPr>
                <w:rFonts w:ascii="Calibri" w:hAnsi="Calibri"/>
                <w:b/>
                <w:sz w:val="32"/>
                <w:szCs w:val="36"/>
              </w:rPr>
            </w:pPr>
            <w:r w:rsidRPr="007D5ECC">
              <w:rPr>
                <w:rFonts w:ascii="Calibri" w:hAnsi="Calibri"/>
                <w:b/>
                <w:sz w:val="32"/>
                <w:szCs w:val="36"/>
              </w:rPr>
              <w:t>Место проведения</w:t>
            </w:r>
          </w:p>
        </w:tc>
        <w:tc>
          <w:tcPr>
            <w:tcW w:w="3190" w:type="dxa"/>
          </w:tcPr>
          <w:p w:rsidR="00CB5DFF" w:rsidRPr="007D5ECC" w:rsidRDefault="00CB5DFF" w:rsidP="00B80F53">
            <w:pPr>
              <w:jc w:val="center"/>
              <w:rPr>
                <w:rFonts w:ascii="Calibri" w:hAnsi="Calibri"/>
                <w:b/>
                <w:sz w:val="32"/>
                <w:szCs w:val="36"/>
              </w:rPr>
            </w:pPr>
            <w:r w:rsidRPr="007D5ECC">
              <w:rPr>
                <w:rFonts w:ascii="Calibri" w:hAnsi="Calibri"/>
                <w:b/>
                <w:sz w:val="32"/>
                <w:szCs w:val="36"/>
              </w:rPr>
              <w:t>Название выставки</w:t>
            </w:r>
          </w:p>
        </w:tc>
        <w:tc>
          <w:tcPr>
            <w:tcW w:w="3191" w:type="dxa"/>
          </w:tcPr>
          <w:p w:rsidR="00CB5DFF" w:rsidRPr="007D5ECC" w:rsidRDefault="00CB5DFF" w:rsidP="00B80F53">
            <w:pPr>
              <w:jc w:val="center"/>
              <w:rPr>
                <w:rFonts w:ascii="Calibri" w:hAnsi="Calibri"/>
                <w:b/>
                <w:sz w:val="32"/>
                <w:szCs w:val="36"/>
              </w:rPr>
            </w:pPr>
            <w:r w:rsidRPr="007D5ECC">
              <w:rPr>
                <w:rFonts w:ascii="Calibri" w:hAnsi="Calibri"/>
                <w:b/>
                <w:sz w:val="32"/>
                <w:szCs w:val="36"/>
              </w:rPr>
              <w:t>Дата проведения</w:t>
            </w:r>
          </w:p>
        </w:tc>
      </w:tr>
      <w:tr w:rsidR="00CB5DFF" w:rsidRPr="007D5ECC" w:rsidTr="00B80F53">
        <w:tc>
          <w:tcPr>
            <w:tcW w:w="3190" w:type="dxa"/>
          </w:tcPr>
          <w:p w:rsidR="00CB5DFF" w:rsidRPr="007D5ECC" w:rsidRDefault="00CB5DFF" w:rsidP="00B80F53">
            <w:pPr>
              <w:rPr>
                <w:rFonts w:ascii="Calibri" w:hAnsi="Calibri"/>
                <w:sz w:val="24"/>
                <w:szCs w:val="24"/>
              </w:rPr>
            </w:pPr>
            <w:r w:rsidRPr="007D5ECC">
              <w:rPr>
                <w:rFonts w:ascii="Calibri" w:hAnsi="Calibri"/>
                <w:sz w:val="24"/>
                <w:szCs w:val="24"/>
              </w:rPr>
              <w:t>1.Село Велье. Дом культуры</w:t>
            </w:r>
          </w:p>
        </w:tc>
        <w:tc>
          <w:tcPr>
            <w:tcW w:w="3190" w:type="dxa"/>
          </w:tcPr>
          <w:p w:rsidR="00CB5DFF" w:rsidRPr="007D5ECC" w:rsidRDefault="00CB5DFF" w:rsidP="00B80F53">
            <w:pPr>
              <w:rPr>
                <w:rFonts w:ascii="Calibri" w:hAnsi="Calibri"/>
                <w:sz w:val="24"/>
                <w:szCs w:val="24"/>
              </w:rPr>
            </w:pPr>
            <w:r w:rsidRPr="007D5ECC">
              <w:rPr>
                <w:rFonts w:ascii="Calibri" w:hAnsi="Calibri"/>
                <w:sz w:val="24"/>
                <w:szCs w:val="24"/>
              </w:rPr>
              <w:t>Фотовыставка «Велью – 650»</w:t>
            </w:r>
          </w:p>
        </w:tc>
        <w:tc>
          <w:tcPr>
            <w:tcW w:w="3191" w:type="dxa"/>
          </w:tcPr>
          <w:p w:rsidR="00CB5DFF" w:rsidRPr="007D5ECC" w:rsidRDefault="00CB5DFF" w:rsidP="00B80F53">
            <w:pPr>
              <w:rPr>
                <w:rFonts w:ascii="Calibri" w:hAnsi="Calibri"/>
                <w:sz w:val="24"/>
                <w:szCs w:val="24"/>
              </w:rPr>
            </w:pPr>
            <w:r w:rsidRPr="007D5ECC">
              <w:rPr>
                <w:rFonts w:ascii="Calibri" w:hAnsi="Calibri"/>
                <w:sz w:val="24"/>
                <w:szCs w:val="24"/>
              </w:rPr>
              <w:t>Июль – сентябрь – 80 чел.</w:t>
            </w:r>
          </w:p>
        </w:tc>
      </w:tr>
      <w:tr w:rsidR="00CB5DFF" w:rsidRPr="007D5ECC" w:rsidTr="00B80F53">
        <w:tc>
          <w:tcPr>
            <w:tcW w:w="3190" w:type="dxa"/>
          </w:tcPr>
          <w:p w:rsidR="00CB5DFF" w:rsidRPr="007D5ECC" w:rsidRDefault="00CB5DFF" w:rsidP="00B80F53">
            <w:pPr>
              <w:rPr>
                <w:rFonts w:ascii="Calibri" w:hAnsi="Calibri"/>
                <w:sz w:val="24"/>
                <w:szCs w:val="24"/>
              </w:rPr>
            </w:pPr>
            <w:r w:rsidRPr="007D5ECC">
              <w:rPr>
                <w:rFonts w:ascii="Calibri" w:hAnsi="Calibri"/>
                <w:sz w:val="24"/>
                <w:szCs w:val="24"/>
              </w:rPr>
              <w:t>2.Деревня Рубилово. Дом культуры</w:t>
            </w:r>
          </w:p>
        </w:tc>
        <w:tc>
          <w:tcPr>
            <w:tcW w:w="3190" w:type="dxa"/>
          </w:tcPr>
          <w:p w:rsidR="00CB5DFF" w:rsidRPr="007D5ECC" w:rsidRDefault="00CB5DFF" w:rsidP="00B80F53">
            <w:pPr>
              <w:rPr>
                <w:rFonts w:ascii="Calibri" w:hAnsi="Calibri"/>
                <w:lang w:val="ru-RU"/>
              </w:rPr>
            </w:pPr>
            <w:r w:rsidRPr="007D5ECC">
              <w:rPr>
                <w:rFonts w:ascii="Calibri" w:hAnsi="Calibri"/>
                <w:lang w:val="ru-RU"/>
              </w:rPr>
              <w:t>Фотовыставка «Край родной – источник вдохновенья»</w:t>
            </w:r>
          </w:p>
        </w:tc>
        <w:tc>
          <w:tcPr>
            <w:tcW w:w="3191" w:type="dxa"/>
          </w:tcPr>
          <w:p w:rsidR="00CB5DFF" w:rsidRPr="007D5ECC" w:rsidRDefault="00CB5DFF" w:rsidP="00B80F53">
            <w:pPr>
              <w:rPr>
                <w:rFonts w:ascii="Calibri" w:hAnsi="Calibri"/>
                <w:sz w:val="24"/>
                <w:szCs w:val="24"/>
              </w:rPr>
            </w:pPr>
            <w:r w:rsidRPr="007D5ECC">
              <w:rPr>
                <w:rFonts w:ascii="Calibri" w:hAnsi="Calibri"/>
                <w:sz w:val="24"/>
                <w:szCs w:val="24"/>
              </w:rPr>
              <w:t>Август – 30 чел</w:t>
            </w:r>
          </w:p>
        </w:tc>
      </w:tr>
      <w:tr w:rsidR="00CB5DFF" w:rsidRPr="007D5ECC" w:rsidTr="00B80F53">
        <w:tc>
          <w:tcPr>
            <w:tcW w:w="3190" w:type="dxa"/>
          </w:tcPr>
          <w:p w:rsidR="00CB5DFF" w:rsidRPr="007D5ECC" w:rsidRDefault="00CB5DFF" w:rsidP="00B80F53">
            <w:pPr>
              <w:rPr>
                <w:rFonts w:ascii="Calibri" w:hAnsi="Calibri"/>
                <w:sz w:val="24"/>
                <w:szCs w:val="24"/>
              </w:rPr>
            </w:pPr>
            <w:r w:rsidRPr="007D5ECC">
              <w:rPr>
                <w:rFonts w:ascii="Calibri" w:hAnsi="Calibri"/>
                <w:sz w:val="24"/>
                <w:szCs w:val="24"/>
              </w:rPr>
              <w:t>3.Деревня Подкрестье. Дом культуры</w:t>
            </w:r>
          </w:p>
        </w:tc>
        <w:tc>
          <w:tcPr>
            <w:tcW w:w="3190" w:type="dxa"/>
          </w:tcPr>
          <w:p w:rsidR="00CB5DFF" w:rsidRPr="007D5ECC" w:rsidRDefault="00CB5DFF" w:rsidP="00B80F53">
            <w:pPr>
              <w:rPr>
                <w:rFonts w:ascii="Calibri" w:hAnsi="Calibri"/>
                <w:sz w:val="24"/>
                <w:szCs w:val="24"/>
                <w:lang w:val="ru-RU"/>
              </w:rPr>
            </w:pPr>
            <w:r w:rsidRPr="007D5ECC">
              <w:rPr>
                <w:rFonts w:ascii="Calibri" w:hAnsi="Calibri"/>
                <w:sz w:val="24"/>
                <w:szCs w:val="24"/>
                <w:lang w:val="ru-RU"/>
              </w:rPr>
              <w:t>Фотовыставка «Здесь Родины моей начало»</w:t>
            </w:r>
          </w:p>
        </w:tc>
        <w:tc>
          <w:tcPr>
            <w:tcW w:w="3191" w:type="dxa"/>
          </w:tcPr>
          <w:p w:rsidR="00CB5DFF" w:rsidRPr="007D5ECC" w:rsidRDefault="00CB5DFF" w:rsidP="00B80F53">
            <w:pPr>
              <w:rPr>
                <w:rFonts w:ascii="Calibri" w:hAnsi="Calibri"/>
                <w:sz w:val="24"/>
                <w:szCs w:val="24"/>
              </w:rPr>
            </w:pPr>
            <w:r w:rsidRPr="007D5ECC">
              <w:rPr>
                <w:rFonts w:ascii="Calibri" w:hAnsi="Calibri"/>
                <w:sz w:val="24"/>
                <w:szCs w:val="24"/>
              </w:rPr>
              <w:t>Март – 35 чел.</w:t>
            </w:r>
          </w:p>
        </w:tc>
      </w:tr>
      <w:tr w:rsidR="00CB5DFF" w:rsidRPr="007D5ECC" w:rsidTr="00B80F53">
        <w:tc>
          <w:tcPr>
            <w:tcW w:w="3190" w:type="dxa"/>
          </w:tcPr>
          <w:p w:rsidR="00CB5DFF" w:rsidRPr="007D5ECC" w:rsidRDefault="00CB5DFF" w:rsidP="00B80F53">
            <w:pPr>
              <w:rPr>
                <w:rFonts w:ascii="Calibri" w:hAnsi="Calibri"/>
                <w:sz w:val="24"/>
                <w:szCs w:val="24"/>
              </w:rPr>
            </w:pPr>
            <w:r w:rsidRPr="007D5ECC">
              <w:rPr>
                <w:rFonts w:ascii="Calibri" w:hAnsi="Calibri"/>
                <w:sz w:val="24"/>
                <w:szCs w:val="24"/>
              </w:rPr>
              <w:t>4.Деревня Поляне. Дом культуры</w:t>
            </w:r>
          </w:p>
        </w:tc>
        <w:tc>
          <w:tcPr>
            <w:tcW w:w="3190" w:type="dxa"/>
          </w:tcPr>
          <w:p w:rsidR="00CB5DFF" w:rsidRPr="007D5ECC" w:rsidRDefault="00CB5DFF" w:rsidP="00B80F53">
            <w:pPr>
              <w:rPr>
                <w:rFonts w:ascii="Calibri" w:hAnsi="Calibri"/>
                <w:sz w:val="24"/>
                <w:szCs w:val="24"/>
                <w:lang w:val="ru-RU"/>
              </w:rPr>
            </w:pPr>
            <w:r w:rsidRPr="007D5ECC">
              <w:rPr>
                <w:rFonts w:ascii="Calibri" w:hAnsi="Calibri"/>
                <w:sz w:val="24"/>
                <w:szCs w:val="24"/>
                <w:lang w:val="ru-RU"/>
              </w:rPr>
              <w:t>Фотовыставка «Из прошлого в будущее»</w:t>
            </w:r>
          </w:p>
        </w:tc>
        <w:tc>
          <w:tcPr>
            <w:tcW w:w="3191" w:type="dxa"/>
          </w:tcPr>
          <w:p w:rsidR="00CB5DFF" w:rsidRPr="007D5ECC" w:rsidRDefault="00CB5DFF" w:rsidP="00B80F53">
            <w:pPr>
              <w:rPr>
                <w:rFonts w:ascii="Calibri" w:hAnsi="Calibri"/>
                <w:sz w:val="24"/>
                <w:szCs w:val="24"/>
              </w:rPr>
            </w:pPr>
            <w:r w:rsidRPr="007D5ECC">
              <w:rPr>
                <w:rFonts w:ascii="Calibri" w:hAnsi="Calibri"/>
                <w:sz w:val="24"/>
                <w:szCs w:val="24"/>
              </w:rPr>
              <w:t>Май – август, 30 чел.</w:t>
            </w:r>
          </w:p>
        </w:tc>
      </w:tr>
      <w:tr w:rsidR="00CB5DFF" w:rsidRPr="007D5ECC" w:rsidTr="00B80F53">
        <w:tc>
          <w:tcPr>
            <w:tcW w:w="3190" w:type="dxa"/>
          </w:tcPr>
          <w:p w:rsidR="00CB5DFF" w:rsidRPr="007D5ECC" w:rsidRDefault="00CB5DFF" w:rsidP="00B80F53">
            <w:pPr>
              <w:rPr>
                <w:rFonts w:ascii="Calibri" w:hAnsi="Calibri"/>
                <w:sz w:val="24"/>
                <w:szCs w:val="24"/>
              </w:rPr>
            </w:pPr>
            <w:r w:rsidRPr="007D5ECC">
              <w:rPr>
                <w:rFonts w:ascii="Calibri" w:hAnsi="Calibri"/>
                <w:sz w:val="24"/>
                <w:szCs w:val="24"/>
              </w:rPr>
              <w:t>5.Деревня Рубилово. Дом культуры</w:t>
            </w:r>
          </w:p>
        </w:tc>
        <w:tc>
          <w:tcPr>
            <w:tcW w:w="3190" w:type="dxa"/>
          </w:tcPr>
          <w:p w:rsidR="00CB5DFF" w:rsidRPr="007D5ECC" w:rsidRDefault="00CB5DFF" w:rsidP="00B80F53">
            <w:pPr>
              <w:rPr>
                <w:rFonts w:ascii="Calibri" w:hAnsi="Calibri"/>
                <w:sz w:val="24"/>
                <w:szCs w:val="24"/>
              </w:rPr>
            </w:pPr>
            <w:r w:rsidRPr="007D5ECC">
              <w:rPr>
                <w:rFonts w:ascii="Calibri" w:hAnsi="Calibri"/>
                <w:sz w:val="24"/>
                <w:szCs w:val="24"/>
              </w:rPr>
              <w:t>Фотовыставка «Весенняя капель»</w:t>
            </w:r>
          </w:p>
        </w:tc>
        <w:tc>
          <w:tcPr>
            <w:tcW w:w="3191" w:type="dxa"/>
          </w:tcPr>
          <w:p w:rsidR="00CB5DFF" w:rsidRPr="007D5ECC" w:rsidRDefault="00CB5DFF" w:rsidP="00B80F53">
            <w:pPr>
              <w:rPr>
                <w:rFonts w:ascii="Calibri" w:hAnsi="Calibri"/>
                <w:sz w:val="24"/>
                <w:szCs w:val="24"/>
              </w:rPr>
            </w:pPr>
            <w:r w:rsidRPr="007D5ECC">
              <w:rPr>
                <w:rFonts w:ascii="Calibri" w:hAnsi="Calibri"/>
                <w:sz w:val="24"/>
                <w:szCs w:val="24"/>
              </w:rPr>
              <w:t>7 марта – 25 чел.</w:t>
            </w:r>
          </w:p>
        </w:tc>
      </w:tr>
      <w:tr w:rsidR="00CB5DFF" w:rsidRPr="007D5ECC" w:rsidTr="00B80F53">
        <w:tc>
          <w:tcPr>
            <w:tcW w:w="3190" w:type="dxa"/>
          </w:tcPr>
          <w:p w:rsidR="00CB5DFF" w:rsidRPr="007D5ECC" w:rsidRDefault="00CB5DFF" w:rsidP="00B80F53">
            <w:pPr>
              <w:rPr>
                <w:rFonts w:ascii="Calibri" w:hAnsi="Calibri"/>
                <w:sz w:val="24"/>
                <w:szCs w:val="24"/>
              </w:rPr>
            </w:pPr>
            <w:r w:rsidRPr="007D5ECC">
              <w:rPr>
                <w:rFonts w:ascii="Calibri" w:hAnsi="Calibri"/>
                <w:sz w:val="24"/>
                <w:szCs w:val="24"/>
              </w:rPr>
              <w:t>6.Деревня Васильевское. Дом культуры</w:t>
            </w:r>
          </w:p>
        </w:tc>
        <w:tc>
          <w:tcPr>
            <w:tcW w:w="3190" w:type="dxa"/>
          </w:tcPr>
          <w:p w:rsidR="00CB5DFF" w:rsidRPr="007D5ECC" w:rsidRDefault="00CB5DFF" w:rsidP="00B80F53">
            <w:pPr>
              <w:rPr>
                <w:rFonts w:ascii="Calibri" w:hAnsi="Calibri"/>
                <w:sz w:val="24"/>
                <w:szCs w:val="24"/>
                <w:lang w:val="ru-RU"/>
              </w:rPr>
            </w:pPr>
            <w:r w:rsidRPr="007D5ECC">
              <w:rPr>
                <w:rFonts w:ascii="Calibri" w:hAnsi="Calibri"/>
                <w:sz w:val="24"/>
                <w:szCs w:val="24"/>
                <w:lang w:val="ru-RU"/>
              </w:rPr>
              <w:t>Фотовыставка «Узнай уголок своего села»</w:t>
            </w:r>
          </w:p>
        </w:tc>
        <w:tc>
          <w:tcPr>
            <w:tcW w:w="3191" w:type="dxa"/>
          </w:tcPr>
          <w:p w:rsidR="00CB5DFF" w:rsidRPr="007D5ECC" w:rsidRDefault="00CB5DFF" w:rsidP="00B80F53">
            <w:pPr>
              <w:rPr>
                <w:rFonts w:ascii="Calibri" w:hAnsi="Calibri"/>
                <w:sz w:val="24"/>
                <w:szCs w:val="24"/>
              </w:rPr>
            </w:pPr>
            <w:r w:rsidRPr="007D5ECC">
              <w:rPr>
                <w:rFonts w:ascii="Calibri" w:hAnsi="Calibri"/>
                <w:sz w:val="24"/>
                <w:szCs w:val="24"/>
              </w:rPr>
              <w:t>Июнь – август – 40 чел.</w:t>
            </w:r>
          </w:p>
        </w:tc>
      </w:tr>
      <w:tr w:rsidR="00CB5DFF" w:rsidRPr="007D5ECC" w:rsidTr="00B80F53">
        <w:tc>
          <w:tcPr>
            <w:tcW w:w="3190" w:type="dxa"/>
          </w:tcPr>
          <w:p w:rsidR="00CB5DFF" w:rsidRPr="007D5ECC" w:rsidRDefault="00CB5DFF" w:rsidP="00B80F53">
            <w:pPr>
              <w:rPr>
                <w:rFonts w:ascii="Calibri" w:hAnsi="Calibri"/>
                <w:sz w:val="24"/>
                <w:szCs w:val="24"/>
              </w:rPr>
            </w:pPr>
          </w:p>
        </w:tc>
        <w:tc>
          <w:tcPr>
            <w:tcW w:w="3190" w:type="dxa"/>
          </w:tcPr>
          <w:p w:rsidR="00CB5DFF" w:rsidRPr="007D5ECC" w:rsidRDefault="00CB5DFF" w:rsidP="00B80F53">
            <w:pPr>
              <w:rPr>
                <w:rFonts w:ascii="Calibri" w:hAnsi="Calibri"/>
                <w:sz w:val="24"/>
                <w:szCs w:val="24"/>
              </w:rPr>
            </w:pPr>
          </w:p>
        </w:tc>
        <w:tc>
          <w:tcPr>
            <w:tcW w:w="3191" w:type="dxa"/>
          </w:tcPr>
          <w:p w:rsidR="00CB5DFF" w:rsidRPr="007D5ECC" w:rsidRDefault="00CB5DFF" w:rsidP="00B80F53">
            <w:pPr>
              <w:rPr>
                <w:rFonts w:ascii="Calibri" w:hAnsi="Calibri"/>
                <w:sz w:val="24"/>
                <w:szCs w:val="24"/>
              </w:rPr>
            </w:pPr>
          </w:p>
        </w:tc>
      </w:tr>
      <w:tr w:rsidR="00CB5DFF" w:rsidRPr="007D5ECC" w:rsidTr="00B80F53">
        <w:tc>
          <w:tcPr>
            <w:tcW w:w="3190" w:type="dxa"/>
          </w:tcPr>
          <w:p w:rsidR="00CB5DFF" w:rsidRPr="007D5ECC" w:rsidRDefault="00CB5DFF" w:rsidP="00B80F53">
            <w:pPr>
              <w:rPr>
                <w:rFonts w:ascii="Calibri" w:hAnsi="Calibri"/>
                <w:b/>
                <w:sz w:val="24"/>
                <w:szCs w:val="24"/>
                <w:lang w:val="ru-RU"/>
              </w:rPr>
            </w:pPr>
            <w:r w:rsidRPr="007D5ECC">
              <w:rPr>
                <w:rFonts w:ascii="Calibri" w:hAnsi="Calibri"/>
                <w:b/>
                <w:sz w:val="24"/>
                <w:szCs w:val="24"/>
                <w:lang w:val="ru-RU"/>
              </w:rPr>
              <w:t>Итого в Пушкиногорском районе прошло 6/240 выставок в сельских учреждениях культуры.</w:t>
            </w:r>
          </w:p>
        </w:tc>
        <w:tc>
          <w:tcPr>
            <w:tcW w:w="3190" w:type="dxa"/>
          </w:tcPr>
          <w:p w:rsidR="00CB5DFF" w:rsidRPr="007D5ECC" w:rsidRDefault="00CB5DFF" w:rsidP="00B80F53">
            <w:pPr>
              <w:rPr>
                <w:rFonts w:ascii="Calibri" w:hAnsi="Calibri"/>
                <w:sz w:val="24"/>
                <w:szCs w:val="24"/>
                <w:lang w:val="ru-RU"/>
              </w:rPr>
            </w:pPr>
          </w:p>
        </w:tc>
        <w:tc>
          <w:tcPr>
            <w:tcW w:w="3191" w:type="dxa"/>
          </w:tcPr>
          <w:p w:rsidR="00CB5DFF" w:rsidRPr="007D5ECC" w:rsidRDefault="00CB5DFF" w:rsidP="00CB5DFF">
            <w:pPr>
              <w:rPr>
                <w:rFonts w:ascii="Calibri" w:hAnsi="Calibri"/>
                <w:sz w:val="24"/>
                <w:szCs w:val="24"/>
                <w:lang w:val="ru-RU"/>
              </w:rPr>
            </w:pPr>
            <w:r w:rsidRPr="007D5ECC">
              <w:rPr>
                <w:rFonts w:ascii="Calibri" w:hAnsi="Calibri"/>
                <w:sz w:val="32"/>
                <w:szCs w:val="36"/>
                <w:lang w:val="ru-RU"/>
              </w:rPr>
              <w:t xml:space="preserve">         </w:t>
            </w:r>
            <w:r w:rsidRPr="007D5ECC">
              <w:rPr>
                <w:rFonts w:ascii="Calibri" w:hAnsi="Calibri"/>
                <w:sz w:val="24"/>
                <w:szCs w:val="24"/>
                <w:lang w:val="ru-RU"/>
              </w:rPr>
              <w:t>Используемая фототехника:</w:t>
            </w:r>
          </w:p>
          <w:p w:rsidR="00CB5DFF" w:rsidRPr="007D5ECC" w:rsidRDefault="00CB5DFF" w:rsidP="00CB5DFF">
            <w:pPr>
              <w:ind w:left="720"/>
              <w:rPr>
                <w:rFonts w:ascii="Calibri" w:hAnsi="Calibri"/>
                <w:sz w:val="24"/>
                <w:szCs w:val="24"/>
                <w:lang w:val="ru-RU"/>
              </w:rPr>
            </w:pPr>
            <w:r w:rsidRPr="007D5ECC">
              <w:rPr>
                <w:rFonts w:ascii="Calibri" w:hAnsi="Calibri"/>
                <w:sz w:val="24"/>
                <w:szCs w:val="24"/>
                <w:lang w:val="ru-RU"/>
              </w:rPr>
              <w:t>Любительская: 1</w:t>
            </w:r>
          </w:p>
          <w:p w:rsidR="00CB5DFF" w:rsidRPr="007D5ECC" w:rsidRDefault="00CB5DFF" w:rsidP="00CB5DFF">
            <w:pPr>
              <w:ind w:left="720"/>
              <w:rPr>
                <w:rFonts w:ascii="Calibri" w:hAnsi="Calibri"/>
                <w:sz w:val="24"/>
                <w:szCs w:val="24"/>
                <w:lang w:val="ru-RU"/>
              </w:rPr>
            </w:pPr>
            <w:r w:rsidRPr="007D5ECC">
              <w:rPr>
                <w:rFonts w:ascii="Calibri" w:hAnsi="Calibri"/>
                <w:sz w:val="24"/>
                <w:szCs w:val="24"/>
                <w:lang w:val="ru-RU"/>
              </w:rPr>
              <w:t xml:space="preserve">зеркальная </w:t>
            </w:r>
          </w:p>
          <w:p w:rsidR="00CB5DFF" w:rsidRPr="007D5ECC" w:rsidRDefault="00CB5DFF" w:rsidP="00CB5DFF">
            <w:pPr>
              <w:ind w:left="720"/>
              <w:rPr>
                <w:rFonts w:ascii="Calibri" w:hAnsi="Calibri"/>
                <w:sz w:val="24"/>
                <w:szCs w:val="24"/>
                <w:lang w:val="ru-RU"/>
              </w:rPr>
            </w:pPr>
            <w:r w:rsidRPr="007D5ECC">
              <w:rPr>
                <w:rFonts w:ascii="Calibri" w:hAnsi="Calibri"/>
                <w:sz w:val="24"/>
                <w:szCs w:val="24"/>
                <w:lang w:val="ru-RU"/>
              </w:rPr>
              <w:t xml:space="preserve">профессиональная: </w:t>
            </w:r>
          </w:p>
          <w:p w:rsidR="00CB5DFF" w:rsidRPr="007D5ECC" w:rsidRDefault="00CB5DFF" w:rsidP="00B80F53">
            <w:pPr>
              <w:rPr>
                <w:rFonts w:ascii="Calibri" w:hAnsi="Calibri"/>
                <w:sz w:val="24"/>
                <w:szCs w:val="24"/>
                <w:lang w:val="ru-RU"/>
              </w:rPr>
            </w:pPr>
          </w:p>
        </w:tc>
      </w:tr>
    </w:tbl>
    <w:p w:rsidR="00CB5DFF" w:rsidRPr="007D5ECC" w:rsidRDefault="00CB5DFF" w:rsidP="00CB5DFF">
      <w:pPr>
        <w:rPr>
          <w:rFonts w:ascii="Calibri" w:hAnsi="Calibri"/>
          <w:sz w:val="32"/>
          <w:szCs w:val="36"/>
        </w:rPr>
      </w:pPr>
      <w:r w:rsidRPr="007D5ECC">
        <w:rPr>
          <w:rFonts w:ascii="Calibri" w:hAnsi="Calibri"/>
          <w:sz w:val="32"/>
          <w:szCs w:val="36"/>
        </w:rPr>
        <w:t xml:space="preserve">        </w:t>
      </w:r>
    </w:p>
    <w:p w:rsidR="00CB5DFF" w:rsidRPr="007D5ECC" w:rsidRDefault="00CB5DFF" w:rsidP="00CB5DFF">
      <w:pPr>
        <w:rPr>
          <w:rFonts w:ascii="Calibri" w:hAnsi="Calibri"/>
          <w:sz w:val="24"/>
          <w:szCs w:val="24"/>
        </w:rPr>
      </w:pPr>
      <w:r w:rsidRPr="007D5ECC">
        <w:rPr>
          <w:rFonts w:ascii="Calibri" w:hAnsi="Calibri"/>
          <w:sz w:val="32"/>
          <w:szCs w:val="36"/>
        </w:rPr>
        <w:t xml:space="preserve">        </w:t>
      </w:r>
    </w:p>
    <w:p w:rsidR="007B6644" w:rsidRDefault="00CB5DFF" w:rsidP="00CB5DFF">
      <w:pPr>
        <w:jc w:val="center"/>
        <w:rPr>
          <w:rFonts w:ascii="Calibri" w:hAnsi="Calibri"/>
          <w:sz w:val="24"/>
          <w:szCs w:val="24"/>
        </w:rPr>
      </w:pPr>
      <w:r w:rsidRPr="007D5ECC">
        <w:rPr>
          <w:rFonts w:ascii="Calibri" w:hAnsi="Calibri"/>
          <w:sz w:val="24"/>
          <w:szCs w:val="24"/>
        </w:rPr>
        <w:t xml:space="preserve">Сведения о детских коллективах художественной самодеятельности </w:t>
      </w:r>
    </w:p>
    <w:p w:rsidR="00CB5DFF" w:rsidRPr="007D5ECC" w:rsidRDefault="00CB5DFF" w:rsidP="00CB5DFF">
      <w:pPr>
        <w:jc w:val="center"/>
        <w:rPr>
          <w:rFonts w:ascii="Calibri" w:hAnsi="Calibri"/>
          <w:sz w:val="24"/>
          <w:szCs w:val="24"/>
        </w:rPr>
      </w:pPr>
      <w:r w:rsidRPr="007D5ECC">
        <w:rPr>
          <w:rFonts w:ascii="Calibri" w:hAnsi="Calibri"/>
          <w:sz w:val="24"/>
          <w:szCs w:val="24"/>
        </w:rPr>
        <w:t>в Пушкиногорском районе за 2018 год.</w:t>
      </w:r>
    </w:p>
    <w:p w:rsidR="00CB5DFF" w:rsidRPr="007D5ECC" w:rsidRDefault="00CB5DFF" w:rsidP="00CB5DFF">
      <w:pPr>
        <w:rPr>
          <w:rFonts w:ascii="Calibri" w:hAnsi="Calibri"/>
          <w:sz w:val="24"/>
          <w:szCs w:val="24"/>
        </w:rPr>
      </w:pPr>
    </w:p>
    <w:tbl>
      <w:tblPr>
        <w:tblStyle w:val="a4"/>
        <w:tblW w:w="10226" w:type="dxa"/>
        <w:tblInd w:w="-859" w:type="dxa"/>
        <w:tblLayout w:type="fixed"/>
        <w:tblLook w:val="04A0"/>
      </w:tblPr>
      <w:tblGrid>
        <w:gridCol w:w="1251"/>
        <w:gridCol w:w="2118"/>
        <w:gridCol w:w="2126"/>
        <w:gridCol w:w="850"/>
        <w:gridCol w:w="709"/>
        <w:gridCol w:w="1612"/>
        <w:gridCol w:w="1560"/>
      </w:tblGrid>
      <w:tr w:rsidR="00CB5DFF" w:rsidRPr="007D5ECC" w:rsidTr="00CB5DFF">
        <w:tc>
          <w:tcPr>
            <w:tcW w:w="1251" w:type="dxa"/>
          </w:tcPr>
          <w:p w:rsidR="00CB5DFF" w:rsidRPr="007D5ECC" w:rsidRDefault="00CB5DFF" w:rsidP="00B80F53">
            <w:pPr>
              <w:rPr>
                <w:rFonts w:ascii="Calibri" w:hAnsi="Calibri"/>
                <w:b/>
                <w:sz w:val="16"/>
                <w:szCs w:val="16"/>
              </w:rPr>
            </w:pPr>
            <w:r w:rsidRPr="007D5ECC">
              <w:rPr>
                <w:rFonts w:ascii="Calibri" w:hAnsi="Calibri"/>
                <w:b/>
                <w:sz w:val="16"/>
                <w:szCs w:val="16"/>
              </w:rPr>
              <w:t>Жанр коллектива</w:t>
            </w:r>
          </w:p>
        </w:tc>
        <w:tc>
          <w:tcPr>
            <w:tcW w:w="2118" w:type="dxa"/>
          </w:tcPr>
          <w:p w:rsidR="00CB5DFF" w:rsidRPr="007D5ECC" w:rsidRDefault="00CB5DFF" w:rsidP="00B80F53">
            <w:pPr>
              <w:rPr>
                <w:rFonts w:ascii="Calibri" w:hAnsi="Calibri"/>
                <w:b/>
                <w:sz w:val="16"/>
                <w:szCs w:val="16"/>
              </w:rPr>
            </w:pPr>
            <w:r w:rsidRPr="007D5ECC">
              <w:rPr>
                <w:rFonts w:ascii="Calibri" w:hAnsi="Calibri"/>
                <w:b/>
                <w:sz w:val="16"/>
                <w:szCs w:val="16"/>
              </w:rPr>
              <w:t>Название коллектива</w:t>
            </w:r>
          </w:p>
        </w:tc>
        <w:tc>
          <w:tcPr>
            <w:tcW w:w="2126" w:type="dxa"/>
          </w:tcPr>
          <w:p w:rsidR="00CB5DFF" w:rsidRPr="007D5ECC" w:rsidRDefault="00CB5DFF" w:rsidP="00B80F53">
            <w:pPr>
              <w:rPr>
                <w:rFonts w:ascii="Calibri" w:hAnsi="Calibri"/>
                <w:b/>
                <w:sz w:val="16"/>
                <w:szCs w:val="16"/>
              </w:rPr>
            </w:pPr>
            <w:r w:rsidRPr="007D5ECC">
              <w:rPr>
                <w:rFonts w:ascii="Calibri" w:hAnsi="Calibri"/>
                <w:b/>
                <w:sz w:val="16"/>
                <w:szCs w:val="16"/>
              </w:rPr>
              <w:t>На какой базе занимается</w:t>
            </w:r>
          </w:p>
        </w:tc>
        <w:tc>
          <w:tcPr>
            <w:tcW w:w="850" w:type="dxa"/>
          </w:tcPr>
          <w:p w:rsidR="00CB5DFF" w:rsidRPr="007D5ECC" w:rsidRDefault="00CB5DFF" w:rsidP="00B80F53">
            <w:pPr>
              <w:rPr>
                <w:rFonts w:ascii="Calibri" w:hAnsi="Calibri"/>
                <w:b/>
                <w:sz w:val="16"/>
                <w:szCs w:val="16"/>
              </w:rPr>
            </w:pPr>
            <w:r w:rsidRPr="007D5ECC">
              <w:rPr>
                <w:rFonts w:ascii="Calibri" w:hAnsi="Calibri"/>
                <w:b/>
                <w:sz w:val="16"/>
                <w:szCs w:val="16"/>
              </w:rPr>
              <w:t>Сколько лет коллективу</w:t>
            </w:r>
          </w:p>
        </w:tc>
        <w:tc>
          <w:tcPr>
            <w:tcW w:w="709" w:type="dxa"/>
          </w:tcPr>
          <w:p w:rsidR="00CB5DFF" w:rsidRPr="007D5ECC" w:rsidRDefault="00CB5DFF" w:rsidP="00B80F53">
            <w:pPr>
              <w:rPr>
                <w:rFonts w:ascii="Calibri" w:hAnsi="Calibri"/>
                <w:b/>
                <w:sz w:val="16"/>
                <w:szCs w:val="16"/>
              </w:rPr>
            </w:pPr>
            <w:r w:rsidRPr="007D5ECC">
              <w:rPr>
                <w:rFonts w:ascii="Calibri" w:hAnsi="Calibri"/>
                <w:b/>
                <w:sz w:val="16"/>
                <w:szCs w:val="16"/>
              </w:rPr>
              <w:t>Сколько детей занимается</w:t>
            </w:r>
          </w:p>
        </w:tc>
        <w:tc>
          <w:tcPr>
            <w:tcW w:w="1612" w:type="dxa"/>
          </w:tcPr>
          <w:p w:rsidR="00CB5DFF" w:rsidRPr="007D5ECC" w:rsidRDefault="00CB5DFF" w:rsidP="00B80F53">
            <w:pPr>
              <w:rPr>
                <w:rFonts w:ascii="Calibri" w:hAnsi="Calibri"/>
                <w:b/>
                <w:sz w:val="16"/>
                <w:szCs w:val="16"/>
                <w:lang w:val="ru-RU"/>
              </w:rPr>
            </w:pPr>
            <w:r w:rsidRPr="007D5ECC">
              <w:rPr>
                <w:rFonts w:ascii="Calibri" w:hAnsi="Calibri"/>
                <w:b/>
                <w:sz w:val="16"/>
                <w:szCs w:val="16"/>
                <w:lang w:val="ru-RU"/>
              </w:rPr>
              <w:t>Ф.И.О. руководителя и образование</w:t>
            </w:r>
          </w:p>
        </w:tc>
        <w:tc>
          <w:tcPr>
            <w:tcW w:w="1560" w:type="dxa"/>
          </w:tcPr>
          <w:p w:rsidR="00CB5DFF" w:rsidRPr="007D5ECC" w:rsidRDefault="00CB5DFF" w:rsidP="00B80F53">
            <w:pPr>
              <w:rPr>
                <w:rFonts w:ascii="Calibri" w:hAnsi="Calibri"/>
                <w:b/>
                <w:sz w:val="16"/>
                <w:szCs w:val="16"/>
                <w:lang w:val="ru-RU"/>
              </w:rPr>
            </w:pPr>
            <w:r w:rsidRPr="007D5ECC">
              <w:rPr>
                <w:rFonts w:ascii="Calibri" w:hAnsi="Calibri"/>
                <w:b/>
                <w:sz w:val="16"/>
                <w:szCs w:val="16"/>
                <w:lang w:val="ru-RU"/>
              </w:rPr>
              <w:t>Участие в фестивалях, смотрах, конкурсах.</w:t>
            </w:r>
          </w:p>
        </w:tc>
      </w:tr>
      <w:tr w:rsidR="00CB5DFF" w:rsidRPr="007D5ECC" w:rsidTr="00CB5DFF">
        <w:tc>
          <w:tcPr>
            <w:tcW w:w="1251" w:type="dxa"/>
          </w:tcPr>
          <w:p w:rsidR="00CB5DFF" w:rsidRPr="007D5ECC" w:rsidRDefault="00CB5DFF" w:rsidP="00B80F53">
            <w:pPr>
              <w:rPr>
                <w:rFonts w:ascii="Calibri" w:hAnsi="Calibri"/>
                <w:b/>
                <w:sz w:val="16"/>
                <w:szCs w:val="16"/>
              </w:rPr>
            </w:pPr>
            <w:r w:rsidRPr="007D5ECC">
              <w:rPr>
                <w:rFonts w:ascii="Calibri" w:hAnsi="Calibri"/>
                <w:b/>
                <w:sz w:val="16"/>
                <w:szCs w:val="16"/>
              </w:rPr>
              <w:t>Хореография</w:t>
            </w:r>
          </w:p>
        </w:tc>
        <w:tc>
          <w:tcPr>
            <w:tcW w:w="2118" w:type="dxa"/>
          </w:tcPr>
          <w:p w:rsidR="00CB5DFF" w:rsidRPr="007D5ECC" w:rsidRDefault="00CB5DFF" w:rsidP="00B80F53">
            <w:pPr>
              <w:rPr>
                <w:rFonts w:ascii="Calibri" w:hAnsi="Calibri"/>
                <w:sz w:val="16"/>
                <w:szCs w:val="16"/>
                <w:lang w:val="ru-RU"/>
              </w:rPr>
            </w:pPr>
            <w:r w:rsidRPr="007D5ECC">
              <w:rPr>
                <w:rFonts w:ascii="Calibri" w:hAnsi="Calibri"/>
                <w:sz w:val="16"/>
                <w:szCs w:val="16"/>
                <w:lang w:val="ru-RU"/>
              </w:rPr>
              <w:t>1.Танцевальный коллектив «Фантазеры».</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2.Танцевальный коллектив «Эдельвейс»</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3.Танцевально-акробатический коллектив “Вдохновение»</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4.Танцевальный коллектив «Карамельки»</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rPr>
              <w:t>5.Танцевальный коллектив «Солнечные капельки»</w:t>
            </w:r>
          </w:p>
        </w:tc>
        <w:tc>
          <w:tcPr>
            <w:tcW w:w="2126" w:type="dxa"/>
          </w:tcPr>
          <w:p w:rsidR="00CB5DFF" w:rsidRPr="007D5ECC" w:rsidRDefault="00CB5DFF" w:rsidP="00B80F53">
            <w:pPr>
              <w:rPr>
                <w:rFonts w:ascii="Calibri" w:hAnsi="Calibri"/>
                <w:sz w:val="16"/>
                <w:szCs w:val="16"/>
                <w:lang w:val="ru-RU"/>
              </w:rPr>
            </w:pPr>
            <w:r w:rsidRPr="007D5ECC">
              <w:rPr>
                <w:rFonts w:ascii="Calibri" w:hAnsi="Calibri"/>
                <w:sz w:val="16"/>
                <w:szCs w:val="16"/>
                <w:lang w:val="ru-RU"/>
              </w:rPr>
              <w:t>Пушкиногорский КДЦ</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Пушкиногорский КДЦ</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Пушкиногорский КДЦ</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Пушкиногорский КДЦ</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lang w:val="ru-RU"/>
              </w:rPr>
              <w:t xml:space="preserve">Пушкиногорский район. Деревня Рубилово. </w:t>
            </w:r>
            <w:r w:rsidRPr="007D5ECC">
              <w:rPr>
                <w:rFonts w:ascii="Calibri" w:hAnsi="Calibri"/>
                <w:sz w:val="16"/>
                <w:szCs w:val="16"/>
              </w:rPr>
              <w:t>СДК.</w:t>
            </w:r>
          </w:p>
        </w:tc>
        <w:tc>
          <w:tcPr>
            <w:tcW w:w="850" w:type="dxa"/>
          </w:tcPr>
          <w:p w:rsidR="00CB5DFF" w:rsidRPr="007D5ECC" w:rsidRDefault="00CB5DFF" w:rsidP="00B80F53">
            <w:pPr>
              <w:rPr>
                <w:rFonts w:ascii="Calibri" w:hAnsi="Calibri"/>
                <w:sz w:val="16"/>
                <w:szCs w:val="16"/>
              </w:rPr>
            </w:pPr>
            <w:r w:rsidRPr="007D5ECC">
              <w:rPr>
                <w:rFonts w:ascii="Calibri" w:hAnsi="Calibri"/>
                <w:sz w:val="16"/>
                <w:szCs w:val="16"/>
              </w:rPr>
              <w:t>2014</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2016</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2001</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2016</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lastRenderedPageBreak/>
              <w:t>2000</w:t>
            </w:r>
          </w:p>
        </w:tc>
        <w:tc>
          <w:tcPr>
            <w:tcW w:w="709" w:type="dxa"/>
          </w:tcPr>
          <w:p w:rsidR="00CB5DFF" w:rsidRPr="007D5ECC" w:rsidRDefault="00CB5DFF" w:rsidP="00B80F53">
            <w:pPr>
              <w:rPr>
                <w:rFonts w:ascii="Calibri" w:hAnsi="Calibri"/>
                <w:sz w:val="16"/>
                <w:szCs w:val="16"/>
              </w:rPr>
            </w:pPr>
            <w:r w:rsidRPr="007D5ECC">
              <w:rPr>
                <w:rFonts w:ascii="Calibri" w:hAnsi="Calibri"/>
                <w:sz w:val="16"/>
                <w:szCs w:val="16"/>
              </w:rPr>
              <w:lastRenderedPageBreak/>
              <w:t>6</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5</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5</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15</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lastRenderedPageBreak/>
              <w:t>12</w:t>
            </w:r>
          </w:p>
        </w:tc>
        <w:tc>
          <w:tcPr>
            <w:tcW w:w="1612" w:type="dxa"/>
          </w:tcPr>
          <w:p w:rsidR="00CB5DFF" w:rsidRPr="007D5ECC" w:rsidRDefault="00CB5DFF" w:rsidP="00B80F53">
            <w:pPr>
              <w:rPr>
                <w:rFonts w:ascii="Calibri" w:hAnsi="Calibri"/>
                <w:sz w:val="16"/>
                <w:szCs w:val="16"/>
                <w:lang w:val="ru-RU"/>
              </w:rPr>
            </w:pPr>
            <w:r w:rsidRPr="007D5ECC">
              <w:rPr>
                <w:rFonts w:ascii="Calibri" w:hAnsi="Calibri"/>
                <w:sz w:val="16"/>
                <w:szCs w:val="16"/>
                <w:lang w:val="ru-RU"/>
              </w:rPr>
              <w:lastRenderedPageBreak/>
              <w:t>Гринчишина Анна Викторовна. Высшее.</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Бородинская Ксения Владимировна. Среднее специальное.</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Бородинская Ксения Владимировна. Среднее специальное.</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Бородинская Ксения Владимировна. Среднее специальное.</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lang w:val="ru-RU"/>
              </w:rPr>
              <w:t xml:space="preserve">Мусаева Светлана Викторовна. </w:t>
            </w:r>
            <w:r w:rsidRPr="007D5ECC">
              <w:rPr>
                <w:rFonts w:ascii="Calibri" w:hAnsi="Calibri"/>
                <w:sz w:val="16"/>
                <w:szCs w:val="16"/>
              </w:rPr>
              <w:lastRenderedPageBreak/>
              <w:t>Среднее.</w:t>
            </w:r>
          </w:p>
        </w:tc>
        <w:tc>
          <w:tcPr>
            <w:tcW w:w="1560" w:type="dxa"/>
          </w:tcPr>
          <w:p w:rsidR="00CB5DFF" w:rsidRPr="007D5ECC" w:rsidRDefault="00CB5DFF" w:rsidP="00B80F53">
            <w:pPr>
              <w:rPr>
                <w:rFonts w:ascii="Calibri" w:hAnsi="Calibri"/>
                <w:sz w:val="16"/>
                <w:szCs w:val="16"/>
                <w:lang w:val="ru-RU"/>
              </w:rPr>
            </w:pPr>
            <w:r w:rsidRPr="007D5ECC">
              <w:rPr>
                <w:rFonts w:ascii="Calibri" w:hAnsi="Calibri"/>
                <w:sz w:val="16"/>
                <w:szCs w:val="16"/>
                <w:lang w:val="ru-RU"/>
              </w:rPr>
              <w:lastRenderedPageBreak/>
              <w:t>Праздничный концерт для детей «Мы с детства с Пушкиным знакомы», в рамках Всероссийского Пушкинского праздника поэзии.</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 xml:space="preserve">Районный фестиваль танца «Танцуй, </w:t>
            </w:r>
            <w:proofErr w:type="gramStart"/>
            <w:r w:rsidRPr="007D5ECC">
              <w:rPr>
                <w:rFonts w:ascii="Calibri" w:hAnsi="Calibri"/>
                <w:sz w:val="16"/>
                <w:szCs w:val="16"/>
                <w:lang w:val="ru-RU"/>
              </w:rPr>
              <w:t>мое</w:t>
            </w:r>
            <w:proofErr w:type="gramEnd"/>
            <w:r w:rsidRPr="007D5ECC">
              <w:rPr>
                <w:rFonts w:ascii="Calibri" w:hAnsi="Calibri"/>
                <w:sz w:val="16"/>
                <w:szCs w:val="16"/>
                <w:lang w:val="ru-RU"/>
              </w:rPr>
              <w:t>, Пушкиногорье»</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rPr>
              <w:t>-\-</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 xml:space="preserve"> -</w:t>
            </w:r>
          </w:p>
        </w:tc>
      </w:tr>
      <w:tr w:rsidR="00CB5DFF" w:rsidRPr="007D5ECC" w:rsidTr="00CB5DFF">
        <w:tc>
          <w:tcPr>
            <w:tcW w:w="1251" w:type="dxa"/>
          </w:tcPr>
          <w:p w:rsidR="00CB5DFF" w:rsidRPr="007D5ECC" w:rsidRDefault="00CB5DFF" w:rsidP="00B80F53">
            <w:pPr>
              <w:rPr>
                <w:rFonts w:ascii="Calibri" w:hAnsi="Calibri"/>
                <w:b/>
                <w:sz w:val="16"/>
                <w:szCs w:val="16"/>
              </w:rPr>
            </w:pPr>
          </w:p>
          <w:p w:rsidR="00CB5DFF" w:rsidRPr="007D5ECC" w:rsidRDefault="00CB5DFF" w:rsidP="00B80F53">
            <w:pPr>
              <w:rPr>
                <w:rFonts w:ascii="Calibri" w:hAnsi="Calibri"/>
                <w:b/>
                <w:sz w:val="16"/>
                <w:szCs w:val="16"/>
              </w:rPr>
            </w:pPr>
          </w:p>
          <w:p w:rsidR="00CB5DFF" w:rsidRPr="007D5ECC" w:rsidRDefault="00CB5DFF" w:rsidP="00B80F53">
            <w:pPr>
              <w:rPr>
                <w:rFonts w:ascii="Calibri" w:hAnsi="Calibri"/>
                <w:b/>
                <w:sz w:val="16"/>
                <w:szCs w:val="16"/>
              </w:rPr>
            </w:pPr>
          </w:p>
          <w:p w:rsidR="00CB5DFF" w:rsidRPr="007D5ECC" w:rsidRDefault="00CB5DFF" w:rsidP="00B80F53">
            <w:pPr>
              <w:rPr>
                <w:rFonts w:ascii="Calibri" w:hAnsi="Calibri"/>
                <w:b/>
                <w:sz w:val="16"/>
                <w:szCs w:val="16"/>
              </w:rPr>
            </w:pPr>
            <w:r w:rsidRPr="007D5ECC">
              <w:rPr>
                <w:rFonts w:ascii="Calibri" w:hAnsi="Calibri"/>
                <w:b/>
                <w:sz w:val="16"/>
                <w:szCs w:val="16"/>
              </w:rPr>
              <w:t>Театральный</w:t>
            </w:r>
          </w:p>
        </w:tc>
        <w:tc>
          <w:tcPr>
            <w:tcW w:w="2118"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1.Театральный коллектив.</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2.Театральный коллектив «Занавес»</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tc>
        <w:tc>
          <w:tcPr>
            <w:tcW w:w="2126"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Пушкиногорский район. Деревня Подкрестье. СДК</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lang w:val="ru-RU"/>
              </w:rPr>
              <w:t xml:space="preserve">Пушкиногорский район. </w:t>
            </w:r>
            <w:r w:rsidRPr="007D5ECC">
              <w:rPr>
                <w:rFonts w:ascii="Calibri" w:hAnsi="Calibri"/>
                <w:sz w:val="16"/>
                <w:szCs w:val="16"/>
              </w:rPr>
              <w:t>Деревня Поляне. СДК.</w:t>
            </w:r>
          </w:p>
        </w:tc>
        <w:tc>
          <w:tcPr>
            <w:tcW w:w="850" w:type="dxa"/>
          </w:tcPr>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2016</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2016</w:t>
            </w:r>
          </w:p>
        </w:tc>
        <w:tc>
          <w:tcPr>
            <w:tcW w:w="709" w:type="dxa"/>
          </w:tcPr>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5</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5</w:t>
            </w:r>
          </w:p>
        </w:tc>
        <w:tc>
          <w:tcPr>
            <w:tcW w:w="1612"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Иванова Любовь Геннадьевна</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Захарова Юлия Дмитриевна</w:t>
            </w:r>
          </w:p>
        </w:tc>
        <w:tc>
          <w:tcPr>
            <w:tcW w:w="1560"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rPr>
              <w:t>-</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w:t>
            </w:r>
          </w:p>
        </w:tc>
      </w:tr>
      <w:tr w:rsidR="00CB5DFF" w:rsidRPr="007D5ECC" w:rsidTr="00CB5DFF">
        <w:tc>
          <w:tcPr>
            <w:tcW w:w="1251" w:type="dxa"/>
          </w:tcPr>
          <w:p w:rsidR="00CB5DFF" w:rsidRPr="007D5ECC" w:rsidRDefault="00CB5DFF" w:rsidP="00B80F53">
            <w:pPr>
              <w:rPr>
                <w:rFonts w:ascii="Calibri" w:hAnsi="Calibri"/>
                <w:b/>
                <w:sz w:val="16"/>
                <w:szCs w:val="16"/>
              </w:rPr>
            </w:pPr>
            <w:r w:rsidRPr="007D5ECC">
              <w:rPr>
                <w:rFonts w:ascii="Calibri" w:hAnsi="Calibri"/>
                <w:b/>
                <w:sz w:val="16"/>
                <w:szCs w:val="16"/>
              </w:rPr>
              <w:t>Хоровой</w:t>
            </w:r>
          </w:p>
        </w:tc>
        <w:tc>
          <w:tcPr>
            <w:tcW w:w="2118" w:type="dxa"/>
          </w:tcPr>
          <w:p w:rsidR="00CB5DFF" w:rsidRPr="007D5ECC" w:rsidRDefault="00CB5DFF" w:rsidP="00B80F53">
            <w:pPr>
              <w:rPr>
                <w:rFonts w:ascii="Calibri" w:hAnsi="Calibri"/>
                <w:sz w:val="16"/>
                <w:szCs w:val="16"/>
              </w:rPr>
            </w:pPr>
            <w:r w:rsidRPr="007D5ECC">
              <w:rPr>
                <w:rFonts w:ascii="Calibri" w:hAnsi="Calibri"/>
                <w:sz w:val="16"/>
                <w:szCs w:val="16"/>
              </w:rPr>
              <w:t>-</w:t>
            </w:r>
          </w:p>
        </w:tc>
        <w:tc>
          <w:tcPr>
            <w:tcW w:w="2126" w:type="dxa"/>
          </w:tcPr>
          <w:p w:rsidR="00CB5DFF" w:rsidRPr="007D5ECC" w:rsidRDefault="00CB5DFF" w:rsidP="00B80F53">
            <w:pPr>
              <w:rPr>
                <w:rFonts w:ascii="Calibri" w:hAnsi="Calibri"/>
                <w:sz w:val="16"/>
                <w:szCs w:val="16"/>
              </w:rPr>
            </w:pPr>
            <w:r w:rsidRPr="007D5ECC">
              <w:rPr>
                <w:rFonts w:ascii="Calibri" w:hAnsi="Calibri"/>
                <w:sz w:val="16"/>
                <w:szCs w:val="16"/>
              </w:rPr>
              <w:t>-</w:t>
            </w:r>
          </w:p>
        </w:tc>
        <w:tc>
          <w:tcPr>
            <w:tcW w:w="850" w:type="dxa"/>
          </w:tcPr>
          <w:p w:rsidR="00CB5DFF" w:rsidRPr="007D5ECC" w:rsidRDefault="00CB5DFF" w:rsidP="00B80F53">
            <w:pPr>
              <w:rPr>
                <w:rFonts w:ascii="Calibri" w:hAnsi="Calibri"/>
                <w:sz w:val="16"/>
                <w:szCs w:val="16"/>
              </w:rPr>
            </w:pPr>
            <w:r w:rsidRPr="007D5ECC">
              <w:rPr>
                <w:rFonts w:ascii="Calibri" w:hAnsi="Calibri"/>
                <w:sz w:val="16"/>
                <w:szCs w:val="16"/>
              </w:rPr>
              <w:t>-</w:t>
            </w:r>
          </w:p>
        </w:tc>
        <w:tc>
          <w:tcPr>
            <w:tcW w:w="709" w:type="dxa"/>
          </w:tcPr>
          <w:p w:rsidR="00CB5DFF" w:rsidRPr="007D5ECC" w:rsidRDefault="00CB5DFF" w:rsidP="00B80F53">
            <w:pPr>
              <w:rPr>
                <w:rFonts w:ascii="Calibri" w:hAnsi="Calibri"/>
                <w:sz w:val="16"/>
                <w:szCs w:val="16"/>
              </w:rPr>
            </w:pPr>
            <w:r w:rsidRPr="007D5ECC">
              <w:rPr>
                <w:rFonts w:ascii="Calibri" w:hAnsi="Calibri"/>
                <w:sz w:val="16"/>
                <w:szCs w:val="16"/>
              </w:rPr>
              <w:t>-</w:t>
            </w:r>
          </w:p>
        </w:tc>
        <w:tc>
          <w:tcPr>
            <w:tcW w:w="1612" w:type="dxa"/>
          </w:tcPr>
          <w:p w:rsidR="00CB5DFF" w:rsidRPr="007D5ECC" w:rsidRDefault="00CB5DFF" w:rsidP="00B80F53">
            <w:pPr>
              <w:rPr>
                <w:rFonts w:ascii="Calibri" w:hAnsi="Calibri"/>
                <w:sz w:val="16"/>
                <w:szCs w:val="16"/>
              </w:rPr>
            </w:pPr>
            <w:r w:rsidRPr="007D5ECC">
              <w:rPr>
                <w:rFonts w:ascii="Calibri" w:hAnsi="Calibri"/>
                <w:sz w:val="16"/>
                <w:szCs w:val="16"/>
              </w:rPr>
              <w:t>-</w:t>
            </w:r>
          </w:p>
        </w:tc>
        <w:tc>
          <w:tcPr>
            <w:tcW w:w="1560" w:type="dxa"/>
          </w:tcPr>
          <w:p w:rsidR="00CB5DFF" w:rsidRPr="007D5ECC" w:rsidRDefault="00CB5DFF" w:rsidP="00B80F53">
            <w:pPr>
              <w:rPr>
                <w:rFonts w:ascii="Calibri" w:hAnsi="Calibri"/>
                <w:sz w:val="16"/>
                <w:szCs w:val="16"/>
              </w:rPr>
            </w:pPr>
            <w:r w:rsidRPr="007D5ECC">
              <w:rPr>
                <w:rFonts w:ascii="Calibri" w:hAnsi="Calibri"/>
                <w:sz w:val="16"/>
                <w:szCs w:val="16"/>
              </w:rPr>
              <w:t>-</w:t>
            </w:r>
          </w:p>
        </w:tc>
      </w:tr>
      <w:tr w:rsidR="00CB5DFF" w:rsidRPr="007D5ECC" w:rsidTr="00CB5DFF">
        <w:tc>
          <w:tcPr>
            <w:tcW w:w="1251" w:type="dxa"/>
          </w:tcPr>
          <w:p w:rsidR="00CB5DFF" w:rsidRPr="007D5ECC" w:rsidRDefault="00CB5DFF" w:rsidP="00B80F53">
            <w:pPr>
              <w:rPr>
                <w:rFonts w:ascii="Calibri" w:hAnsi="Calibri"/>
                <w:b/>
                <w:sz w:val="16"/>
                <w:szCs w:val="16"/>
              </w:rPr>
            </w:pPr>
            <w:r w:rsidRPr="007D5ECC">
              <w:rPr>
                <w:rFonts w:ascii="Calibri" w:hAnsi="Calibri"/>
                <w:b/>
                <w:sz w:val="16"/>
                <w:szCs w:val="16"/>
              </w:rPr>
              <w:t>Фольклор</w:t>
            </w:r>
          </w:p>
        </w:tc>
        <w:tc>
          <w:tcPr>
            <w:tcW w:w="2118" w:type="dxa"/>
          </w:tcPr>
          <w:p w:rsidR="00CB5DFF" w:rsidRPr="007D5ECC" w:rsidRDefault="00CB5DFF" w:rsidP="00B80F53">
            <w:pPr>
              <w:rPr>
                <w:rFonts w:ascii="Calibri" w:hAnsi="Calibri"/>
                <w:sz w:val="16"/>
                <w:szCs w:val="16"/>
                <w:lang w:val="ru-RU"/>
              </w:rPr>
            </w:pPr>
            <w:r w:rsidRPr="007D5ECC">
              <w:rPr>
                <w:rFonts w:ascii="Calibri" w:hAnsi="Calibri"/>
                <w:sz w:val="16"/>
                <w:szCs w:val="16"/>
                <w:lang w:val="ru-RU"/>
              </w:rPr>
              <w:t>1.Фольклорный детский   образцовый коллектив «Рябинушка»</w:t>
            </w:r>
          </w:p>
        </w:tc>
        <w:tc>
          <w:tcPr>
            <w:tcW w:w="2126" w:type="dxa"/>
          </w:tcPr>
          <w:p w:rsidR="00CB5DFF" w:rsidRPr="007D5ECC" w:rsidRDefault="00CB5DFF" w:rsidP="00B80F53">
            <w:pPr>
              <w:rPr>
                <w:rFonts w:ascii="Calibri" w:hAnsi="Calibri"/>
                <w:sz w:val="16"/>
                <w:szCs w:val="16"/>
              </w:rPr>
            </w:pPr>
            <w:r w:rsidRPr="007D5ECC">
              <w:rPr>
                <w:rFonts w:ascii="Calibri" w:hAnsi="Calibri"/>
                <w:sz w:val="16"/>
                <w:szCs w:val="16"/>
              </w:rPr>
              <w:t>Пушкиногорский КДЦ</w:t>
            </w:r>
          </w:p>
        </w:tc>
        <w:tc>
          <w:tcPr>
            <w:tcW w:w="850" w:type="dxa"/>
          </w:tcPr>
          <w:p w:rsidR="00CB5DFF" w:rsidRPr="007D5ECC" w:rsidRDefault="00CB5DFF" w:rsidP="00B80F53">
            <w:pPr>
              <w:rPr>
                <w:rFonts w:ascii="Calibri" w:hAnsi="Calibri"/>
                <w:sz w:val="16"/>
                <w:szCs w:val="16"/>
              </w:rPr>
            </w:pPr>
            <w:r w:rsidRPr="007D5ECC">
              <w:rPr>
                <w:rFonts w:ascii="Calibri" w:hAnsi="Calibri"/>
                <w:sz w:val="16"/>
                <w:szCs w:val="16"/>
              </w:rPr>
              <w:t>1993</w:t>
            </w:r>
          </w:p>
        </w:tc>
        <w:tc>
          <w:tcPr>
            <w:tcW w:w="709" w:type="dxa"/>
          </w:tcPr>
          <w:p w:rsidR="00CB5DFF" w:rsidRPr="007D5ECC" w:rsidRDefault="00CB5DFF" w:rsidP="00B80F53">
            <w:pPr>
              <w:rPr>
                <w:rFonts w:ascii="Calibri" w:hAnsi="Calibri"/>
                <w:sz w:val="16"/>
                <w:szCs w:val="16"/>
              </w:rPr>
            </w:pPr>
            <w:r w:rsidRPr="007D5ECC">
              <w:rPr>
                <w:rFonts w:ascii="Calibri" w:hAnsi="Calibri"/>
                <w:sz w:val="16"/>
                <w:szCs w:val="16"/>
              </w:rPr>
              <w:t>12</w:t>
            </w:r>
          </w:p>
        </w:tc>
        <w:tc>
          <w:tcPr>
            <w:tcW w:w="1612" w:type="dxa"/>
          </w:tcPr>
          <w:p w:rsidR="00CB5DFF" w:rsidRPr="007D5ECC" w:rsidRDefault="00CB5DFF" w:rsidP="00B80F53">
            <w:pPr>
              <w:rPr>
                <w:rFonts w:ascii="Calibri" w:hAnsi="Calibri"/>
                <w:sz w:val="16"/>
                <w:szCs w:val="16"/>
                <w:lang w:val="ru-RU"/>
              </w:rPr>
            </w:pPr>
            <w:r w:rsidRPr="007D5ECC">
              <w:rPr>
                <w:rFonts w:ascii="Calibri" w:hAnsi="Calibri"/>
                <w:sz w:val="16"/>
                <w:szCs w:val="16"/>
                <w:lang w:val="ru-RU"/>
              </w:rPr>
              <w:t xml:space="preserve">Петрова Светлана Олеговна. </w:t>
            </w:r>
            <w:proofErr w:type="gramStart"/>
            <w:r w:rsidRPr="007D5ECC">
              <w:rPr>
                <w:rFonts w:ascii="Calibri" w:hAnsi="Calibri"/>
                <w:sz w:val="16"/>
                <w:szCs w:val="16"/>
                <w:lang w:val="ru-RU"/>
              </w:rPr>
              <w:t>Среднее-специальное</w:t>
            </w:r>
            <w:proofErr w:type="gramEnd"/>
          </w:p>
        </w:tc>
        <w:tc>
          <w:tcPr>
            <w:tcW w:w="1560" w:type="dxa"/>
          </w:tcPr>
          <w:p w:rsidR="00CB5DFF" w:rsidRPr="007D5ECC" w:rsidRDefault="00CB5DFF" w:rsidP="00B80F53">
            <w:pPr>
              <w:rPr>
                <w:rFonts w:ascii="Calibri" w:hAnsi="Calibri"/>
                <w:sz w:val="16"/>
                <w:szCs w:val="16"/>
                <w:lang w:val="ru-RU"/>
              </w:rPr>
            </w:pPr>
            <w:r w:rsidRPr="007D5ECC">
              <w:rPr>
                <w:rFonts w:ascii="Calibri" w:hAnsi="Calibri"/>
                <w:sz w:val="16"/>
                <w:szCs w:val="16"/>
                <w:lang w:val="ru-RU"/>
              </w:rPr>
              <w:t>Праздничный концерт для детей «Мы с детства с Пушкиным знакомы» в рамках Всероссийского Пушкинского праздника поэзии.</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Районный смотр-конкурс «Молодые голоса Пушкиногорья.</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Межрайонный фестиваль певческого искусства «Радуга»</w:t>
            </w:r>
          </w:p>
          <w:p w:rsidR="00CB5DFF" w:rsidRPr="007D5ECC" w:rsidRDefault="00CB5DFF" w:rsidP="00B80F53">
            <w:pPr>
              <w:rPr>
                <w:rFonts w:ascii="Calibri" w:hAnsi="Calibri"/>
                <w:sz w:val="16"/>
                <w:szCs w:val="16"/>
                <w:lang w:val="ru-RU"/>
              </w:rPr>
            </w:pPr>
          </w:p>
        </w:tc>
      </w:tr>
      <w:tr w:rsidR="00CB5DFF" w:rsidRPr="007D5ECC" w:rsidTr="00CB5DFF">
        <w:tc>
          <w:tcPr>
            <w:tcW w:w="1251" w:type="dxa"/>
          </w:tcPr>
          <w:p w:rsidR="00CB5DFF" w:rsidRPr="007D5ECC" w:rsidRDefault="00CB5DFF" w:rsidP="00B80F53">
            <w:pPr>
              <w:rPr>
                <w:rFonts w:ascii="Calibri" w:hAnsi="Calibri"/>
                <w:b/>
                <w:sz w:val="16"/>
                <w:szCs w:val="16"/>
                <w:lang w:val="ru-RU"/>
              </w:rPr>
            </w:pPr>
          </w:p>
          <w:p w:rsidR="00CB5DFF" w:rsidRPr="007D5ECC" w:rsidRDefault="00CB5DFF" w:rsidP="00B80F53">
            <w:pPr>
              <w:rPr>
                <w:rFonts w:ascii="Calibri" w:hAnsi="Calibri"/>
                <w:b/>
                <w:sz w:val="16"/>
                <w:szCs w:val="16"/>
                <w:lang w:val="ru-RU"/>
              </w:rPr>
            </w:pPr>
          </w:p>
          <w:p w:rsidR="00CB5DFF" w:rsidRPr="007D5ECC" w:rsidRDefault="00CB5DFF" w:rsidP="00B80F53">
            <w:pPr>
              <w:rPr>
                <w:rFonts w:ascii="Calibri" w:hAnsi="Calibri"/>
                <w:b/>
                <w:sz w:val="16"/>
                <w:szCs w:val="16"/>
              </w:rPr>
            </w:pPr>
            <w:r w:rsidRPr="007D5ECC">
              <w:rPr>
                <w:rFonts w:ascii="Calibri" w:hAnsi="Calibri"/>
                <w:b/>
                <w:sz w:val="16"/>
                <w:szCs w:val="16"/>
              </w:rPr>
              <w:t>Прочие</w:t>
            </w:r>
          </w:p>
        </w:tc>
        <w:tc>
          <w:tcPr>
            <w:tcW w:w="2118"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1.Вокальная группа «Веселая нотка.</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2.Вокальное пение</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rPr>
              <w:t>3.Cольное пение</w:t>
            </w:r>
          </w:p>
        </w:tc>
        <w:tc>
          <w:tcPr>
            <w:tcW w:w="2126"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Пушкиногорский КДЦ</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Пушкиногорский район. Деревня Подкрестье.</w:t>
            </w: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Пушкиногорский район. Село Велье. СДК</w:t>
            </w:r>
          </w:p>
        </w:tc>
        <w:tc>
          <w:tcPr>
            <w:tcW w:w="850"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rPr>
              <w:t>2016</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2016</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2009</w:t>
            </w:r>
          </w:p>
        </w:tc>
        <w:tc>
          <w:tcPr>
            <w:tcW w:w="709" w:type="dxa"/>
          </w:tcPr>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9</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4</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6</w:t>
            </w:r>
          </w:p>
        </w:tc>
        <w:tc>
          <w:tcPr>
            <w:tcW w:w="1612"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Тупицина Людмила Иеновна. Высшее.</w:t>
            </w:r>
          </w:p>
          <w:p w:rsidR="00CB5DFF" w:rsidRPr="007D5ECC" w:rsidRDefault="00CB5DFF" w:rsidP="00B80F53">
            <w:pPr>
              <w:rPr>
                <w:rFonts w:ascii="Calibri" w:hAnsi="Calibri"/>
                <w:sz w:val="16"/>
                <w:szCs w:val="16"/>
                <w:lang w:val="ru-RU"/>
              </w:rPr>
            </w:pPr>
            <w:r w:rsidRPr="007D5ECC">
              <w:rPr>
                <w:rFonts w:ascii="Calibri" w:hAnsi="Calibri"/>
                <w:sz w:val="16"/>
                <w:szCs w:val="16"/>
                <w:lang w:val="ru-RU"/>
              </w:rPr>
              <w:t xml:space="preserve">Иванова Любовь Геннадьевна. </w:t>
            </w:r>
            <w:proofErr w:type="gramStart"/>
            <w:r w:rsidRPr="007D5ECC">
              <w:rPr>
                <w:rFonts w:ascii="Calibri" w:hAnsi="Calibri"/>
                <w:sz w:val="16"/>
                <w:szCs w:val="16"/>
                <w:lang w:val="ru-RU"/>
              </w:rPr>
              <w:t>Среднее-специальное</w:t>
            </w:r>
            <w:proofErr w:type="gramEnd"/>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rPr>
            </w:pPr>
            <w:r w:rsidRPr="007D5ECC">
              <w:rPr>
                <w:rFonts w:ascii="Calibri" w:hAnsi="Calibri"/>
                <w:sz w:val="16"/>
                <w:szCs w:val="16"/>
                <w:lang w:val="ru-RU"/>
              </w:rPr>
              <w:t xml:space="preserve">Демидова Мария Ивановна. </w:t>
            </w:r>
            <w:r w:rsidRPr="007D5ECC">
              <w:rPr>
                <w:rFonts w:ascii="Calibri" w:hAnsi="Calibri"/>
                <w:sz w:val="16"/>
                <w:szCs w:val="16"/>
              </w:rPr>
              <w:t>Среднее-специальное.</w:t>
            </w:r>
          </w:p>
        </w:tc>
        <w:tc>
          <w:tcPr>
            <w:tcW w:w="1560" w:type="dxa"/>
          </w:tcPr>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p>
          <w:p w:rsidR="00CB5DFF" w:rsidRPr="007D5ECC" w:rsidRDefault="00CB5DFF" w:rsidP="00B80F53">
            <w:pPr>
              <w:rPr>
                <w:rFonts w:ascii="Calibri" w:hAnsi="Calibri"/>
                <w:sz w:val="16"/>
                <w:szCs w:val="16"/>
                <w:lang w:val="ru-RU"/>
              </w:rPr>
            </w:pPr>
            <w:r w:rsidRPr="007D5ECC">
              <w:rPr>
                <w:rFonts w:ascii="Calibri" w:hAnsi="Calibri"/>
                <w:sz w:val="16"/>
                <w:szCs w:val="16"/>
                <w:lang w:val="ru-RU"/>
              </w:rPr>
              <w:t>Праздничный концерт для детей «Мы с детства с Пушкиным знакомы» в рамках Всероссийского Пушкинского праздника поэзии.</w:t>
            </w:r>
          </w:p>
          <w:p w:rsidR="00CB5DFF" w:rsidRPr="007D5ECC" w:rsidRDefault="00CB5DFF" w:rsidP="00B80F53">
            <w:pPr>
              <w:rPr>
                <w:rFonts w:ascii="Calibri" w:hAnsi="Calibri"/>
                <w:sz w:val="16"/>
                <w:szCs w:val="16"/>
              </w:rPr>
            </w:pPr>
            <w:r w:rsidRPr="007D5ECC">
              <w:rPr>
                <w:rFonts w:ascii="Calibri" w:hAnsi="Calibri"/>
                <w:sz w:val="16"/>
                <w:szCs w:val="16"/>
              </w:rPr>
              <w:t>-</w:t>
            </w: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p>
          <w:p w:rsidR="00CB5DFF" w:rsidRPr="007D5ECC" w:rsidRDefault="00CB5DFF" w:rsidP="00B80F53">
            <w:pPr>
              <w:rPr>
                <w:rFonts w:ascii="Calibri" w:hAnsi="Calibri"/>
                <w:sz w:val="16"/>
                <w:szCs w:val="16"/>
              </w:rPr>
            </w:pPr>
            <w:r w:rsidRPr="007D5ECC">
              <w:rPr>
                <w:rFonts w:ascii="Calibri" w:hAnsi="Calibri"/>
                <w:sz w:val="16"/>
                <w:szCs w:val="16"/>
              </w:rPr>
              <w:t>-</w:t>
            </w:r>
          </w:p>
        </w:tc>
      </w:tr>
      <w:tr w:rsidR="00CB5DFF" w:rsidRPr="007D5ECC" w:rsidTr="00CB5DFF">
        <w:tc>
          <w:tcPr>
            <w:tcW w:w="1251" w:type="dxa"/>
          </w:tcPr>
          <w:p w:rsidR="00CB5DFF" w:rsidRPr="007D5ECC" w:rsidRDefault="00CB5DFF" w:rsidP="00B80F53">
            <w:pPr>
              <w:rPr>
                <w:rFonts w:ascii="Calibri" w:hAnsi="Calibri"/>
                <w:b/>
                <w:sz w:val="16"/>
                <w:szCs w:val="16"/>
              </w:rPr>
            </w:pPr>
            <w:r w:rsidRPr="007D5ECC">
              <w:rPr>
                <w:rFonts w:ascii="Calibri" w:hAnsi="Calibri"/>
                <w:b/>
                <w:sz w:val="16"/>
                <w:szCs w:val="16"/>
              </w:rPr>
              <w:t>ИТОГО:</w:t>
            </w:r>
          </w:p>
        </w:tc>
        <w:tc>
          <w:tcPr>
            <w:tcW w:w="2118" w:type="dxa"/>
          </w:tcPr>
          <w:p w:rsidR="00CB5DFF" w:rsidRPr="007D5ECC" w:rsidRDefault="00CB5DFF" w:rsidP="00B80F53">
            <w:pPr>
              <w:rPr>
                <w:rFonts w:ascii="Calibri" w:hAnsi="Calibri"/>
                <w:b/>
                <w:sz w:val="16"/>
                <w:szCs w:val="16"/>
                <w:lang w:val="ru-RU"/>
              </w:rPr>
            </w:pPr>
            <w:r w:rsidRPr="007D5ECC">
              <w:rPr>
                <w:rFonts w:ascii="Calibri" w:hAnsi="Calibri"/>
                <w:b/>
                <w:sz w:val="16"/>
                <w:szCs w:val="16"/>
                <w:lang w:val="ru-RU"/>
              </w:rPr>
              <w:t>11 коллективов художественной самодеятельности для детей, количество участников - 84</w:t>
            </w:r>
          </w:p>
        </w:tc>
        <w:tc>
          <w:tcPr>
            <w:tcW w:w="2126" w:type="dxa"/>
          </w:tcPr>
          <w:p w:rsidR="00CB5DFF" w:rsidRPr="007D5ECC" w:rsidRDefault="00CB5DFF" w:rsidP="00B80F53">
            <w:pPr>
              <w:rPr>
                <w:rFonts w:ascii="Calibri" w:hAnsi="Calibri"/>
                <w:b/>
                <w:sz w:val="16"/>
                <w:szCs w:val="16"/>
                <w:lang w:val="ru-RU"/>
              </w:rPr>
            </w:pPr>
          </w:p>
        </w:tc>
        <w:tc>
          <w:tcPr>
            <w:tcW w:w="850" w:type="dxa"/>
          </w:tcPr>
          <w:p w:rsidR="00CB5DFF" w:rsidRPr="007D5ECC" w:rsidRDefault="00CB5DFF" w:rsidP="00B80F53">
            <w:pPr>
              <w:rPr>
                <w:rFonts w:ascii="Calibri" w:hAnsi="Calibri"/>
                <w:sz w:val="16"/>
                <w:szCs w:val="16"/>
                <w:lang w:val="ru-RU"/>
              </w:rPr>
            </w:pPr>
          </w:p>
        </w:tc>
        <w:tc>
          <w:tcPr>
            <w:tcW w:w="709" w:type="dxa"/>
          </w:tcPr>
          <w:p w:rsidR="00CB5DFF" w:rsidRPr="007D5ECC" w:rsidRDefault="00CB5DFF" w:rsidP="00B80F53">
            <w:pPr>
              <w:rPr>
                <w:rFonts w:ascii="Calibri" w:hAnsi="Calibri"/>
                <w:sz w:val="16"/>
                <w:szCs w:val="16"/>
                <w:lang w:val="ru-RU"/>
              </w:rPr>
            </w:pPr>
          </w:p>
        </w:tc>
        <w:tc>
          <w:tcPr>
            <w:tcW w:w="1612" w:type="dxa"/>
          </w:tcPr>
          <w:p w:rsidR="00CB5DFF" w:rsidRPr="007D5ECC" w:rsidRDefault="00CB5DFF" w:rsidP="00B80F53">
            <w:pPr>
              <w:rPr>
                <w:rFonts w:ascii="Calibri" w:hAnsi="Calibri"/>
                <w:sz w:val="16"/>
                <w:szCs w:val="16"/>
                <w:lang w:val="ru-RU"/>
              </w:rPr>
            </w:pPr>
          </w:p>
        </w:tc>
        <w:tc>
          <w:tcPr>
            <w:tcW w:w="1560" w:type="dxa"/>
          </w:tcPr>
          <w:p w:rsidR="00CB5DFF" w:rsidRPr="007D5ECC" w:rsidRDefault="00CB5DFF" w:rsidP="00B80F53">
            <w:pPr>
              <w:rPr>
                <w:rFonts w:ascii="Calibri" w:hAnsi="Calibri"/>
                <w:sz w:val="16"/>
                <w:szCs w:val="16"/>
                <w:lang w:val="ru-RU"/>
              </w:rPr>
            </w:pPr>
          </w:p>
        </w:tc>
      </w:tr>
    </w:tbl>
    <w:p w:rsidR="00CB5DFF" w:rsidRPr="007D5ECC" w:rsidRDefault="00CB5DFF" w:rsidP="00CB5DFF">
      <w:pPr>
        <w:rPr>
          <w:rFonts w:ascii="Calibri" w:hAnsi="Calibri"/>
          <w:sz w:val="24"/>
          <w:szCs w:val="24"/>
        </w:rPr>
      </w:pPr>
    </w:p>
    <w:p w:rsidR="00CB5DFF" w:rsidRPr="007D5ECC" w:rsidRDefault="00EC651A" w:rsidP="00F71BDA">
      <w:pPr>
        <w:rPr>
          <w:rFonts w:ascii="Calibri" w:hAnsi="Calibri"/>
          <w:b/>
          <w:sz w:val="24"/>
          <w:szCs w:val="24"/>
        </w:rPr>
      </w:pP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r w:rsidRPr="007D5ECC">
        <w:rPr>
          <w:rFonts w:ascii="Calibri" w:hAnsi="Calibri"/>
          <w:sz w:val="28"/>
          <w:szCs w:val="28"/>
        </w:rPr>
        <w:tab/>
      </w:r>
    </w:p>
    <w:p w:rsidR="00A952E4" w:rsidRPr="007D5ECC" w:rsidRDefault="00A952E4" w:rsidP="00A952E4">
      <w:pPr>
        <w:pStyle w:val="a3"/>
        <w:spacing w:after="200" w:line="276" w:lineRule="auto"/>
        <w:ind w:left="644"/>
        <w:rPr>
          <w:rFonts w:ascii="Calibri" w:hAnsi="Calibri"/>
          <w:b/>
          <w:sz w:val="24"/>
          <w:szCs w:val="24"/>
        </w:rPr>
      </w:pPr>
    </w:p>
    <w:p w:rsidR="00A952E4" w:rsidRPr="007D5ECC" w:rsidRDefault="00A952E4" w:rsidP="00A952E4">
      <w:pPr>
        <w:jc w:val="right"/>
        <w:rPr>
          <w:rFonts w:ascii="Calibri" w:hAnsi="Calibri"/>
          <w:b/>
          <w:i/>
          <w:sz w:val="22"/>
          <w:szCs w:val="22"/>
        </w:rPr>
      </w:pPr>
      <w:r w:rsidRPr="007D5ECC">
        <w:rPr>
          <w:rFonts w:ascii="Calibri" w:hAnsi="Calibri"/>
          <w:b/>
          <w:i/>
          <w:sz w:val="22"/>
          <w:szCs w:val="22"/>
        </w:rPr>
        <w:t>2018 год</w:t>
      </w:r>
    </w:p>
    <w:p w:rsidR="00A952E4" w:rsidRPr="007D5ECC" w:rsidRDefault="00A952E4" w:rsidP="00A952E4">
      <w:pPr>
        <w:jc w:val="center"/>
        <w:rPr>
          <w:rFonts w:ascii="Calibri" w:hAnsi="Calibri"/>
          <w:b/>
          <w:i/>
          <w:sz w:val="22"/>
          <w:szCs w:val="22"/>
        </w:rPr>
      </w:pPr>
      <w:r w:rsidRPr="007D5ECC">
        <w:rPr>
          <w:rFonts w:ascii="Calibri" w:hAnsi="Calibri"/>
          <w:b/>
          <w:i/>
          <w:sz w:val="22"/>
          <w:szCs w:val="22"/>
        </w:rPr>
        <w:t>База данных: «Хореографическое направление».</w:t>
      </w:r>
    </w:p>
    <w:p w:rsidR="00A952E4" w:rsidRPr="007D5ECC" w:rsidRDefault="00A952E4" w:rsidP="00A952E4">
      <w:pPr>
        <w:jc w:val="center"/>
        <w:rPr>
          <w:rFonts w:ascii="Calibri" w:hAnsi="Calibri"/>
          <w:b/>
          <w:i/>
          <w:sz w:val="16"/>
          <w:szCs w:val="16"/>
        </w:rPr>
      </w:pPr>
    </w:p>
    <w:tbl>
      <w:tblPr>
        <w:tblW w:w="10491"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1134"/>
        <w:gridCol w:w="1701"/>
        <w:gridCol w:w="1134"/>
        <w:gridCol w:w="1560"/>
        <w:gridCol w:w="1559"/>
        <w:gridCol w:w="1701"/>
        <w:gridCol w:w="1276"/>
      </w:tblGrid>
      <w:tr w:rsidR="00A952E4" w:rsidRPr="007D5ECC" w:rsidTr="00A952E4">
        <w:tc>
          <w:tcPr>
            <w:tcW w:w="426" w:type="dxa"/>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b/>
                <w:i/>
                <w:sz w:val="16"/>
                <w:szCs w:val="16"/>
              </w:rPr>
            </w:pPr>
            <w:r w:rsidRPr="007D5ECC">
              <w:rPr>
                <w:rFonts w:ascii="Calibri" w:hAnsi="Calibri"/>
                <w:b/>
                <w:i/>
                <w:sz w:val="16"/>
                <w:szCs w:val="16"/>
              </w:rPr>
              <w:t>№</w:t>
            </w:r>
          </w:p>
          <w:p w:rsidR="00A952E4" w:rsidRPr="007D5ECC" w:rsidRDefault="00A952E4" w:rsidP="00B80F53">
            <w:pPr>
              <w:rPr>
                <w:rFonts w:ascii="Calibri" w:hAnsi="Calibri"/>
                <w:sz w:val="16"/>
                <w:szCs w:val="16"/>
              </w:rPr>
            </w:pPr>
            <w:proofErr w:type="gramStart"/>
            <w:r w:rsidRPr="007D5ECC">
              <w:rPr>
                <w:rFonts w:ascii="Calibri" w:hAnsi="Calibri"/>
                <w:b/>
                <w:i/>
                <w:sz w:val="16"/>
                <w:szCs w:val="16"/>
              </w:rPr>
              <w:t>п</w:t>
            </w:r>
            <w:proofErr w:type="gramEnd"/>
            <w:r w:rsidRPr="007D5ECC">
              <w:rPr>
                <w:rFonts w:ascii="Calibri" w:hAnsi="Calibri"/>
                <w:b/>
                <w:i/>
                <w:sz w:val="16"/>
                <w:szCs w:val="16"/>
              </w:rPr>
              <w:t>/п</w:t>
            </w:r>
          </w:p>
        </w:tc>
        <w:tc>
          <w:tcPr>
            <w:tcW w:w="1134" w:type="dxa"/>
          </w:tcPr>
          <w:p w:rsidR="00A952E4" w:rsidRPr="007D5ECC" w:rsidRDefault="00A952E4" w:rsidP="00B80F53">
            <w:pPr>
              <w:rPr>
                <w:rFonts w:ascii="Calibri" w:hAnsi="Calibri"/>
                <w:b/>
                <w:i/>
                <w:sz w:val="16"/>
                <w:szCs w:val="16"/>
              </w:rPr>
            </w:pPr>
          </w:p>
          <w:p w:rsidR="00A952E4" w:rsidRPr="007D5ECC" w:rsidRDefault="00A952E4" w:rsidP="00B80F53">
            <w:pPr>
              <w:rPr>
                <w:rFonts w:ascii="Calibri" w:hAnsi="Calibri"/>
                <w:b/>
                <w:i/>
                <w:sz w:val="16"/>
                <w:szCs w:val="16"/>
              </w:rPr>
            </w:pPr>
            <w:r w:rsidRPr="007D5ECC">
              <w:rPr>
                <w:rFonts w:ascii="Calibri" w:hAnsi="Calibri"/>
                <w:b/>
                <w:i/>
                <w:sz w:val="16"/>
                <w:szCs w:val="16"/>
              </w:rPr>
              <w:t>Район</w:t>
            </w:r>
          </w:p>
          <w:p w:rsidR="00A952E4" w:rsidRPr="007D5ECC" w:rsidRDefault="00A952E4" w:rsidP="00B80F53">
            <w:pPr>
              <w:rPr>
                <w:rFonts w:ascii="Calibri" w:hAnsi="Calibri"/>
                <w:b/>
                <w:i/>
                <w:sz w:val="16"/>
                <w:szCs w:val="16"/>
              </w:rPr>
            </w:pPr>
            <w:r w:rsidRPr="007D5ECC">
              <w:rPr>
                <w:rFonts w:ascii="Calibri" w:hAnsi="Calibri"/>
                <w:b/>
                <w:i/>
                <w:sz w:val="16"/>
                <w:szCs w:val="16"/>
              </w:rPr>
              <w:t>ПУШКИНОГОРСКИЙ</w:t>
            </w:r>
          </w:p>
        </w:tc>
        <w:tc>
          <w:tcPr>
            <w:tcW w:w="1701"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Название хореографического коллектива</w:t>
            </w:r>
          </w:p>
          <w:p w:rsidR="00A952E4" w:rsidRPr="007D5ECC" w:rsidRDefault="00A952E4" w:rsidP="00B80F53">
            <w:pPr>
              <w:jc w:val="center"/>
              <w:rPr>
                <w:rFonts w:ascii="Calibri" w:hAnsi="Calibri"/>
                <w:i/>
                <w:sz w:val="16"/>
                <w:szCs w:val="16"/>
              </w:rPr>
            </w:pPr>
            <w:r w:rsidRPr="007D5ECC">
              <w:rPr>
                <w:rFonts w:ascii="Calibri" w:hAnsi="Calibri"/>
                <w:i/>
                <w:sz w:val="16"/>
                <w:szCs w:val="16"/>
              </w:rPr>
              <w:t>(звание)</w:t>
            </w:r>
          </w:p>
        </w:tc>
        <w:tc>
          <w:tcPr>
            <w:tcW w:w="1134"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Хореограф</w:t>
            </w:r>
          </w:p>
          <w:p w:rsidR="00A952E4" w:rsidRPr="007D5ECC" w:rsidRDefault="00A952E4" w:rsidP="00B80F53">
            <w:pPr>
              <w:jc w:val="center"/>
              <w:rPr>
                <w:rFonts w:ascii="Calibri" w:hAnsi="Calibri"/>
                <w:sz w:val="16"/>
                <w:szCs w:val="16"/>
              </w:rPr>
            </w:pPr>
            <w:r w:rsidRPr="007D5ECC">
              <w:rPr>
                <w:rFonts w:ascii="Calibri" w:hAnsi="Calibri"/>
                <w:i/>
                <w:sz w:val="16"/>
                <w:szCs w:val="16"/>
              </w:rPr>
              <w:t>(конт. телефон)</w:t>
            </w:r>
          </w:p>
        </w:tc>
        <w:tc>
          <w:tcPr>
            <w:tcW w:w="1560"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Жанр</w:t>
            </w:r>
          </w:p>
          <w:p w:rsidR="00A952E4" w:rsidRPr="007D5ECC" w:rsidRDefault="00A952E4" w:rsidP="00B80F53">
            <w:pPr>
              <w:jc w:val="center"/>
              <w:rPr>
                <w:rFonts w:ascii="Calibri" w:hAnsi="Calibri"/>
                <w:sz w:val="16"/>
                <w:szCs w:val="16"/>
              </w:rPr>
            </w:pPr>
            <w:r w:rsidRPr="007D5ECC">
              <w:rPr>
                <w:rFonts w:ascii="Calibri" w:hAnsi="Calibri"/>
                <w:i/>
                <w:sz w:val="16"/>
                <w:szCs w:val="16"/>
              </w:rPr>
              <w:t>(кол-во участников, возраст)</w:t>
            </w:r>
          </w:p>
        </w:tc>
        <w:tc>
          <w:tcPr>
            <w:tcW w:w="1559"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 xml:space="preserve">Базовая принадлежность </w:t>
            </w:r>
            <w:r w:rsidRPr="007D5ECC">
              <w:rPr>
                <w:rFonts w:ascii="Calibri" w:hAnsi="Calibri"/>
                <w:i/>
                <w:sz w:val="16"/>
                <w:szCs w:val="16"/>
              </w:rPr>
              <w:t>(адрес учреждения)</w:t>
            </w:r>
          </w:p>
          <w:p w:rsidR="00A952E4" w:rsidRPr="007D5ECC" w:rsidRDefault="00A952E4" w:rsidP="00B80F53">
            <w:pPr>
              <w:jc w:val="center"/>
              <w:rPr>
                <w:rFonts w:ascii="Calibri" w:hAnsi="Calibri"/>
                <w:sz w:val="16"/>
                <w:szCs w:val="16"/>
              </w:rPr>
            </w:pPr>
          </w:p>
        </w:tc>
        <w:tc>
          <w:tcPr>
            <w:tcW w:w="1701"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sz w:val="16"/>
                <w:szCs w:val="16"/>
              </w:rPr>
            </w:pPr>
            <w:r w:rsidRPr="007D5ECC">
              <w:rPr>
                <w:rFonts w:ascii="Calibri" w:hAnsi="Calibri"/>
                <w:b/>
                <w:i/>
                <w:sz w:val="16"/>
                <w:szCs w:val="16"/>
              </w:rPr>
              <w:t xml:space="preserve">Участие в фестивалях и конкурсах  </w:t>
            </w:r>
            <w:r w:rsidRPr="007D5ECC">
              <w:rPr>
                <w:rFonts w:ascii="Calibri" w:hAnsi="Calibri"/>
                <w:i/>
                <w:sz w:val="16"/>
                <w:szCs w:val="16"/>
              </w:rPr>
              <w:t>(занимаемые места, награды и звания)</w:t>
            </w:r>
          </w:p>
        </w:tc>
        <w:tc>
          <w:tcPr>
            <w:tcW w:w="1276"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Дополнительная информация</w:t>
            </w:r>
          </w:p>
        </w:tc>
      </w:tr>
      <w:tr w:rsidR="00A952E4" w:rsidRPr="007D5ECC" w:rsidTr="00A952E4">
        <w:tc>
          <w:tcPr>
            <w:tcW w:w="426"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1.</w:t>
            </w:r>
          </w:p>
        </w:tc>
        <w:tc>
          <w:tcPr>
            <w:tcW w:w="1134" w:type="dxa"/>
          </w:tcPr>
          <w:p w:rsidR="00A952E4" w:rsidRPr="007D5ECC" w:rsidRDefault="00A952E4" w:rsidP="00B80F53">
            <w:pPr>
              <w:rPr>
                <w:rFonts w:ascii="Calibri" w:hAnsi="Calibri"/>
                <w:sz w:val="16"/>
                <w:szCs w:val="16"/>
              </w:rPr>
            </w:pPr>
            <w:r w:rsidRPr="007D5ECC">
              <w:rPr>
                <w:rFonts w:ascii="Calibri" w:hAnsi="Calibri"/>
                <w:sz w:val="16"/>
                <w:szCs w:val="16"/>
              </w:rPr>
              <w:t>Пушкинские Горы</w:t>
            </w:r>
          </w:p>
          <w:p w:rsidR="00A952E4" w:rsidRPr="007D5ECC" w:rsidRDefault="00A952E4" w:rsidP="00B80F53">
            <w:pPr>
              <w:rPr>
                <w:rFonts w:ascii="Calibri" w:hAnsi="Calibri"/>
                <w:sz w:val="16"/>
                <w:szCs w:val="16"/>
              </w:rPr>
            </w:pPr>
          </w:p>
        </w:tc>
        <w:tc>
          <w:tcPr>
            <w:tcW w:w="1701" w:type="dxa"/>
          </w:tcPr>
          <w:p w:rsidR="00A952E4" w:rsidRPr="007D5ECC" w:rsidRDefault="00A952E4" w:rsidP="00B80F53">
            <w:pPr>
              <w:rPr>
                <w:rFonts w:ascii="Calibri" w:hAnsi="Calibri"/>
                <w:sz w:val="16"/>
                <w:szCs w:val="16"/>
              </w:rPr>
            </w:pPr>
            <w:r w:rsidRPr="007D5ECC">
              <w:rPr>
                <w:rFonts w:ascii="Calibri" w:hAnsi="Calibri"/>
                <w:sz w:val="16"/>
                <w:szCs w:val="16"/>
              </w:rPr>
              <w:lastRenderedPageBreak/>
              <w:t xml:space="preserve">Хореографический коллектив </w:t>
            </w:r>
            <w:r w:rsidRPr="007D5ECC">
              <w:rPr>
                <w:rFonts w:ascii="Calibri" w:hAnsi="Calibri"/>
                <w:sz w:val="16"/>
                <w:szCs w:val="16"/>
              </w:rPr>
              <w:lastRenderedPageBreak/>
              <w:t>«Надежда»</w:t>
            </w:r>
          </w:p>
        </w:tc>
        <w:tc>
          <w:tcPr>
            <w:tcW w:w="1134" w:type="dxa"/>
          </w:tcPr>
          <w:p w:rsidR="00A952E4" w:rsidRPr="007D5ECC" w:rsidRDefault="00A952E4" w:rsidP="00B80F53">
            <w:pPr>
              <w:rPr>
                <w:rFonts w:ascii="Calibri" w:hAnsi="Calibri"/>
                <w:sz w:val="16"/>
                <w:szCs w:val="16"/>
              </w:rPr>
            </w:pPr>
            <w:r w:rsidRPr="007D5ECC">
              <w:rPr>
                <w:rFonts w:ascii="Calibri" w:hAnsi="Calibri"/>
                <w:sz w:val="16"/>
                <w:szCs w:val="16"/>
              </w:rPr>
              <w:lastRenderedPageBreak/>
              <w:t xml:space="preserve">Гринчишина Анна </w:t>
            </w:r>
            <w:r w:rsidRPr="007D5ECC">
              <w:rPr>
                <w:rFonts w:ascii="Calibri" w:hAnsi="Calibri"/>
                <w:sz w:val="16"/>
                <w:szCs w:val="16"/>
              </w:rPr>
              <w:lastRenderedPageBreak/>
              <w:t>Викторовна.</w:t>
            </w:r>
          </w:p>
          <w:p w:rsidR="00A952E4" w:rsidRPr="007D5ECC" w:rsidRDefault="00A952E4" w:rsidP="00B80F53">
            <w:pPr>
              <w:rPr>
                <w:rFonts w:ascii="Calibri" w:hAnsi="Calibri"/>
                <w:sz w:val="16"/>
                <w:szCs w:val="16"/>
              </w:rPr>
            </w:pPr>
            <w:r w:rsidRPr="007D5ECC">
              <w:rPr>
                <w:rFonts w:ascii="Calibri" w:hAnsi="Calibri"/>
                <w:sz w:val="16"/>
                <w:szCs w:val="16"/>
              </w:rPr>
              <w:t>881146 23303,</w:t>
            </w:r>
          </w:p>
        </w:tc>
        <w:tc>
          <w:tcPr>
            <w:tcW w:w="1560" w:type="dxa"/>
          </w:tcPr>
          <w:p w:rsidR="00A952E4" w:rsidRPr="007D5ECC" w:rsidRDefault="00A952E4" w:rsidP="00B80F53">
            <w:pPr>
              <w:rPr>
                <w:rFonts w:ascii="Calibri" w:hAnsi="Calibri"/>
                <w:sz w:val="16"/>
                <w:szCs w:val="16"/>
              </w:rPr>
            </w:pPr>
            <w:proofErr w:type="gramStart"/>
            <w:r w:rsidRPr="007D5ECC">
              <w:rPr>
                <w:rFonts w:ascii="Calibri" w:hAnsi="Calibri"/>
                <w:sz w:val="16"/>
                <w:szCs w:val="16"/>
              </w:rPr>
              <w:lastRenderedPageBreak/>
              <w:t>Разноплановый</w:t>
            </w:r>
            <w:proofErr w:type="gramEnd"/>
            <w:r w:rsidRPr="007D5ECC">
              <w:rPr>
                <w:rFonts w:ascii="Calibri" w:hAnsi="Calibri"/>
                <w:sz w:val="16"/>
                <w:szCs w:val="16"/>
              </w:rPr>
              <w:t xml:space="preserve">, (танцы народов </w:t>
            </w:r>
            <w:r w:rsidRPr="007D5ECC">
              <w:rPr>
                <w:rFonts w:ascii="Calibri" w:hAnsi="Calibri"/>
                <w:sz w:val="16"/>
                <w:szCs w:val="16"/>
              </w:rPr>
              <w:lastRenderedPageBreak/>
              <w:t>мира)</w:t>
            </w:r>
          </w:p>
          <w:p w:rsidR="00A952E4" w:rsidRPr="007D5ECC" w:rsidRDefault="00A952E4" w:rsidP="00B80F53">
            <w:pPr>
              <w:rPr>
                <w:rFonts w:ascii="Calibri" w:hAnsi="Calibri"/>
                <w:sz w:val="16"/>
                <w:szCs w:val="16"/>
              </w:rPr>
            </w:pPr>
            <w:r w:rsidRPr="007D5ECC">
              <w:rPr>
                <w:rFonts w:ascii="Calibri" w:hAnsi="Calibri"/>
                <w:sz w:val="16"/>
                <w:szCs w:val="16"/>
              </w:rPr>
              <w:t>(Взрослый) 6</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lastRenderedPageBreak/>
              <w:t xml:space="preserve">181370. Пушкинские Горы, </w:t>
            </w:r>
            <w:r w:rsidRPr="007D5ECC">
              <w:rPr>
                <w:rFonts w:ascii="Calibri" w:hAnsi="Calibri"/>
                <w:sz w:val="16"/>
                <w:szCs w:val="16"/>
              </w:rPr>
              <w:lastRenderedPageBreak/>
              <w:t xml:space="preserve">ул. </w:t>
            </w:r>
            <w:proofErr w:type="gramStart"/>
            <w:r w:rsidRPr="007D5ECC">
              <w:rPr>
                <w:rFonts w:ascii="Calibri" w:hAnsi="Calibri"/>
                <w:sz w:val="16"/>
                <w:szCs w:val="16"/>
              </w:rPr>
              <w:t>Садовая</w:t>
            </w:r>
            <w:proofErr w:type="gramEnd"/>
            <w:r w:rsidRPr="007D5ECC">
              <w:rPr>
                <w:rFonts w:ascii="Calibri" w:hAnsi="Calibri"/>
                <w:sz w:val="16"/>
                <w:szCs w:val="16"/>
              </w:rPr>
              <w:t>, д.1. КДЦ</w:t>
            </w:r>
          </w:p>
        </w:tc>
        <w:tc>
          <w:tcPr>
            <w:tcW w:w="1701" w:type="dxa"/>
          </w:tcPr>
          <w:p w:rsidR="00A952E4" w:rsidRPr="007D5ECC" w:rsidRDefault="00A952E4" w:rsidP="00B80F53">
            <w:pPr>
              <w:rPr>
                <w:rFonts w:ascii="Calibri" w:hAnsi="Calibri"/>
                <w:sz w:val="16"/>
                <w:szCs w:val="16"/>
              </w:rPr>
            </w:pPr>
            <w:r w:rsidRPr="007D5ECC">
              <w:rPr>
                <w:rFonts w:ascii="Calibri" w:hAnsi="Calibri"/>
                <w:sz w:val="16"/>
                <w:szCs w:val="16"/>
              </w:rPr>
              <w:lastRenderedPageBreak/>
              <w:t xml:space="preserve">1.Концерт в рамках Всероссийского </w:t>
            </w:r>
            <w:r w:rsidRPr="007D5ECC">
              <w:rPr>
                <w:rFonts w:ascii="Calibri" w:hAnsi="Calibri"/>
                <w:sz w:val="16"/>
                <w:szCs w:val="16"/>
              </w:rPr>
              <w:lastRenderedPageBreak/>
              <w:t>Пушкинского праздника поэзии «Мы с детства с Пушкиным знакомы», «Гости с острова Буяна» - Благодарность.</w:t>
            </w:r>
          </w:p>
          <w:p w:rsidR="00A952E4" w:rsidRPr="007D5ECC" w:rsidRDefault="00A952E4" w:rsidP="00B80F53">
            <w:pPr>
              <w:rPr>
                <w:rFonts w:ascii="Calibri" w:hAnsi="Calibri"/>
                <w:sz w:val="16"/>
                <w:szCs w:val="16"/>
              </w:rPr>
            </w:pPr>
            <w:r w:rsidRPr="007D5ECC">
              <w:rPr>
                <w:rFonts w:ascii="Calibri" w:hAnsi="Calibri"/>
                <w:sz w:val="16"/>
                <w:szCs w:val="16"/>
              </w:rPr>
              <w:t xml:space="preserve">2.Областной концерт «Наш дом – Россия»- благодарность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lastRenderedPageBreak/>
              <w:t xml:space="preserve">Коллектив «Надежда» </w:t>
            </w:r>
            <w:r w:rsidRPr="007D5ECC">
              <w:rPr>
                <w:rFonts w:ascii="Calibri" w:hAnsi="Calibri"/>
                <w:sz w:val="16"/>
                <w:szCs w:val="16"/>
              </w:rPr>
              <w:lastRenderedPageBreak/>
              <w:t>участник всех концертных программ, праздников.</w:t>
            </w:r>
          </w:p>
        </w:tc>
      </w:tr>
      <w:tr w:rsidR="00A952E4" w:rsidRPr="007D5ECC" w:rsidTr="00A952E4">
        <w:tc>
          <w:tcPr>
            <w:tcW w:w="426"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2.</w:t>
            </w:r>
          </w:p>
        </w:tc>
        <w:tc>
          <w:tcPr>
            <w:tcW w:w="1134" w:type="dxa"/>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r w:rsidRPr="007D5ECC">
              <w:rPr>
                <w:rFonts w:ascii="Calibri" w:hAnsi="Calibri"/>
                <w:sz w:val="16"/>
                <w:szCs w:val="16"/>
              </w:rPr>
              <w:t>Пушкинские Горы</w:t>
            </w:r>
          </w:p>
        </w:tc>
        <w:tc>
          <w:tcPr>
            <w:tcW w:w="1701" w:type="dxa"/>
          </w:tcPr>
          <w:p w:rsidR="00A952E4" w:rsidRPr="007D5ECC" w:rsidRDefault="00A952E4" w:rsidP="00B80F53">
            <w:pPr>
              <w:rPr>
                <w:rFonts w:ascii="Calibri" w:hAnsi="Calibri"/>
                <w:sz w:val="16"/>
                <w:szCs w:val="16"/>
              </w:rPr>
            </w:pPr>
            <w:r w:rsidRPr="007D5ECC">
              <w:rPr>
                <w:rFonts w:ascii="Calibri" w:hAnsi="Calibri"/>
                <w:sz w:val="16"/>
                <w:szCs w:val="16"/>
              </w:rPr>
              <w:t>Хореографический коллектив «Ремикс»</w:t>
            </w:r>
          </w:p>
        </w:tc>
        <w:tc>
          <w:tcPr>
            <w:tcW w:w="1134" w:type="dxa"/>
          </w:tcPr>
          <w:p w:rsidR="00A952E4" w:rsidRPr="007D5ECC" w:rsidRDefault="00A952E4" w:rsidP="00B80F53">
            <w:pPr>
              <w:rPr>
                <w:rFonts w:ascii="Calibri" w:hAnsi="Calibri"/>
                <w:sz w:val="16"/>
                <w:szCs w:val="16"/>
              </w:rPr>
            </w:pPr>
            <w:r w:rsidRPr="007D5ECC">
              <w:rPr>
                <w:rFonts w:ascii="Calibri" w:hAnsi="Calibri"/>
                <w:sz w:val="16"/>
                <w:szCs w:val="16"/>
              </w:rPr>
              <w:t>Бойцева Елена Валерьевна</w:t>
            </w:r>
          </w:p>
          <w:p w:rsidR="00A952E4" w:rsidRPr="007D5ECC" w:rsidRDefault="00A952E4" w:rsidP="00B80F53">
            <w:pPr>
              <w:rPr>
                <w:rFonts w:ascii="Calibri" w:hAnsi="Calibri"/>
                <w:sz w:val="16"/>
                <w:szCs w:val="16"/>
              </w:rPr>
            </w:pPr>
            <w:r w:rsidRPr="007D5ECC">
              <w:rPr>
                <w:rFonts w:ascii="Calibri" w:hAnsi="Calibri"/>
                <w:sz w:val="16"/>
                <w:szCs w:val="16"/>
              </w:rPr>
              <w:t>881146 23303</w:t>
            </w:r>
          </w:p>
        </w:tc>
        <w:tc>
          <w:tcPr>
            <w:tcW w:w="1560" w:type="dxa"/>
          </w:tcPr>
          <w:p w:rsidR="00A952E4" w:rsidRPr="007D5ECC" w:rsidRDefault="00A952E4" w:rsidP="00B80F53">
            <w:pPr>
              <w:rPr>
                <w:rFonts w:ascii="Calibri" w:hAnsi="Calibri"/>
                <w:sz w:val="16"/>
                <w:szCs w:val="16"/>
              </w:rPr>
            </w:pPr>
            <w:r w:rsidRPr="007D5ECC">
              <w:rPr>
                <w:rFonts w:ascii="Calibri" w:hAnsi="Calibri"/>
                <w:sz w:val="16"/>
                <w:szCs w:val="16"/>
              </w:rPr>
              <w:t>Эстрадный</w:t>
            </w:r>
          </w:p>
          <w:p w:rsidR="00A952E4" w:rsidRPr="007D5ECC" w:rsidRDefault="00A952E4" w:rsidP="00B80F53">
            <w:pPr>
              <w:rPr>
                <w:rFonts w:ascii="Calibri" w:hAnsi="Calibri"/>
                <w:sz w:val="16"/>
                <w:szCs w:val="16"/>
              </w:rPr>
            </w:pPr>
            <w:r w:rsidRPr="007D5ECC">
              <w:rPr>
                <w:rFonts w:ascii="Calibri" w:hAnsi="Calibri"/>
                <w:sz w:val="16"/>
                <w:szCs w:val="16"/>
              </w:rPr>
              <w:t>(Молодежь)  8</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181370</w:t>
            </w:r>
          </w:p>
          <w:p w:rsidR="00A952E4" w:rsidRPr="007D5ECC" w:rsidRDefault="00A952E4" w:rsidP="00B80F53">
            <w:pPr>
              <w:rPr>
                <w:rFonts w:ascii="Calibri" w:hAnsi="Calibri"/>
                <w:sz w:val="16"/>
                <w:szCs w:val="16"/>
              </w:rPr>
            </w:pPr>
            <w:r w:rsidRPr="007D5ECC">
              <w:rPr>
                <w:rFonts w:ascii="Calibri" w:hAnsi="Calibri"/>
                <w:sz w:val="16"/>
                <w:szCs w:val="16"/>
              </w:rPr>
              <w:t>Пушкинские Горы, ул</w:t>
            </w:r>
            <w:proofErr w:type="gramStart"/>
            <w:r w:rsidRPr="007D5ECC">
              <w:rPr>
                <w:rFonts w:ascii="Calibri" w:hAnsi="Calibri"/>
                <w:sz w:val="16"/>
                <w:szCs w:val="16"/>
              </w:rPr>
              <w:t>.С</w:t>
            </w:r>
            <w:proofErr w:type="gramEnd"/>
            <w:r w:rsidRPr="007D5ECC">
              <w:rPr>
                <w:rFonts w:ascii="Calibri" w:hAnsi="Calibri"/>
                <w:sz w:val="16"/>
                <w:szCs w:val="16"/>
              </w:rPr>
              <w:t>адовая, д.1. КДЦ</w:t>
            </w:r>
          </w:p>
        </w:tc>
        <w:tc>
          <w:tcPr>
            <w:tcW w:w="1701" w:type="dxa"/>
          </w:tcPr>
          <w:p w:rsidR="00A952E4" w:rsidRPr="007D5ECC" w:rsidRDefault="00A952E4" w:rsidP="00B80F53">
            <w:pPr>
              <w:rPr>
                <w:rFonts w:ascii="Calibri" w:hAnsi="Calibri"/>
                <w:sz w:val="16"/>
                <w:szCs w:val="16"/>
              </w:rPr>
            </w:pPr>
            <w:r w:rsidRPr="007D5ECC">
              <w:rPr>
                <w:rFonts w:ascii="Calibri" w:hAnsi="Calibri"/>
                <w:sz w:val="16"/>
                <w:szCs w:val="16"/>
              </w:rPr>
              <w:t>1.Концерт в рамках Всероссийского Пушкинского праздника поэзии «Мы с детства с Пушкиным знакомы». Благодарность.</w:t>
            </w:r>
          </w:p>
          <w:p w:rsidR="00A952E4" w:rsidRPr="007D5ECC" w:rsidRDefault="00A952E4" w:rsidP="00B80F53">
            <w:pPr>
              <w:rPr>
                <w:rFonts w:ascii="Calibri" w:hAnsi="Calibri"/>
                <w:sz w:val="16"/>
                <w:szCs w:val="16"/>
              </w:rPr>
            </w:pPr>
          </w:p>
        </w:tc>
        <w:tc>
          <w:tcPr>
            <w:tcW w:w="1276" w:type="dxa"/>
          </w:tcPr>
          <w:p w:rsidR="00A952E4" w:rsidRPr="007D5ECC" w:rsidRDefault="00A952E4" w:rsidP="00B80F53">
            <w:pPr>
              <w:rPr>
                <w:rFonts w:ascii="Calibri" w:hAnsi="Calibri"/>
                <w:sz w:val="16"/>
                <w:szCs w:val="16"/>
              </w:rPr>
            </w:pPr>
          </w:p>
        </w:tc>
      </w:tr>
      <w:tr w:rsidR="00A952E4" w:rsidRPr="007D5ECC" w:rsidTr="00A952E4">
        <w:tc>
          <w:tcPr>
            <w:tcW w:w="426"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3.</w:t>
            </w:r>
          </w:p>
        </w:tc>
        <w:tc>
          <w:tcPr>
            <w:tcW w:w="1134" w:type="dxa"/>
          </w:tcPr>
          <w:p w:rsidR="00A952E4" w:rsidRPr="007D5ECC" w:rsidRDefault="00A952E4" w:rsidP="00B80F53">
            <w:pPr>
              <w:rPr>
                <w:rFonts w:ascii="Calibri" w:hAnsi="Calibri"/>
                <w:i/>
                <w:sz w:val="16"/>
                <w:szCs w:val="16"/>
              </w:rPr>
            </w:pPr>
          </w:p>
          <w:p w:rsidR="00A952E4" w:rsidRPr="007D5ECC" w:rsidRDefault="00A952E4" w:rsidP="00B80F53">
            <w:pPr>
              <w:rPr>
                <w:rFonts w:ascii="Calibri" w:hAnsi="Calibri"/>
                <w:i/>
                <w:sz w:val="16"/>
                <w:szCs w:val="16"/>
              </w:rPr>
            </w:pPr>
            <w:r w:rsidRPr="007D5ECC">
              <w:rPr>
                <w:rFonts w:ascii="Calibri" w:hAnsi="Calibri"/>
                <w:i/>
                <w:sz w:val="16"/>
                <w:szCs w:val="16"/>
              </w:rPr>
              <w:t>Пушкинские Горы</w:t>
            </w:r>
          </w:p>
        </w:tc>
        <w:tc>
          <w:tcPr>
            <w:tcW w:w="1701" w:type="dxa"/>
          </w:tcPr>
          <w:p w:rsidR="00A952E4" w:rsidRPr="007D5ECC" w:rsidRDefault="00A952E4" w:rsidP="00B80F53">
            <w:pPr>
              <w:rPr>
                <w:rFonts w:ascii="Calibri" w:hAnsi="Calibri"/>
                <w:sz w:val="16"/>
                <w:szCs w:val="16"/>
              </w:rPr>
            </w:pPr>
            <w:r w:rsidRPr="007D5ECC">
              <w:rPr>
                <w:rFonts w:ascii="Calibri" w:hAnsi="Calibri"/>
                <w:sz w:val="16"/>
                <w:szCs w:val="16"/>
              </w:rPr>
              <w:t>Хореографический коллектив «Фантазеры»</w:t>
            </w:r>
          </w:p>
        </w:tc>
        <w:tc>
          <w:tcPr>
            <w:tcW w:w="1134" w:type="dxa"/>
          </w:tcPr>
          <w:p w:rsidR="00A952E4" w:rsidRPr="007D5ECC" w:rsidRDefault="00A952E4" w:rsidP="00B80F53">
            <w:pPr>
              <w:rPr>
                <w:rFonts w:ascii="Calibri" w:hAnsi="Calibri"/>
                <w:sz w:val="16"/>
                <w:szCs w:val="16"/>
              </w:rPr>
            </w:pPr>
            <w:r w:rsidRPr="007D5ECC">
              <w:rPr>
                <w:rFonts w:ascii="Calibri" w:hAnsi="Calibri"/>
                <w:sz w:val="16"/>
                <w:szCs w:val="16"/>
              </w:rPr>
              <w:t>Гринчишина Анна Викторовна</w:t>
            </w:r>
          </w:p>
          <w:p w:rsidR="00A952E4" w:rsidRPr="007D5ECC" w:rsidRDefault="00A952E4" w:rsidP="00B80F53">
            <w:pPr>
              <w:rPr>
                <w:rFonts w:ascii="Calibri" w:hAnsi="Calibri"/>
                <w:sz w:val="16"/>
                <w:szCs w:val="16"/>
              </w:rPr>
            </w:pPr>
            <w:r w:rsidRPr="007D5ECC">
              <w:rPr>
                <w:rFonts w:ascii="Calibri" w:hAnsi="Calibri"/>
                <w:sz w:val="16"/>
                <w:szCs w:val="16"/>
              </w:rPr>
              <w:t>881146 23303</w:t>
            </w:r>
          </w:p>
        </w:tc>
        <w:tc>
          <w:tcPr>
            <w:tcW w:w="1560" w:type="dxa"/>
          </w:tcPr>
          <w:p w:rsidR="00A952E4" w:rsidRPr="007D5ECC" w:rsidRDefault="00A952E4" w:rsidP="00B80F53">
            <w:pPr>
              <w:rPr>
                <w:rFonts w:ascii="Calibri" w:hAnsi="Calibri"/>
                <w:sz w:val="16"/>
                <w:szCs w:val="16"/>
              </w:rPr>
            </w:pPr>
            <w:r w:rsidRPr="007D5ECC">
              <w:rPr>
                <w:rFonts w:ascii="Calibri" w:hAnsi="Calibri"/>
                <w:sz w:val="16"/>
                <w:szCs w:val="16"/>
              </w:rPr>
              <w:t>Разноплановый</w:t>
            </w:r>
          </w:p>
          <w:p w:rsidR="00A952E4" w:rsidRPr="007D5ECC" w:rsidRDefault="00A952E4" w:rsidP="00B80F53">
            <w:pPr>
              <w:rPr>
                <w:rFonts w:ascii="Calibri" w:hAnsi="Calibri"/>
                <w:sz w:val="16"/>
                <w:szCs w:val="16"/>
              </w:rPr>
            </w:pPr>
            <w:r w:rsidRPr="007D5ECC">
              <w:rPr>
                <w:rFonts w:ascii="Calibri" w:hAnsi="Calibri"/>
                <w:sz w:val="16"/>
                <w:szCs w:val="16"/>
              </w:rPr>
              <w:t>(Детский) 6</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181370</w:t>
            </w:r>
          </w:p>
          <w:p w:rsidR="00A952E4" w:rsidRPr="007D5ECC" w:rsidRDefault="00A952E4" w:rsidP="00B80F53">
            <w:pPr>
              <w:rPr>
                <w:rFonts w:ascii="Calibri" w:hAnsi="Calibri"/>
                <w:sz w:val="16"/>
                <w:szCs w:val="16"/>
              </w:rPr>
            </w:pPr>
            <w:r w:rsidRPr="007D5ECC">
              <w:rPr>
                <w:rFonts w:ascii="Calibri" w:hAnsi="Calibri"/>
                <w:sz w:val="16"/>
                <w:szCs w:val="16"/>
              </w:rPr>
              <w:t xml:space="preserve">Пушкинские Горы, ул. </w:t>
            </w:r>
            <w:proofErr w:type="gramStart"/>
            <w:r w:rsidRPr="007D5ECC">
              <w:rPr>
                <w:rFonts w:ascii="Calibri" w:hAnsi="Calibri"/>
                <w:sz w:val="16"/>
                <w:szCs w:val="16"/>
              </w:rPr>
              <w:t>Садовая</w:t>
            </w:r>
            <w:proofErr w:type="gramEnd"/>
            <w:r w:rsidRPr="007D5ECC">
              <w:rPr>
                <w:rFonts w:ascii="Calibri" w:hAnsi="Calibri"/>
                <w:sz w:val="16"/>
                <w:szCs w:val="16"/>
              </w:rPr>
              <w:t>, д.1. КДЦ</w:t>
            </w:r>
          </w:p>
        </w:tc>
        <w:tc>
          <w:tcPr>
            <w:tcW w:w="1701" w:type="dxa"/>
          </w:tcPr>
          <w:p w:rsidR="00A952E4" w:rsidRPr="007D5ECC" w:rsidRDefault="00A952E4" w:rsidP="00B80F53">
            <w:pPr>
              <w:rPr>
                <w:rFonts w:ascii="Calibri" w:hAnsi="Calibri"/>
                <w:sz w:val="16"/>
                <w:szCs w:val="16"/>
              </w:rPr>
            </w:pPr>
            <w:r w:rsidRPr="007D5ECC">
              <w:rPr>
                <w:rFonts w:ascii="Calibri" w:hAnsi="Calibri"/>
                <w:sz w:val="16"/>
                <w:szCs w:val="16"/>
              </w:rPr>
              <w:t>1.Концерт в рамках Всероссийского Пушкинского праздника поэзии «Мы с детства с Пушкиным знакомы». Благодарность</w:t>
            </w:r>
          </w:p>
        </w:tc>
        <w:tc>
          <w:tcPr>
            <w:tcW w:w="1276" w:type="dxa"/>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p>
        </w:tc>
      </w:tr>
      <w:tr w:rsidR="00A952E4" w:rsidRPr="007D5ECC" w:rsidTr="00A952E4">
        <w:tc>
          <w:tcPr>
            <w:tcW w:w="426" w:type="dxa"/>
          </w:tcPr>
          <w:p w:rsidR="00A952E4" w:rsidRPr="007D5ECC" w:rsidRDefault="00A952E4" w:rsidP="00B80F53">
            <w:pPr>
              <w:jc w:val="center"/>
              <w:rPr>
                <w:rFonts w:ascii="Calibri" w:hAnsi="Calibri"/>
                <w:b/>
                <w:i/>
                <w:sz w:val="16"/>
                <w:szCs w:val="16"/>
              </w:rPr>
            </w:pPr>
            <w:r w:rsidRPr="007D5ECC">
              <w:rPr>
                <w:rFonts w:ascii="Calibri" w:hAnsi="Calibri"/>
                <w:b/>
                <w:i/>
                <w:sz w:val="16"/>
                <w:szCs w:val="16"/>
              </w:rPr>
              <w:t xml:space="preserve">4. </w:t>
            </w:r>
          </w:p>
          <w:p w:rsidR="00A952E4" w:rsidRPr="007D5ECC" w:rsidRDefault="00A952E4" w:rsidP="00B80F53">
            <w:pPr>
              <w:jc w:val="center"/>
              <w:rPr>
                <w:rFonts w:ascii="Calibri" w:hAnsi="Calibri"/>
                <w:b/>
                <w:i/>
                <w:sz w:val="16"/>
                <w:szCs w:val="16"/>
              </w:rPr>
            </w:pPr>
          </w:p>
        </w:tc>
        <w:tc>
          <w:tcPr>
            <w:tcW w:w="1134" w:type="dxa"/>
          </w:tcPr>
          <w:p w:rsidR="00A952E4" w:rsidRPr="007D5ECC" w:rsidRDefault="00A952E4" w:rsidP="00B80F53">
            <w:pPr>
              <w:rPr>
                <w:rFonts w:ascii="Calibri" w:hAnsi="Calibri"/>
                <w:sz w:val="16"/>
                <w:szCs w:val="16"/>
              </w:rPr>
            </w:pPr>
            <w:r w:rsidRPr="007D5ECC">
              <w:rPr>
                <w:rFonts w:ascii="Calibri" w:hAnsi="Calibri"/>
                <w:sz w:val="16"/>
                <w:szCs w:val="16"/>
              </w:rPr>
              <w:t>Пушкинские Горы</w:t>
            </w:r>
          </w:p>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p>
        </w:tc>
        <w:tc>
          <w:tcPr>
            <w:tcW w:w="1701" w:type="dxa"/>
          </w:tcPr>
          <w:p w:rsidR="00A952E4" w:rsidRPr="007D5ECC" w:rsidRDefault="00A952E4" w:rsidP="00B80F53">
            <w:pPr>
              <w:rPr>
                <w:rFonts w:ascii="Calibri" w:hAnsi="Calibri"/>
                <w:sz w:val="16"/>
                <w:szCs w:val="16"/>
              </w:rPr>
            </w:pPr>
            <w:r w:rsidRPr="007D5ECC">
              <w:rPr>
                <w:rFonts w:ascii="Calibri" w:hAnsi="Calibri"/>
                <w:sz w:val="16"/>
                <w:szCs w:val="16"/>
              </w:rPr>
              <w:t>Хореографический коллектив</w:t>
            </w:r>
            <w:r w:rsidRPr="007D5ECC">
              <w:rPr>
                <w:rFonts w:ascii="Calibri" w:hAnsi="Calibri"/>
                <w:b/>
                <w:i/>
                <w:sz w:val="16"/>
                <w:szCs w:val="16"/>
              </w:rPr>
              <w:t xml:space="preserve"> </w:t>
            </w:r>
            <w:r w:rsidRPr="007D5ECC">
              <w:rPr>
                <w:rFonts w:ascii="Calibri" w:hAnsi="Calibri"/>
                <w:sz w:val="16"/>
                <w:szCs w:val="16"/>
              </w:rPr>
              <w:t>«Эдельвейс»</w:t>
            </w:r>
          </w:p>
          <w:p w:rsidR="00A952E4" w:rsidRPr="007D5ECC" w:rsidRDefault="00A952E4" w:rsidP="00B80F53">
            <w:pPr>
              <w:rPr>
                <w:rFonts w:ascii="Calibri" w:hAnsi="Calibri"/>
                <w:sz w:val="16"/>
                <w:szCs w:val="16"/>
              </w:rPr>
            </w:pPr>
          </w:p>
          <w:p w:rsidR="00A952E4" w:rsidRPr="007D5ECC" w:rsidRDefault="00A952E4" w:rsidP="00B80F53">
            <w:pPr>
              <w:rPr>
                <w:rFonts w:ascii="Calibri" w:hAnsi="Calibri"/>
                <w:b/>
                <w:i/>
                <w:sz w:val="16"/>
                <w:szCs w:val="16"/>
              </w:rPr>
            </w:pPr>
          </w:p>
          <w:p w:rsidR="00A952E4" w:rsidRPr="007D5ECC" w:rsidRDefault="00A952E4" w:rsidP="00B80F53">
            <w:pPr>
              <w:rPr>
                <w:rFonts w:ascii="Calibri" w:hAnsi="Calibri"/>
                <w:b/>
                <w:i/>
                <w:sz w:val="16"/>
                <w:szCs w:val="16"/>
              </w:rPr>
            </w:pPr>
          </w:p>
          <w:p w:rsidR="00A952E4" w:rsidRPr="007D5ECC" w:rsidRDefault="00A952E4" w:rsidP="00B80F53">
            <w:pPr>
              <w:rPr>
                <w:rFonts w:ascii="Calibri" w:hAnsi="Calibri"/>
                <w:b/>
                <w:i/>
                <w:sz w:val="16"/>
                <w:szCs w:val="16"/>
              </w:rPr>
            </w:pPr>
          </w:p>
          <w:p w:rsidR="00A952E4" w:rsidRPr="007D5ECC" w:rsidRDefault="00A952E4" w:rsidP="00B80F53">
            <w:pPr>
              <w:rPr>
                <w:rFonts w:ascii="Calibri" w:hAnsi="Calibri"/>
                <w:b/>
                <w:i/>
                <w:sz w:val="16"/>
                <w:szCs w:val="16"/>
              </w:rPr>
            </w:pPr>
          </w:p>
          <w:p w:rsidR="00A952E4" w:rsidRPr="007D5ECC" w:rsidRDefault="00A952E4" w:rsidP="00B80F53">
            <w:pPr>
              <w:jc w:val="center"/>
              <w:rPr>
                <w:rFonts w:ascii="Calibri" w:hAnsi="Calibri"/>
                <w:sz w:val="16"/>
                <w:szCs w:val="16"/>
              </w:rPr>
            </w:pPr>
          </w:p>
        </w:tc>
        <w:tc>
          <w:tcPr>
            <w:tcW w:w="1134" w:type="dxa"/>
          </w:tcPr>
          <w:p w:rsidR="00A952E4" w:rsidRPr="007D5ECC" w:rsidRDefault="00A952E4" w:rsidP="00B80F53">
            <w:pPr>
              <w:rPr>
                <w:rFonts w:ascii="Calibri" w:hAnsi="Calibri"/>
                <w:sz w:val="16"/>
                <w:szCs w:val="16"/>
              </w:rPr>
            </w:pPr>
            <w:r w:rsidRPr="007D5ECC">
              <w:rPr>
                <w:rFonts w:ascii="Calibri" w:hAnsi="Calibri"/>
                <w:sz w:val="16"/>
                <w:szCs w:val="16"/>
              </w:rPr>
              <w:t>Бородинская Ксения Владимировна</w:t>
            </w:r>
          </w:p>
          <w:p w:rsidR="00A952E4" w:rsidRPr="007D5ECC" w:rsidRDefault="00A952E4" w:rsidP="00B80F53">
            <w:pPr>
              <w:rPr>
                <w:rFonts w:ascii="Calibri" w:hAnsi="Calibri"/>
                <w:sz w:val="16"/>
                <w:szCs w:val="16"/>
              </w:rPr>
            </w:pPr>
            <w:r w:rsidRPr="007D5ECC">
              <w:rPr>
                <w:rFonts w:ascii="Calibri" w:hAnsi="Calibri"/>
                <w:sz w:val="16"/>
                <w:szCs w:val="16"/>
              </w:rPr>
              <w:t>881146 23303</w:t>
            </w:r>
          </w:p>
          <w:p w:rsidR="00A952E4" w:rsidRPr="007D5ECC" w:rsidRDefault="00A952E4" w:rsidP="00B80F53">
            <w:pPr>
              <w:rPr>
                <w:rFonts w:ascii="Calibri" w:hAnsi="Calibri"/>
                <w:b/>
                <w:i/>
                <w:sz w:val="16"/>
                <w:szCs w:val="16"/>
              </w:rPr>
            </w:pPr>
          </w:p>
        </w:tc>
        <w:tc>
          <w:tcPr>
            <w:tcW w:w="1560" w:type="dxa"/>
          </w:tcPr>
          <w:p w:rsidR="00A952E4" w:rsidRPr="007D5ECC" w:rsidRDefault="00A952E4" w:rsidP="00B80F53">
            <w:pPr>
              <w:rPr>
                <w:rFonts w:ascii="Calibri" w:hAnsi="Calibri"/>
                <w:sz w:val="16"/>
                <w:szCs w:val="16"/>
              </w:rPr>
            </w:pPr>
            <w:r w:rsidRPr="007D5ECC">
              <w:rPr>
                <w:rFonts w:ascii="Calibri" w:hAnsi="Calibri"/>
                <w:sz w:val="16"/>
                <w:szCs w:val="16"/>
              </w:rPr>
              <w:t>Эстрадный</w:t>
            </w:r>
          </w:p>
          <w:p w:rsidR="00A952E4" w:rsidRPr="007D5ECC" w:rsidRDefault="00A952E4" w:rsidP="00B80F53">
            <w:pPr>
              <w:rPr>
                <w:rFonts w:ascii="Calibri" w:hAnsi="Calibri"/>
                <w:sz w:val="16"/>
                <w:szCs w:val="16"/>
              </w:rPr>
            </w:pPr>
            <w:proofErr w:type="gramStart"/>
            <w:r w:rsidRPr="007D5ECC">
              <w:rPr>
                <w:rFonts w:ascii="Calibri" w:hAnsi="Calibri"/>
                <w:sz w:val="16"/>
                <w:szCs w:val="16"/>
              </w:rPr>
              <w:t>(Детский)</w:t>
            </w:r>
            <w:r w:rsidRPr="007D5ECC">
              <w:rPr>
                <w:rFonts w:ascii="Calibri" w:hAnsi="Calibri"/>
                <w:i/>
                <w:sz w:val="16"/>
                <w:szCs w:val="16"/>
              </w:rPr>
              <w:t xml:space="preserve">) </w:t>
            </w:r>
            <w:r w:rsidRPr="007D5ECC">
              <w:rPr>
                <w:rFonts w:ascii="Calibri" w:hAnsi="Calibri"/>
                <w:sz w:val="16"/>
                <w:szCs w:val="16"/>
              </w:rPr>
              <w:t>5</w:t>
            </w:r>
            <w:proofErr w:type="gramEnd"/>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181370 Пушкинские Горы, ул. </w:t>
            </w:r>
            <w:proofErr w:type="gramStart"/>
            <w:r w:rsidRPr="007D5ECC">
              <w:rPr>
                <w:rFonts w:ascii="Calibri" w:hAnsi="Calibri"/>
                <w:sz w:val="16"/>
                <w:szCs w:val="16"/>
              </w:rPr>
              <w:t>Садовая</w:t>
            </w:r>
            <w:proofErr w:type="gramEnd"/>
            <w:r w:rsidRPr="007D5ECC">
              <w:rPr>
                <w:rFonts w:ascii="Calibri" w:hAnsi="Calibri"/>
                <w:sz w:val="16"/>
                <w:szCs w:val="16"/>
              </w:rPr>
              <w:t>, д.1. КДЦ</w:t>
            </w:r>
          </w:p>
          <w:p w:rsidR="00A952E4" w:rsidRPr="007D5ECC" w:rsidRDefault="00A952E4" w:rsidP="00B80F53">
            <w:pPr>
              <w:rPr>
                <w:rFonts w:ascii="Calibri" w:hAnsi="Calibri"/>
                <w:b/>
                <w:i/>
                <w:sz w:val="16"/>
                <w:szCs w:val="16"/>
              </w:rPr>
            </w:pPr>
          </w:p>
          <w:p w:rsidR="00A952E4" w:rsidRPr="007D5ECC" w:rsidRDefault="00A952E4" w:rsidP="00B80F53">
            <w:pPr>
              <w:jc w:val="center"/>
              <w:rPr>
                <w:rFonts w:ascii="Calibri" w:hAnsi="Calibri"/>
                <w:sz w:val="16"/>
                <w:szCs w:val="16"/>
              </w:rPr>
            </w:pPr>
          </w:p>
        </w:tc>
        <w:tc>
          <w:tcPr>
            <w:tcW w:w="1701" w:type="dxa"/>
          </w:tcPr>
          <w:p w:rsidR="00A952E4" w:rsidRPr="007D5ECC" w:rsidRDefault="00A952E4" w:rsidP="00B80F53">
            <w:pPr>
              <w:jc w:val="center"/>
              <w:rPr>
                <w:rFonts w:ascii="Calibri" w:hAnsi="Calibri"/>
                <w:sz w:val="16"/>
                <w:szCs w:val="16"/>
              </w:rPr>
            </w:pPr>
            <w:r w:rsidRPr="007D5ECC">
              <w:rPr>
                <w:rFonts w:ascii="Calibri" w:hAnsi="Calibri"/>
                <w:sz w:val="16"/>
                <w:szCs w:val="16"/>
              </w:rPr>
              <w:t>1.Концерт в рамках Всероссийского Пушкинского праздника поэзии «Мы с детства с Пушкиным знакомы».</w:t>
            </w:r>
          </w:p>
          <w:p w:rsidR="00A952E4" w:rsidRPr="007D5ECC" w:rsidRDefault="00A952E4" w:rsidP="00B80F53">
            <w:pPr>
              <w:jc w:val="center"/>
              <w:rPr>
                <w:rFonts w:ascii="Calibri" w:hAnsi="Calibri"/>
                <w:sz w:val="16"/>
                <w:szCs w:val="16"/>
              </w:rPr>
            </w:pPr>
            <w:r w:rsidRPr="007D5ECC">
              <w:rPr>
                <w:rFonts w:ascii="Calibri" w:hAnsi="Calibri"/>
                <w:sz w:val="16"/>
                <w:szCs w:val="16"/>
              </w:rPr>
              <w:t>Благодарность</w:t>
            </w:r>
          </w:p>
          <w:p w:rsidR="00A952E4" w:rsidRPr="007D5ECC" w:rsidRDefault="00A952E4" w:rsidP="00B80F53">
            <w:pPr>
              <w:jc w:val="center"/>
              <w:rPr>
                <w:rFonts w:ascii="Calibri" w:hAnsi="Calibri"/>
                <w:sz w:val="16"/>
                <w:szCs w:val="16"/>
              </w:rPr>
            </w:pPr>
          </w:p>
        </w:tc>
        <w:tc>
          <w:tcPr>
            <w:tcW w:w="1276" w:type="dxa"/>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p>
          <w:p w:rsidR="00A952E4" w:rsidRPr="007D5ECC" w:rsidRDefault="00A952E4" w:rsidP="00B80F53">
            <w:pPr>
              <w:rPr>
                <w:rFonts w:ascii="Calibri" w:hAnsi="Calibri"/>
                <w:sz w:val="16"/>
                <w:szCs w:val="16"/>
              </w:rPr>
            </w:pPr>
          </w:p>
        </w:tc>
      </w:tr>
      <w:tr w:rsidR="00A952E4" w:rsidRPr="007D5ECC" w:rsidTr="00A952E4">
        <w:tc>
          <w:tcPr>
            <w:tcW w:w="426"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5.</w:t>
            </w:r>
          </w:p>
        </w:tc>
        <w:tc>
          <w:tcPr>
            <w:tcW w:w="1134"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Пушкинские Горы</w:t>
            </w:r>
          </w:p>
          <w:p w:rsidR="00A952E4" w:rsidRPr="007D5ECC" w:rsidRDefault="00A952E4" w:rsidP="00B80F53">
            <w:pPr>
              <w:rPr>
                <w:rFonts w:ascii="Calibri" w:hAnsi="Calibri"/>
                <w:sz w:val="16"/>
                <w:szCs w:val="16"/>
              </w:rPr>
            </w:pPr>
          </w:p>
        </w:tc>
        <w:tc>
          <w:tcPr>
            <w:tcW w:w="1701"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Хореографический коллектив «Карамельки»</w:t>
            </w:r>
          </w:p>
        </w:tc>
        <w:tc>
          <w:tcPr>
            <w:tcW w:w="1134"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Бородинская Ксения Владимировна</w:t>
            </w:r>
          </w:p>
          <w:p w:rsidR="00A952E4" w:rsidRPr="007D5ECC" w:rsidRDefault="00A952E4" w:rsidP="00B80F53">
            <w:pPr>
              <w:rPr>
                <w:rFonts w:ascii="Calibri" w:hAnsi="Calibri"/>
                <w:sz w:val="16"/>
                <w:szCs w:val="16"/>
              </w:rPr>
            </w:pPr>
            <w:r w:rsidRPr="007D5ECC">
              <w:rPr>
                <w:rFonts w:ascii="Calibri" w:hAnsi="Calibri"/>
                <w:sz w:val="16"/>
                <w:szCs w:val="16"/>
              </w:rPr>
              <w:t>881146 23303</w:t>
            </w:r>
          </w:p>
        </w:tc>
        <w:tc>
          <w:tcPr>
            <w:tcW w:w="1560"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Разноплановый</w:t>
            </w:r>
          </w:p>
          <w:p w:rsidR="00A952E4" w:rsidRPr="007D5ECC" w:rsidRDefault="00A952E4" w:rsidP="00B80F53">
            <w:pPr>
              <w:rPr>
                <w:rFonts w:ascii="Calibri" w:hAnsi="Calibri"/>
                <w:sz w:val="16"/>
                <w:szCs w:val="16"/>
              </w:rPr>
            </w:pPr>
            <w:r w:rsidRPr="007D5ECC">
              <w:rPr>
                <w:rFonts w:ascii="Calibri" w:hAnsi="Calibri"/>
                <w:sz w:val="16"/>
                <w:szCs w:val="16"/>
              </w:rPr>
              <w:t>(Детский)</w:t>
            </w:r>
          </w:p>
          <w:p w:rsidR="00A952E4" w:rsidRPr="007D5ECC" w:rsidRDefault="00A952E4" w:rsidP="00B80F53">
            <w:pPr>
              <w:rPr>
                <w:rFonts w:ascii="Calibri" w:hAnsi="Calibri"/>
                <w:sz w:val="16"/>
                <w:szCs w:val="16"/>
              </w:rPr>
            </w:pPr>
            <w:r w:rsidRPr="007D5ECC">
              <w:rPr>
                <w:rFonts w:ascii="Calibri" w:hAnsi="Calibri"/>
                <w:sz w:val="16"/>
                <w:szCs w:val="16"/>
              </w:rPr>
              <w:t>15</w:t>
            </w:r>
          </w:p>
        </w:tc>
        <w:tc>
          <w:tcPr>
            <w:tcW w:w="1559"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181370 Пушкинские Горы, ул</w:t>
            </w:r>
            <w:proofErr w:type="gramStart"/>
            <w:r w:rsidRPr="007D5ECC">
              <w:rPr>
                <w:rFonts w:ascii="Calibri" w:hAnsi="Calibri"/>
                <w:sz w:val="16"/>
                <w:szCs w:val="16"/>
              </w:rPr>
              <w:t>.С</w:t>
            </w:r>
            <w:proofErr w:type="gramEnd"/>
            <w:r w:rsidRPr="007D5ECC">
              <w:rPr>
                <w:rFonts w:ascii="Calibri" w:hAnsi="Calibri"/>
                <w:sz w:val="16"/>
                <w:szCs w:val="16"/>
              </w:rPr>
              <w:t>адовая, д.1 КДЦ</w:t>
            </w:r>
          </w:p>
        </w:tc>
        <w:tc>
          <w:tcPr>
            <w:tcW w:w="1701"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1.Концерт в рамках Всероссийского Пушкинского праздника поэзии «Мы с детства с Пушкиным знакомы»</w:t>
            </w:r>
          </w:p>
          <w:p w:rsidR="00A952E4" w:rsidRPr="007D5ECC" w:rsidRDefault="00A952E4" w:rsidP="00B80F53">
            <w:pPr>
              <w:rPr>
                <w:rFonts w:ascii="Calibri" w:hAnsi="Calibri"/>
                <w:sz w:val="16"/>
                <w:szCs w:val="16"/>
              </w:rPr>
            </w:pPr>
            <w:r w:rsidRPr="007D5ECC">
              <w:rPr>
                <w:rFonts w:ascii="Calibri" w:hAnsi="Calibri"/>
                <w:sz w:val="16"/>
                <w:szCs w:val="16"/>
              </w:rPr>
              <w:t>Благодарность</w:t>
            </w:r>
          </w:p>
        </w:tc>
        <w:tc>
          <w:tcPr>
            <w:tcW w:w="1276"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tc>
      </w:tr>
      <w:tr w:rsidR="00A952E4" w:rsidRPr="007D5ECC" w:rsidTr="00A952E4">
        <w:tc>
          <w:tcPr>
            <w:tcW w:w="426"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jc w:val="center"/>
              <w:rPr>
                <w:rFonts w:ascii="Calibri" w:hAnsi="Calibri"/>
                <w:b/>
                <w:i/>
                <w:sz w:val="16"/>
                <w:szCs w:val="16"/>
              </w:rPr>
            </w:pPr>
          </w:p>
          <w:p w:rsidR="00A952E4" w:rsidRPr="007D5ECC" w:rsidRDefault="00A952E4" w:rsidP="00B80F53">
            <w:pPr>
              <w:jc w:val="center"/>
              <w:rPr>
                <w:rFonts w:ascii="Calibri" w:hAnsi="Calibri"/>
                <w:b/>
                <w:i/>
                <w:sz w:val="16"/>
                <w:szCs w:val="16"/>
              </w:rPr>
            </w:pPr>
            <w:r w:rsidRPr="007D5ECC">
              <w:rPr>
                <w:rFonts w:ascii="Calibri" w:hAnsi="Calibri"/>
                <w:b/>
                <w:i/>
                <w:sz w:val="16"/>
                <w:szCs w:val="16"/>
              </w:rPr>
              <w:t>6.</w:t>
            </w:r>
          </w:p>
        </w:tc>
        <w:tc>
          <w:tcPr>
            <w:tcW w:w="1134"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r w:rsidRPr="007D5ECC">
              <w:rPr>
                <w:rFonts w:ascii="Calibri" w:hAnsi="Calibri"/>
                <w:sz w:val="16"/>
                <w:szCs w:val="16"/>
              </w:rPr>
              <w:t>Пушкинские Горы</w:t>
            </w:r>
          </w:p>
          <w:p w:rsidR="00A952E4" w:rsidRPr="007D5ECC" w:rsidRDefault="00A952E4" w:rsidP="00B80F53">
            <w:pPr>
              <w:rPr>
                <w:rFonts w:ascii="Calibri" w:hAnsi="Calibri"/>
                <w:sz w:val="16"/>
                <w:szCs w:val="16"/>
              </w:rPr>
            </w:pPr>
          </w:p>
        </w:tc>
        <w:tc>
          <w:tcPr>
            <w:tcW w:w="1701"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r w:rsidRPr="007D5ECC">
              <w:rPr>
                <w:rFonts w:ascii="Calibri" w:hAnsi="Calibri"/>
                <w:sz w:val="16"/>
                <w:szCs w:val="16"/>
              </w:rPr>
              <w:t>Образцовый танцевально-акробатический коллектив «Вдохновение». Старшая группа</w:t>
            </w:r>
          </w:p>
        </w:tc>
        <w:tc>
          <w:tcPr>
            <w:tcW w:w="1134"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r w:rsidRPr="007D5ECC">
              <w:rPr>
                <w:rFonts w:ascii="Calibri" w:hAnsi="Calibri"/>
                <w:sz w:val="16"/>
                <w:szCs w:val="16"/>
              </w:rPr>
              <w:t>Бородинская Ксения Владимировна</w:t>
            </w:r>
          </w:p>
          <w:p w:rsidR="00A952E4" w:rsidRPr="007D5ECC" w:rsidRDefault="00A952E4" w:rsidP="00B80F53">
            <w:pPr>
              <w:rPr>
                <w:rFonts w:ascii="Calibri" w:hAnsi="Calibri"/>
                <w:sz w:val="16"/>
                <w:szCs w:val="16"/>
              </w:rPr>
            </w:pPr>
            <w:r w:rsidRPr="007D5ECC">
              <w:rPr>
                <w:rFonts w:ascii="Calibri" w:hAnsi="Calibri"/>
                <w:sz w:val="16"/>
                <w:szCs w:val="16"/>
              </w:rPr>
              <w:t>881146 23303</w:t>
            </w:r>
          </w:p>
        </w:tc>
        <w:tc>
          <w:tcPr>
            <w:tcW w:w="1560"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r w:rsidRPr="007D5ECC">
              <w:rPr>
                <w:rFonts w:ascii="Calibri" w:hAnsi="Calibri"/>
                <w:sz w:val="16"/>
                <w:szCs w:val="16"/>
              </w:rPr>
              <w:t>Разноплановый</w:t>
            </w:r>
          </w:p>
          <w:p w:rsidR="00A952E4" w:rsidRPr="007D5ECC" w:rsidRDefault="00A952E4" w:rsidP="00B80F53">
            <w:pPr>
              <w:rPr>
                <w:rFonts w:ascii="Calibri" w:hAnsi="Calibri"/>
                <w:sz w:val="16"/>
                <w:szCs w:val="16"/>
              </w:rPr>
            </w:pPr>
            <w:r w:rsidRPr="007D5ECC">
              <w:rPr>
                <w:rFonts w:ascii="Calibri" w:hAnsi="Calibri"/>
                <w:sz w:val="16"/>
                <w:szCs w:val="16"/>
              </w:rPr>
              <w:t>(Детский)</w:t>
            </w:r>
          </w:p>
          <w:p w:rsidR="00A952E4" w:rsidRPr="007D5ECC" w:rsidRDefault="00A952E4" w:rsidP="00B80F53">
            <w:pPr>
              <w:rPr>
                <w:rFonts w:ascii="Calibri" w:hAnsi="Calibri"/>
                <w:sz w:val="16"/>
                <w:szCs w:val="16"/>
              </w:rPr>
            </w:pPr>
            <w:r w:rsidRPr="007D5ECC">
              <w:rPr>
                <w:rFonts w:ascii="Calibri" w:hAnsi="Calibri"/>
                <w:sz w:val="16"/>
                <w:szCs w:val="16"/>
              </w:rPr>
              <w:t>5</w:t>
            </w:r>
          </w:p>
        </w:tc>
        <w:tc>
          <w:tcPr>
            <w:tcW w:w="1559"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r w:rsidRPr="007D5ECC">
              <w:rPr>
                <w:rFonts w:ascii="Calibri" w:hAnsi="Calibri"/>
                <w:sz w:val="16"/>
                <w:szCs w:val="16"/>
              </w:rPr>
              <w:t>181370</w:t>
            </w:r>
          </w:p>
          <w:p w:rsidR="00A952E4" w:rsidRPr="007D5ECC" w:rsidRDefault="00A952E4" w:rsidP="00B80F53">
            <w:pPr>
              <w:rPr>
                <w:rFonts w:ascii="Calibri" w:hAnsi="Calibri"/>
                <w:sz w:val="16"/>
                <w:szCs w:val="16"/>
              </w:rPr>
            </w:pPr>
            <w:r w:rsidRPr="007D5ECC">
              <w:rPr>
                <w:rFonts w:ascii="Calibri" w:hAnsi="Calibri"/>
                <w:sz w:val="16"/>
                <w:szCs w:val="16"/>
              </w:rPr>
              <w:t>Пушкинские Горы, ул</w:t>
            </w:r>
            <w:proofErr w:type="gramStart"/>
            <w:r w:rsidRPr="007D5ECC">
              <w:rPr>
                <w:rFonts w:ascii="Calibri" w:hAnsi="Calibri"/>
                <w:sz w:val="16"/>
                <w:szCs w:val="16"/>
              </w:rPr>
              <w:t>.С</w:t>
            </w:r>
            <w:proofErr w:type="gramEnd"/>
            <w:r w:rsidRPr="007D5ECC">
              <w:rPr>
                <w:rFonts w:ascii="Calibri" w:hAnsi="Calibri"/>
                <w:sz w:val="16"/>
                <w:szCs w:val="16"/>
              </w:rPr>
              <w:t>адовая, д.1 КДЦ</w:t>
            </w:r>
          </w:p>
        </w:tc>
        <w:tc>
          <w:tcPr>
            <w:tcW w:w="1701"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p w:rsidR="00A952E4" w:rsidRPr="007D5ECC" w:rsidRDefault="00A952E4" w:rsidP="00B80F53">
            <w:pPr>
              <w:rPr>
                <w:rFonts w:ascii="Calibri" w:hAnsi="Calibri"/>
                <w:sz w:val="16"/>
                <w:szCs w:val="16"/>
              </w:rPr>
            </w:pPr>
            <w:r w:rsidRPr="007D5ECC">
              <w:rPr>
                <w:rFonts w:ascii="Calibri" w:hAnsi="Calibri"/>
                <w:sz w:val="16"/>
                <w:szCs w:val="16"/>
              </w:rPr>
              <w:t>1.Концерт в рамках Всероссийского Пушкинского праздника поэзии «Мы с детства с Пушкиным знакомы». Благодарность.</w:t>
            </w:r>
          </w:p>
          <w:p w:rsidR="00A952E4" w:rsidRPr="007D5ECC" w:rsidRDefault="00A952E4" w:rsidP="00B80F53">
            <w:pPr>
              <w:rPr>
                <w:rFonts w:ascii="Calibri" w:hAnsi="Calibri"/>
                <w:sz w:val="16"/>
                <w:szCs w:val="16"/>
              </w:rPr>
            </w:pPr>
          </w:p>
        </w:tc>
        <w:tc>
          <w:tcPr>
            <w:tcW w:w="1276"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tc>
      </w:tr>
      <w:tr w:rsidR="00A952E4" w:rsidRPr="007D5ECC" w:rsidTr="00A952E4">
        <w:tc>
          <w:tcPr>
            <w:tcW w:w="426"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jc w:val="center"/>
              <w:rPr>
                <w:rFonts w:ascii="Calibri" w:hAnsi="Calibri"/>
                <w:b/>
                <w:i/>
                <w:sz w:val="16"/>
                <w:szCs w:val="16"/>
              </w:rPr>
            </w:pPr>
            <w:r w:rsidRPr="007D5ECC">
              <w:rPr>
                <w:rFonts w:ascii="Calibri" w:hAnsi="Calibri"/>
                <w:b/>
                <w:i/>
                <w:sz w:val="16"/>
                <w:szCs w:val="16"/>
              </w:rPr>
              <w:t>7.</w:t>
            </w:r>
          </w:p>
        </w:tc>
        <w:tc>
          <w:tcPr>
            <w:tcW w:w="1134"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Пушкиногорский район, деревня Рубилово</w:t>
            </w:r>
          </w:p>
        </w:tc>
        <w:tc>
          <w:tcPr>
            <w:tcW w:w="1701"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Танцевальный коллектив «Солнечные капельки»</w:t>
            </w:r>
          </w:p>
        </w:tc>
        <w:tc>
          <w:tcPr>
            <w:tcW w:w="1134"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Мусаева Светлана Викторовна</w:t>
            </w:r>
          </w:p>
          <w:p w:rsidR="00A952E4" w:rsidRPr="007D5ECC" w:rsidRDefault="00A952E4" w:rsidP="00B80F53">
            <w:pPr>
              <w:rPr>
                <w:rFonts w:ascii="Calibri" w:hAnsi="Calibri"/>
                <w:sz w:val="16"/>
                <w:szCs w:val="16"/>
              </w:rPr>
            </w:pPr>
            <w:r w:rsidRPr="007D5ECC">
              <w:rPr>
                <w:rFonts w:ascii="Calibri" w:hAnsi="Calibri"/>
                <w:sz w:val="16"/>
                <w:szCs w:val="16"/>
              </w:rPr>
              <w:t>881146 23303</w:t>
            </w:r>
          </w:p>
        </w:tc>
        <w:tc>
          <w:tcPr>
            <w:tcW w:w="1560"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Разноплановый</w:t>
            </w:r>
          </w:p>
          <w:p w:rsidR="00A952E4" w:rsidRPr="007D5ECC" w:rsidRDefault="00A952E4" w:rsidP="00B80F53">
            <w:pPr>
              <w:rPr>
                <w:rFonts w:ascii="Calibri" w:hAnsi="Calibri"/>
                <w:sz w:val="16"/>
                <w:szCs w:val="16"/>
              </w:rPr>
            </w:pPr>
            <w:r w:rsidRPr="007D5ECC">
              <w:rPr>
                <w:rFonts w:ascii="Calibri" w:hAnsi="Calibri"/>
                <w:sz w:val="16"/>
                <w:szCs w:val="16"/>
              </w:rPr>
              <w:t>(Детский)</w:t>
            </w:r>
          </w:p>
          <w:p w:rsidR="00A952E4" w:rsidRPr="007D5ECC" w:rsidRDefault="00A952E4" w:rsidP="00B80F53">
            <w:pPr>
              <w:rPr>
                <w:rFonts w:ascii="Calibri" w:hAnsi="Calibri"/>
                <w:sz w:val="16"/>
                <w:szCs w:val="16"/>
              </w:rPr>
            </w:pPr>
            <w:r w:rsidRPr="007D5ECC">
              <w:rPr>
                <w:rFonts w:ascii="Calibri" w:hAnsi="Calibri"/>
                <w:sz w:val="16"/>
                <w:szCs w:val="16"/>
              </w:rPr>
              <w:t>12</w:t>
            </w:r>
          </w:p>
        </w:tc>
        <w:tc>
          <w:tcPr>
            <w:tcW w:w="1559"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181373,</w:t>
            </w:r>
          </w:p>
          <w:p w:rsidR="00A952E4" w:rsidRPr="007D5ECC" w:rsidRDefault="00A952E4" w:rsidP="00B80F53">
            <w:pPr>
              <w:rPr>
                <w:rFonts w:ascii="Calibri" w:hAnsi="Calibri"/>
                <w:sz w:val="16"/>
                <w:szCs w:val="16"/>
              </w:rPr>
            </w:pPr>
            <w:r w:rsidRPr="007D5ECC">
              <w:rPr>
                <w:rFonts w:ascii="Calibri" w:hAnsi="Calibri"/>
                <w:sz w:val="16"/>
                <w:szCs w:val="16"/>
              </w:rPr>
              <w:t>Пушкиногорский район, Рубиловский СДК</w:t>
            </w:r>
          </w:p>
        </w:tc>
        <w:tc>
          <w:tcPr>
            <w:tcW w:w="1701"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r w:rsidRPr="007D5ECC">
              <w:rPr>
                <w:rFonts w:ascii="Calibri" w:hAnsi="Calibri"/>
                <w:sz w:val="16"/>
                <w:szCs w:val="16"/>
              </w:rPr>
              <w:t>Коллектив выступает только на сцене  СДК д</w:t>
            </w:r>
            <w:proofErr w:type="gramStart"/>
            <w:r w:rsidRPr="007D5ECC">
              <w:rPr>
                <w:rFonts w:ascii="Calibri" w:hAnsi="Calibri"/>
                <w:sz w:val="16"/>
                <w:szCs w:val="16"/>
              </w:rPr>
              <w:t>.Р</w:t>
            </w:r>
            <w:proofErr w:type="gramEnd"/>
            <w:r w:rsidRPr="007D5ECC">
              <w:rPr>
                <w:rFonts w:ascii="Calibri" w:hAnsi="Calibri"/>
                <w:sz w:val="16"/>
                <w:szCs w:val="16"/>
              </w:rPr>
              <w:t>убилово</w:t>
            </w:r>
          </w:p>
        </w:tc>
      </w:tr>
      <w:tr w:rsidR="00A952E4" w:rsidRPr="007D5ECC" w:rsidTr="00A952E4">
        <w:tc>
          <w:tcPr>
            <w:tcW w:w="426"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jc w:val="center"/>
              <w:rPr>
                <w:rFonts w:ascii="Calibri" w:hAnsi="Calibri"/>
                <w:b/>
                <w:i/>
                <w:sz w:val="16"/>
                <w:szCs w:val="16"/>
              </w:rPr>
            </w:pPr>
          </w:p>
        </w:tc>
        <w:tc>
          <w:tcPr>
            <w:tcW w:w="1134"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sz w:val="16"/>
                <w:szCs w:val="16"/>
              </w:rPr>
            </w:pPr>
          </w:p>
        </w:tc>
        <w:tc>
          <w:tcPr>
            <w:tcW w:w="1701"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b/>
                <w:i/>
                <w:sz w:val="16"/>
                <w:szCs w:val="16"/>
              </w:rPr>
            </w:pPr>
            <w:r w:rsidRPr="007D5ECC">
              <w:rPr>
                <w:rFonts w:ascii="Calibri" w:hAnsi="Calibri"/>
                <w:b/>
                <w:i/>
                <w:sz w:val="16"/>
                <w:szCs w:val="16"/>
              </w:rPr>
              <w:t>Любительские хореографические объединения</w:t>
            </w:r>
          </w:p>
        </w:tc>
        <w:tc>
          <w:tcPr>
            <w:tcW w:w="1134"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b/>
                <w:i/>
                <w:sz w:val="16"/>
                <w:szCs w:val="16"/>
              </w:rPr>
            </w:pPr>
            <w:r w:rsidRPr="007D5ECC">
              <w:rPr>
                <w:rFonts w:ascii="Calibri" w:hAnsi="Calibri"/>
                <w:b/>
                <w:i/>
                <w:sz w:val="16"/>
                <w:szCs w:val="16"/>
              </w:rPr>
              <w:t>Руководитель</w:t>
            </w:r>
          </w:p>
        </w:tc>
        <w:tc>
          <w:tcPr>
            <w:tcW w:w="1560"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b/>
                <w:i/>
                <w:sz w:val="16"/>
                <w:szCs w:val="16"/>
              </w:rPr>
            </w:pPr>
            <w:r w:rsidRPr="007D5ECC">
              <w:rPr>
                <w:rFonts w:ascii="Calibri" w:hAnsi="Calibri"/>
                <w:b/>
                <w:i/>
                <w:sz w:val="16"/>
                <w:szCs w:val="16"/>
              </w:rPr>
              <w:t>Жанр</w:t>
            </w:r>
          </w:p>
        </w:tc>
        <w:tc>
          <w:tcPr>
            <w:tcW w:w="1559"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b/>
                <w:i/>
                <w:sz w:val="16"/>
                <w:szCs w:val="16"/>
              </w:rPr>
            </w:pPr>
            <w:r w:rsidRPr="007D5ECC">
              <w:rPr>
                <w:rFonts w:ascii="Calibri" w:hAnsi="Calibri"/>
                <w:b/>
                <w:i/>
                <w:sz w:val="16"/>
                <w:szCs w:val="16"/>
              </w:rPr>
              <w:t>Базовая принадлежность (Адрес учреждения)</w:t>
            </w:r>
          </w:p>
        </w:tc>
        <w:tc>
          <w:tcPr>
            <w:tcW w:w="1701"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b/>
                <w:i/>
                <w:sz w:val="16"/>
                <w:szCs w:val="16"/>
              </w:rPr>
            </w:pPr>
            <w:r w:rsidRPr="007D5ECC">
              <w:rPr>
                <w:rFonts w:ascii="Calibri" w:hAnsi="Calibri"/>
                <w:b/>
                <w:i/>
                <w:sz w:val="16"/>
                <w:szCs w:val="16"/>
              </w:rPr>
              <w:t>Участие в фестивалях и конкурсах</w:t>
            </w:r>
          </w:p>
        </w:tc>
        <w:tc>
          <w:tcPr>
            <w:tcW w:w="1276" w:type="dxa"/>
            <w:tcBorders>
              <w:top w:val="single" w:sz="4" w:space="0" w:color="000000"/>
              <w:left w:val="single" w:sz="4" w:space="0" w:color="000000"/>
              <w:bottom w:val="single" w:sz="4" w:space="0" w:color="000000"/>
              <w:right w:val="single" w:sz="4" w:space="0" w:color="000000"/>
            </w:tcBorders>
          </w:tcPr>
          <w:p w:rsidR="00A952E4" w:rsidRPr="007D5ECC" w:rsidRDefault="00A952E4" w:rsidP="00B80F53">
            <w:pPr>
              <w:rPr>
                <w:rFonts w:ascii="Calibri" w:hAnsi="Calibri"/>
                <w:b/>
                <w:i/>
                <w:sz w:val="16"/>
                <w:szCs w:val="16"/>
              </w:rPr>
            </w:pPr>
            <w:r w:rsidRPr="007D5ECC">
              <w:rPr>
                <w:rFonts w:ascii="Calibri" w:hAnsi="Calibri"/>
                <w:b/>
                <w:i/>
                <w:sz w:val="16"/>
                <w:szCs w:val="16"/>
              </w:rPr>
              <w:t>Дополнительная информация</w:t>
            </w:r>
          </w:p>
        </w:tc>
      </w:tr>
    </w:tbl>
    <w:p w:rsidR="00A952E4" w:rsidRPr="007D5ECC" w:rsidRDefault="00A952E4" w:rsidP="00A952E4">
      <w:pPr>
        <w:pStyle w:val="a3"/>
        <w:spacing w:after="200" w:line="276" w:lineRule="auto"/>
        <w:ind w:left="644"/>
        <w:rPr>
          <w:rFonts w:ascii="Calibri" w:hAnsi="Calibri"/>
          <w:b/>
          <w:sz w:val="24"/>
          <w:szCs w:val="24"/>
        </w:rPr>
      </w:pPr>
    </w:p>
    <w:p w:rsidR="00A952E4" w:rsidRPr="007D5ECC" w:rsidRDefault="00A952E4" w:rsidP="00A952E4">
      <w:pPr>
        <w:jc w:val="center"/>
        <w:rPr>
          <w:rFonts w:ascii="Calibri" w:hAnsi="Calibri"/>
          <w:b/>
          <w:sz w:val="24"/>
          <w:szCs w:val="24"/>
        </w:rPr>
      </w:pPr>
      <w:r w:rsidRPr="007D5ECC">
        <w:rPr>
          <w:rFonts w:ascii="Calibri" w:hAnsi="Calibri"/>
          <w:b/>
          <w:sz w:val="24"/>
          <w:szCs w:val="24"/>
        </w:rPr>
        <w:t>УЧАСТИЕ НАРОДНЫХ КОЛЛЕКТИВОВ В ОБЛАСТНЫХ ФЕСТИВАЛЯХ, КОНКУРСАХ ЗА ПОСЛЕДНИЕ ТРИ ГОДА</w:t>
      </w:r>
    </w:p>
    <w:p w:rsidR="00A952E4" w:rsidRPr="007D5ECC" w:rsidRDefault="00A952E4" w:rsidP="00A952E4">
      <w:pPr>
        <w:jc w:val="center"/>
        <w:rPr>
          <w:rFonts w:ascii="Calibri" w:hAnsi="Calibri"/>
          <w:b/>
          <w:sz w:val="24"/>
          <w:szCs w:val="24"/>
        </w:rPr>
      </w:pPr>
    </w:p>
    <w:p w:rsidR="00A952E4" w:rsidRPr="007D5ECC" w:rsidRDefault="00A952E4" w:rsidP="00A952E4">
      <w:pPr>
        <w:jc w:val="center"/>
        <w:rPr>
          <w:rFonts w:ascii="Calibri" w:hAnsi="Calibri"/>
          <w:b/>
          <w:sz w:val="24"/>
          <w:szCs w:val="24"/>
        </w:rPr>
      </w:pPr>
    </w:p>
    <w:p w:rsidR="00A952E4" w:rsidRPr="007D5ECC" w:rsidRDefault="00A952E4" w:rsidP="00A952E4">
      <w:pPr>
        <w:rPr>
          <w:rFonts w:ascii="Calibri" w:hAnsi="Calibri"/>
          <w:b/>
          <w:i/>
          <w:sz w:val="24"/>
          <w:szCs w:val="24"/>
        </w:rPr>
      </w:pPr>
      <w:r w:rsidRPr="007D5ECC">
        <w:rPr>
          <w:rFonts w:ascii="Calibri" w:hAnsi="Calibri"/>
          <w:b/>
          <w:i/>
          <w:sz w:val="24"/>
          <w:szCs w:val="24"/>
        </w:rPr>
        <w:t>Народный театр «Малых форм»:</w:t>
      </w:r>
    </w:p>
    <w:p w:rsidR="00A952E4" w:rsidRPr="007D5ECC" w:rsidRDefault="00A952E4" w:rsidP="00A952E4">
      <w:pPr>
        <w:rPr>
          <w:rFonts w:ascii="Calibri" w:hAnsi="Calibri"/>
          <w:sz w:val="24"/>
          <w:szCs w:val="24"/>
        </w:rPr>
      </w:pPr>
      <w:r w:rsidRPr="007D5ECC">
        <w:rPr>
          <w:rFonts w:ascii="Calibri" w:hAnsi="Calibri"/>
          <w:sz w:val="24"/>
          <w:szCs w:val="24"/>
        </w:rPr>
        <w:lastRenderedPageBreak/>
        <w:t>1.Участие в областном фестивале любительских театров «Затеи сельской остроты» театра-спутника театра «Малых форм» Васильевского СДК «Позитив» – 2016 год;</w:t>
      </w:r>
    </w:p>
    <w:p w:rsidR="00A952E4" w:rsidRPr="007D5ECC" w:rsidRDefault="00A952E4" w:rsidP="00A952E4">
      <w:pPr>
        <w:rPr>
          <w:rFonts w:ascii="Calibri" w:hAnsi="Calibri"/>
          <w:sz w:val="24"/>
          <w:szCs w:val="24"/>
        </w:rPr>
      </w:pPr>
      <w:r w:rsidRPr="007D5ECC">
        <w:rPr>
          <w:rFonts w:ascii="Calibri" w:hAnsi="Calibri"/>
          <w:sz w:val="24"/>
          <w:szCs w:val="24"/>
        </w:rPr>
        <w:t>2.50- тый Всероссийский Пушкинский праздник поэзии. Концерт «Мы с детства с Пушкиным знакомы» - 2016 год.</w:t>
      </w:r>
    </w:p>
    <w:p w:rsidR="00A952E4" w:rsidRPr="007D5ECC" w:rsidRDefault="00A952E4" w:rsidP="00A952E4">
      <w:pPr>
        <w:rPr>
          <w:rFonts w:ascii="Calibri" w:hAnsi="Calibri"/>
          <w:sz w:val="24"/>
          <w:szCs w:val="24"/>
        </w:rPr>
      </w:pPr>
      <w:r w:rsidRPr="007D5ECC">
        <w:rPr>
          <w:rFonts w:ascii="Calibri" w:hAnsi="Calibri"/>
          <w:sz w:val="24"/>
          <w:szCs w:val="24"/>
        </w:rPr>
        <w:t>3.Участие в областном фестивале любительских театров «Затеи сельской остроты» театр</w:t>
      </w:r>
      <w:proofErr w:type="gramStart"/>
      <w:r w:rsidRPr="007D5ECC">
        <w:rPr>
          <w:rFonts w:ascii="Calibri" w:hAnsi="Calibri"/>
          <w:sz w:val="24"/>
          <w:szCs w:val="24"/>
        </w:rPr>
        <w:t>а-</w:t>
      </w:r>
      <w:proofErr w:type="gramEnd"/>
      <w:r w:rsidRPr="007D5ECC">
        <w:rPr>
          <w:rFonts w:ascii="Calibri" w:hAnsi="Calibri"/>
          <w:sz w:val="24"/>
          <w:szCs w:val="24"/>
        </w:rPr>
        <w:t xml:space="preserve"> спутника театра «Малых форм» Васильевского СДК – 2016 год</w:t>
      </w:r>
    </w:p>
    <w:p w:rsidR="00A952E4" w:rsidRPr="007D5ECC" w:rsidRDefault="00A952E4" w:rsidP="00A952E4">
      <w:pPr>
        <w:rPr>
          <w:rFonts w:ascii="Calibri" w:hAnsi="Calibri"/>
          <w:sz w:val="24"/>
          <w:szCs w:val="24"/>
        </w:rPr>
      </w:pPr>
      <w:r w:rsidRPr="007D5ECC">
        <w:rPr>
          <w:rFonts w:ascii="Calibri" w:hAnsi="Calibri"/>
          <w:sz w:val="24"/>
          <w:szCs w:val="24"/>
        </w:rPr>
        <w:t>4.51-й Всероссийский Пушкинский праздник поэзии. Концерт  «Мы с детства с Пушкиным знакомы» - 2017 год.</w:t>
      </w:r>
    </w:p>
    <w:p w:rsidR="00A952E4" w:rsidRPr="007D5ECC" w:rsidRDefault="00A952E4" w:rsidP="00A952E4">
      <w:pPr>
        <w:rPr>
          <w:rFonts w:ascii="Calibri" w:hAnsi="Calibri"/>
          <w:b/>
          <w:sz w:val="24"/>
          <w:szCs w:val="24"/>
        </w:rPr>
      </w:pPr>
      <w:r w:rsidRPr="007D5ECC">
        <w:rPr>
          <w:rFonts w:ascii="Calibri" w:hAnsi="Calibri"/>
          <w:b/>
          <w:sz w:val="24"/>
          <w:szCs w:val="24"/>
        </w:rPr>
        <w:t>5. Участие во Всероссийском Пушкинском празднике поэзии «Гости с острова Буяна» - 2018 год;</w:t>
      </w:r>
    </w:p>
    <w:p w:rsidR="00A952E4" w:rsidRPr="007D5ECC" w:rsidRDefault="00A952E4" w:rsidP="00A952E4">
      <w:pPr>
        <w:rPr>
          <w:rFonts w:ascii="Calibri" w:hAnsi="Calibri"/>
          <w:sz w:val="24"/>
          <w:szCs w:val="24"/>
        </w:rPr>
      </w:pPr>
      <w:r w:rsidRPr="007D5ECC">
        <w:rPr>
          <w:rFonts w:ascii="Calibri" w:hAnsi="Calibri"/>
          <w:b/>
          <w:sz w:val="24"/>
          <w:szCs w:val="24"/>
        </w:rPr>
        <w:t>6. Организация и участие в межрайонном театральном фестивале «Пошла потеха, надорвать живот от смеха» - 2018 год;</w:t>
      </w:r>
    </w:p>
    <w:p w:rsidR="00A952E4" w:rsidRPr="007D5ECC" w:rsidRDefault="00A952E4" w:rsidP="00A952E4">
      <w:pPr>
        <w:rPr>
          <w:rFonts w:ascii="Calibri" w:hAnsi="Calibri"/>
          <w:b/>
          <w:sz w:val="24"/>
          <w:szCs w:val="24"/>
        </w:rPr>
      </w:pPr>
      <w:r w:rsidRPr="007D5ECC">
        <w:rPr>
          <w:rFonts w:ascii="Calibri" w:hAnsi="Calibri"/>
          <w:b/>
          <w:sz w:val="24"/>
          <w:szCs w:val="24"/>
        </w:rPr>
        <w:t>7. 52 –ой  Всероссийский Пушкинский праздник поэзии. Концерт «Мы с детства с Пушкиным знакомы» - 2018 год.</w:t>
      </w:r>
    </w:p>
    <w:p w:rsidR="00A952E4" w:rsidRPr="007D5ECC" w:rsidRDefault="00A952E4" w:rsidP="00A952E4">
      <w:pPr>
        <w:rPr>
          <w:rFonts w:ascii="Calibri" w:hAnsi="Calibri"/>
          <w:b/>
          <w:i/>
          <w:sz w:val="24"/>
          <w:szCs w:val="24"/>
        </w:rPr>
      </w:pPr>
      <w:r w:rsidRPr="007D5ECC">
        <w:rPr>
          <w:rFonts w:ascii="Calibri" w:hAnsi="Calibri"/>
          <w:b/>
          <w:i/>
          <w:sz w:val="24"/>
          <w:szCs w:val="24"/>
        </w:rPr>
        <w:t>Народный хор русской песни:</w:t>
      </w:r>
    </w:p>
    <w:p w:rsidR="00A952E4" w:rsidRPr="007D5ECC" w:rsidRDefault="00A952E4" w:rsidP="00A952E4">
      <w:pPr>
        <w:rPr>
          <w:rFonts w:ascii="Calibri" w:hAnsi="Calibri"/>
          <w:sz w:val="24"/>
          <w:szCs w:val="24"/>
        </w:rPr>
      </w:pPr>
      <w:r w:rsidRPr="007D5ECC">
        <w:rPr>
          <w:rFonts w:ascii="Calibri" w:hAnsi="Calibri"/>
          <w:sz w:val="24"/>
          <w:szCs w:val="24"/>
        </w:rPr>
        <w:t>1.Международный фестиваль «Творчество пожилых людей» - 2016 год</w:t>
      </w:r>
    </w:p>
    <w:p w:rsidR="00A952E4" w:rsidRPr="007D5ECC" w:rsidRDefault="00A952E4" w:rsidP="00A952E4">
      <w:pPr>
        <w:rPr>
          <w:rFonts w:ascii="Calibri" w:hAnsi="Calibri"/>
          <w:sz w:val="24"/>
          <w:szCs w:val="24"/>
        </w:rPr>
      </w:pPr>
      <w:r w:rsidRPr="007D5ECC">
        <w:rPr>
          <w:rFonts w:ascii="Calibri" w:hAnsi="Calibri"/>
          <w:sz w:val="24"/>
          <w:szCs w:val="24"/>
        </w:rPr>
        <w:t>2.Областной зональный фестиваль «Песня русская» - 2016 год</w:t>
      </w:r>
    </w:p>
    <w:p w:rsidR="00A952E4" w:rsidRPr="007D5ECC" w:rsidRDefault="00A952E4" w:rsidP="00A952E4">
      <w:pPr>
        <w:rPr>
          <w:rFonts w:ascii="Calibri" w:hAnsi="Calibri"/>
          <w:sz w:val="24"/>
          <w:szCs w:val="24"/>
        </w:rPr>
      </w:pPr>
      <w:r w:rsidRPr="007D5ECC">
        <w:rPr>
          <w:rFonts w:ascii="Calibri" w:hAnsi="Calibri"/>
          <w:sz w:val="24"/>
          <w:szCs w:val="24"/>
        </w:rPr>
        <w:t>3.Областной гала-концерт «Песня русская» - 2016 год</w:t>
      </w:r>
    </w:p>
    <w:p w:rsidR="00A952E4" w:rsidRPr="007D5ECC" w:rsidRDefault="00A952E4" w:rsidP="00A952E4">
      <w:pPr>
        <w:rPr>
          <w:rFonts w:ascii="Calibri" w:hAnsi="Calibri"/>
          <w:sz w:val="24"/>
          <w:szCs w:val="24"/>
        </w:rPr>
      </w:pPr>
      <w:r w:rsidRPr="007D5ECC">
        <w:rPr>
          <w:rFonts w:ascii="Calibri" w:hAnsi="Calibri"/>
          <w:sz w:val="24"/>
          <w:szCs w:val="24"/>
        </w:rPr>
        <w:t>4.Международный фестиваль «Творчество пожилых людей» - 2017 год</w:t>
      </w:r>
    </w:p>
    <w:p w:rsidR="00A952E4" w:rsidRPr="007D5ECC" w:rsidRDefault="00A952E4" w:rsidP="00A952E4">
      <w:pPr>
        <w:rPr>
          <w:rFonts w:ascii="Calibri" w:hAnsi="Calibri"/>
          <w:sz w:val="24"/>
          <w:szCs w:val="24"/>
        </w:rPr>
      </w:pPr>
      <w:r w:rsidRPr="007D5ECC">
        <w:rPr>
          <w:rFonts w:ascii="Calibri" w:hAnsi="Calibri"/>
          <w:sz w:val="24"/>
          <w:szCs w:val="24"/>
        </w:rPr>
        <w:t>5. Областной зональный фестиваль «Песня русская» - 2017 год</w:t>
      </w:r>
    </w:p>
    <w:p w:rsidR="00A952E4" w:rsidRPr="007D5ECC" w:rsidRDefault="00A952E4" w:rsidP="00A952E4">
      <w:pPr>
        <w:rPr>
          <w:rFonts w:ascii="Calibri" w:hAnsi="Calibri"/>
          <w:sz w:val="24"/>
          <w:szCs w:val="24"/>
        </w:rPr>
      </w:pPr>
      <w:r w:rsidRPr="007D5ECC">
        <w:rPr>
          <w:rFonts w:ascii="Calibri" w:hAnsi="Calibri"/>
          <w:sz w:val="24"/>
          <w:szCs w:val="24"/>
        </w:rPr>
        <w:t>6.Областной фестиваль военно-исторического фольклора «Когда мы были на войне» - 2017 год</w:t>
      </w:r>
    </w:p>
    <w:p w:rsidR="00A952E4" w:rsidRPr="007D5ECC" w:rsidRDefault="00A952E4" w:rsidP="00A952E4">
      <w:pPr>
        <w:rPr>
          <w:rFonts w:ascii="Calibri" w:hAnsi="Calibri"/>
          <w:sz w:val="24"/>
          <w:szCs w:val="24"/>
        </w:rPr>
      </w:pPr>
      <w:r w:rsidRPr="007D5ECC">
        <w:rPr>
          <w:rFonts w:ascii="Calibri" w:hAnsi="Calibri"/>
          <w:sz w:val="24"/>
          <w:szCs w:val="24"/>
        </w:rPr>
        <w:t>7.Областной фестиваль имени Ольги Сергеевой – 2017 год</w:t>
      </w:r>
    </w:p>
    <w:p w:rsidR="00A952E4" w:rsidRPr="007D5ECC" w:rsidRDefault="00A952E4" w:rsidP="00A952E4">
      <w:pPr>
        <w:rPr>
          <w:rFonts w:ascii="Calibri" w:hAnsi="Calibri"/>
          <w:sz w:val="24"/>
          <w:szCs w:val="24"/>
        </w:rPr>
      </w:pPr>
      <w:r w:rsidRPr="007D5ECC">
        <w:rPr>
          <w:rFonts w:ascii="Calibri" w:hAnsi="Calibri"/>
          <w:sz w:val="24"/>
          <w:szCs w:val="24"/>
        </w:rPr>
        <w:t>8.Областной фестиваль  русских народных инструментов им. Б.Трояновского – 2017 год</w:t>
      </w:r>
    </w:p>
    <w:p w:rsidR="00A952E4" w:rsidRPr="007D5ECC" w:rsidRDefault="00A952E4" w:rsidP="00A952E4">
      <w:pPr>
        <w:rPr>
          <w:rFonts w:ascii="Calibri" w:hAnsi="Calibri"/>
          <w:b/>
          <w:sz w:val="24"/>
          <w:szCs w:val="24"/>
        </w:rPr>
      </w:pPr>
      <w:r w:rsidRPr="007D5ECC">
        <w:rPr>
          <w:rFonts w:ascii="Calibri" w:hAnsi="Calibri"/>
          <w:b/>
          <w:sz w:val="24"/>
          <w:szCs w:val="24"/>
        </w:rPr>
        <w:t>9.Областная концертно-конкурсная программа «Музыкальный вал – 2018» - 2018 год;</w:t>
      </w:r>
    </w:p>
    <w:p w:rsidR="00A952E4" w:rsidRPr="007D5ECC" w:rsidRDefault="00A952E4" w:rsidP="00A952E4">
      <w:pPr>
        <w:rPr>
          <w:rFonts w:ascii="Calibri" w:hAnsi="Calibri"/>
          <w:b/>
          <w:sz w:val="24"/>
          <w:szCs w:val="24"/>
        </w:rPr>
      </w:pPr>
      <w:r w:rsidRPr="007D5ECC">
        <w:rPr>
          <w:rFonts w:ascii="Calibri" w:hAnsi="Calibri"/>
          <w:b/>
          <w:sz w:val="24"/>
          <w:szCs w:val="24"/>
        </w:rPr>
        <w:t>10.Областной фестиваль «Осень тоже красива» - 2018 год;</w:t>
      </w:r>
    </w:p>
    <w:p w:rsidR="00A952E4" w:rsidRPr="007D5ECC" w:rsidRDefault="00A952E4" w:rsidP="00A952E4">
      <w:pPr>
        <w:rPr>
          <w:rFonts w:ascii="Calibri" w:hAnsi="Calibri"/>
          <w:b/>
          <w:sz w:val="24"/>
          <w:szCs w:val="24"/>
        </w:rPr>
      </w:pPr>
      <w:r w:rsidRPr="007D5ECC">
        <w:rPr>
          <w:rFonts w:ascii="Calibri" w:hAnsi="Calibri"/>
          <w:b/>
          <w:sz w:val="24"/>
          <w:szCs w:val="24"/>
        </w:rPr>
        <w:t>11.Всероссийский Пушкинский праздник поэзии  «Гости с острова Буяна»  -  2018 год.</w:t>
      </w:r>
    </w:p>
    <w:p w:rsidR="00A952E4" w:rsidRPr="007D5ECC" w:rsidRDefault="00A952E4" w:rsidP="00A952E4">
      <w:pPr>
        <w:rPr>
          <w:rFonts w:ascii="Calibri" w:hAnsi="Calibri"/>
          <w:b/>
          <w:i/>
          <w:sz w:val="24"/>
          <w:szCs w:val="24"/>
        </w:rPr>
      </w:pPr>
    </w:p>
    <w:p w:rsidR="00A952E4" w:rsidRPr="007D5ECC" w:rsidRDefault="00A952E4" w:rsidP="00A952E4">
      <w:pPr>
        <w:rPr>
          <w:rFonts w:ascii="Calibri" w:hAnsi="Calibri"/>
          <w:b/>
          <w:i/>
          <w:sz w:val="24"/>
          <w:szCs w:val="24"/>
        </w:rPr>
      </w:pPr>
      <w:r w:rsidRPr="007D5ECC">
        <w:rPr>
          <w:rFonts w:ascii="Calibri" w:hAnsi="Calibri"/>
          <w:b/>
          <w:i/>
          <w:sz w:val="24"/>
          <w:szCs w:val="24"/>
        </w:rPr>
        <w:t>Образцовый детский танцевально-акробатический коллектив «Вдохновение»:</w:t>
      </w:r>
    </w:p>
    <w:p w:rsidR="00A952E4" w:rsidRPr="007D5ECC" w:rsidRDefault="00A952E4" w:rsidP="00A952E4">
      <w:pPr>
        <w:rPr>
          <w:rFonts w:ascii="Calibri" w:hAnsi="Calibri"/>
          <w:sz w:val="24"/>
          <w:szCs w:val="24"/>
        </w:rPr>
      </w:pPr>
      <w:r w:rsidRPr="007D5ECC">
        <w:rPr>
          <w:rFonts w:ascii="Calibri" w:hAnsi="Calibri"/>
          <w:sz w:val="24"/>
          <w:szCs w:val="24"/>
        </w:rPr>
        <w:t>1.Международный конкурс-фестиваль музыкально-художественного творчества «Чудное мгновение» - 2015 год</w:t>
      </w:r>
    </w:p>
    <w:p w:rsidR="00A952E4" w:rsidRPr="007D5ECC" w:rsidRDefault="00A952E4" w:rsidP="00A952E4">
      <w:pPr>
        <w:rPr>
          <w:rFonts w:ascii="Calibri" w:hAnsi="Calibri"/>
          <w:sz w:val="24"/>
          <w:szCs w:val="24"/>
        </w:rPr>
      </w:pPr>
      <w:r w:rsidRPr="007D5ECC">
        <w:rPr>
          <w:rFonts w:ascii="Calibri" w:hAnsi="Calibri"/>
          <w:sz w:val="24"/>
          <w:szCs w:val="24"/>
        </w:rPr>
        <w:t xml:space="preserve">2.Областной фестиваль «Танцуй, </w:t>
      </w:r>
      <w:proofErr w:type="gramStart"/>
      <w:r w:rsidRPr="007D5ECC">
        <w:rPr>
          <w:rFonts w:ascii="Calibri" w:hAnsi="Calibri"/>
          <w:sz w:val="24"/>
          <w:szCs w:val="24"/>
        </w:rPr>
        <w:t>родная</w:t>
      </w:r>
      <w:proofErr w:type="gramEnd"/>
      <w:r w:rsidRPr="007D5ECC">
        <w:rPr>
          <w:rFonts w:ascii="Calibri" w:hAnsi="Calibri"/>
          <w:sz w:val="24"/>
          <w:szCs w:val="24"/>
        </w:rPr>
        <w:t xml:space="preserve">  Псковщина» - 2016 год</w:t>
      </w:r>
    </w:p>
    <w:p w:rsidR="00A952E4" w:rsidRPr="007D5ECC" w:rsidRDefault="00A952E4" w:rsidP="00A952E4">
      <w:pPr>
        <w:rPr>
          <w:rFonts w:ascii="Calibri" w:hAnsi="Calibri"/>
          <w:sz w:val="24"/>
          <w:szCs w:val="24"/>
        </w:rPr>
      </w:pPr>
      <w:r w:rsidRPr="007D5ECC">
        <w:rPr>
          <w:rFonts w:ascii="Calibri" w:hAnsi="Calibri"/>
          <w:sz w:val="24"/>
          <w:szCs w:val="24"/>
        </w:rPr>
        <w:t>3.51-й Всероссийский Пушкинский праздник поэзии, концерт «Мы с детства с Пушкиным знакомы» - 2017 год</w:t>
      </w:r>
    </w:p>
    <w:p w:rsidR="00A952E4" w:rsidRPr="007D5ECC" w:rsidRDefault="00A952E4" w:rsidP="00A952E4">
      <w:pPr>
        <w:rPr>
          <w:rFonts w:ascii="Calibri" w:hAnsi="Calibri"/>
          <w:sz w:val="24"/>
          <w:szCs w:val="24"/>
        </w:rPr>
      </w:pPr>
      <w:r w:rsidRPr="007D5ECC">
        <w:rPr>
          <w:rFonts w:ascii="Calibri" w:hAnsi="Calibri"/>
          <w:sz w:val="24"/>
          <w:szCs w:val="24"/>
        </w:rPr>
        <w:t>4. Областной фестиваль «Мы из будущего» - 2017 год</w:t>
      </w:r>
    </w:p>
    <w:p w:rsidR="00A952E4" w:rsidRPr="007D5ECC" w:rsidRDefault="00A952E4" w:rsidP="00A952E4">
      <w:pPr>
        <w:rPr>
          <w:rFonts w:ascii="Calibri" w:hAnsi="Calibri"/>
          <w:b/>
          <w:sz w:val="24"/>
          <w:szCs w:val="24"/>
        </w:rPr>
      </w:pPr>
      <w:r w:rsidRPr="007D5ECC">
        <w:rPr>
          <w:rFonts w:ascii="Calibri" w:hAnsi="Calibri"/>
          <w:b/>
          <w:sz w:val="24"/>
          <w:szCs w:val="24"/>
        </w:rPr>
        <w:t>5.Всероссийский Пушкинский праздник поэзии «Мы с детства с Пушкиным знакомы» - 2018 год.</w:t>
      </w:r>
    </w:p>
    <w:p w:rsidR="00A952E4" w:rsidRPr="007D5ECC" w:rsidRDefault="00A952E4" w:rsidP="00A952E4">
      <w:pPr>
        <w:rPr>
          <w:rFonts w:ascii="Calibri" w:hAnsi="Calibri"/>
          <w:b/>
          <w:sz w:val="24"/>
          <w:szCs w:val="24"/>
        </w:rPr>
      </w:pPr>
    </w:p>
    <w:p w:rsidR="00A952E4" w:rsidRPr="007D5ECC" w:rsidRDefault="00A952E4" w:rsidP="00A952E4">
      <w:pPr>
        <w:rPr>
          <w:rFonts w:ascii="Calibri" w:hAnsi="Calibri"/>
          <w:b/>
          <w:i/>
          <w:sz w:val="24"/>
          <w:szCs w:val="24"/>
        </w:rPr>
      </w:pPr>
      <w:r w:rsidRPr="007D5ECC">
        <w:rPr>
          <w:rFonts w:ascii="Calibri" w:hAnsi="Calibri"/>
          <w:b/>
          <w:i/>
          <w:sz w:val="24"/>
          <w:szCs w:val="24"/>
        </w:rPr>
        <w:t>Образцовый детский фольклорный коллектив «Рябинушка»</w:t>
      </w:r>
    </w:p>
    <w:p w:rsidR="00A952E4" w:rsidRPr="007D5ECC" w:rsidRDefault="00A952E4" w:rsidP="00A952E4">
      <w:pPr>
        <w:rPr>
          <w:rFonts w:ascii="Calibri" w:hAnsi="Calibri"/>
          <w:sz w:val="24"/>
          <w:szCs w:val="24"/>
        </w:rPr>
      </w:pPr>
      <w:r w:rsidRPr="007D5ECC">
        <w:rPr>
          <w:rFonts w:ascii="Calibri" w:hAnsi="Calibri"/>
          <w:sz w:val="24"/>
          <w:szCs w:val="24"/>
        </w:rPr>
        <w:t>1 .50-й Всероссийский Пушкинский праздник поэзии, концерт «Мы с детства с Пушкиным знакомы» - 2018 год</w:t>
      </w:r>
    </w:p>
    <w:p w:rsidR="00A952E4" w:rsidRPr="007D5ECC" w:rsidRDefault="00A952E4" w:rsidP="00A952E4">
      <w:pPr>
        <w:rPr>
          <w:rFonts w:ascii="Calibri" w:hAnsi="Calibri"/>
          <w:sz w:val="24"/>
          <w:szCs w:val="24"/>
        </w:rPr>
      </w:pPr>
      <w:r w:rsidRPr="007D5ECC">
        <w:rPr>
          <w:rFonts w:ascii="Calibri" w:hAnsi="Calibri"/>
          <w:sz w:val="24"/>
          <w:szCs w:val="24"/>
        </w:rPr>
        <w:t>2.Областной фестиваль любительских театров «Затеи сельской остроты» - 2016,2017 год</w:t>
      </w:r>
    </w:p>
    <w:p w:rsidR="00A952E4" w:rsidRPr="007D5ECC" w:rsidRDefault="00A952E4" w:rsidP="00A952E4">
      <w:pPr>
        <w:rPr>
          <w:rFonts w:ascii="Calibri" w:hAnsi="Calibri"/>
          <w:sz w:val="24"/>
          <w:szCs w:val="24"/>
        </w:rPr>
      </w:pPr>
      <w:r w:rsidRPr="007D5ECC">
        <w:rPr>
          <w:rFonts w:ascii="Calibri" w:hAnsi="Calibri"/>
          <w:sz w:val="24"/>
          <w:szCs w:val="24"/>
        </w:rPr>
        <w:t>3. Районный певческий конкурс «Молодые голоса Пушкиногорья» - 2016,2017,2018 года</w:t>
      </w:r>
    </w:p>
    <w:p w:rsidR="00A952E4" w:rsidRPr="007D5ECC" w:rsidRDefault="00A952E4" w:rsidP="00A952E4">
      <w:pPr>
        <w:rPr>
          <w:rFonts w:ascii="Calibri" w:hAnsi="Calibri"/>
          <w:sz w:val="24"/>
          <w:szCs w:val="24"/>
        </w:rPr>
      </w:pPr>
      <w:r w:rsidRPr="007D5ECC">
        <w:rPr>
          <w:rFonts w:ascii="Calibri" w:hAnsi="Calibri"/>
          <w:sz w:val="24"/>
          <w:szCs w:val="24"/>
        </w:rPr>
        <w:t>4. Областной фестиваль любительских театров и фольклорных программ «Затеи сельской остроты» - 2017 год</w:t>
      </w:r>
    </w:p>
    <w:p w:rsidR="00A952E4" w:rsidRPr="007D5ECC" w:rsidRDefault="00A952E4" w:rsidP="00A952E4">
      <w:pPr>
        <w:rPr>
          <w:rFonts w:ascii="Calibri" w:hAnsi="Calibri"/>
          <w:sz w:val="24"/>
          <w:szCs w:val="24"/>
        </w:rPr>
      </w:pPr>
      <w:r w:rsidRPr="007D5ECC">
        <w:rPr>
          <w:rFonts w:ascii="Calibri" w:hAnsi="Calibri"/>
          <w:sz w:val="24"/>
          <w:szCs w:val="24"/>
        </w:rPr>
        <w:t>5. Областной фольклорный фестиваль «Масленичный разгуляй» - 2017 год.</w:t>
      </w:r>
    </w:p>
    <w:p w:rsidR="00A952E4" w:rsidRPr="007D5ECC" w:rsidRDefault="00A952E4" w:rsidP="00A952E4">
      <w:pPr>
        <w:rPr>
          <w:rFonts w:ascii="Calibri" w:hAnsi="Calibri"/>
          <w:b/>
          <w:sz w:val="24"/>
          <w:szCs w:val="24"/>
        </w:rPr>
      </w:pPr>
      <w:r w:rsidRPr="007D5ECC">
        <w:rPr>
          <w:rFonts w:ascii="Calibri" w:hAnsi="Calibri"/>
          <w:b/>
          <w:sz w:val="24"/>
          <w:szCs w:val="24"/>
        </w:rPr>
        <w:t>6.Всероссийский Пушкинский праздник  поэзии «Мы с детства с Пушкиным знакомы» - 2018 год;</w:t>
      </w:r>
    </w:p>
    <w:p w:rsidR="00A952E4" w:rsidRPr="007D5ECC" w:rsidRDefault="00A952E4" w:rsidP="00A952E4">
      <w:pPr>
        <w:rPr>
          <w:rFonts w:ascii="Calibri" w:hAnsi="Calibri"/>
          <w:b/>
          <w:sz w:val="24"/>
          <w:szCs w:val="24"/>
        </w:rPr>
      </w:pPr>
      <w:r w:rsidRPr="007D5ECC">
        <w:rPr>
          <w:rFonts w:ascii="Calibri" w:hAnsi="Calibri"/>
          <w:b/>
          <w:sz w:val="24"/>
          <w:szCs w:val="24"/>
        </w:rPr>
        <w:t>7. Районный певческий фестиваль «Молодые голоса Пушкиногорья» - 2018 год.</w:t>
      </w:r>
    </w:p>
    <w:p w:rsidR="00A952E4" w:rsidRDefault="00A952E4" w:rsidP="00A952E4">
      <w:pPr>
        <w:rPr>
          <w:rFonts w:ascii="Calibri" w:hAnsi="Calibri"/>
          <w:b/>
          <w:sz w:val="24"/>
          <w:szCs w:val="24"/>
        </w:rPr>
      </w:pPr>
    </w:p>
    <w:p w:rsidR="00F71BDA" w:rsidRDefault="00F71BDA" w:rsidP="00A952E4">
      <w:pPr>
        <w:rPr>
          <w:rFonts w:ascii="Calibri" w:hAnsi="Calibri"/>
          <w:b/>
          <w:sz w:val="24"/>
          <w:szCs w:val="24"/>
        </w:rPr>
      </w:pPr>
    </w:p>
    <w:p w:rsidR="00F71BDA" w:rsidRDefault="00F71BDA" w:rsidP="00A952E4">
      <w:pPr>
        <w:rPr>
          <w:rFonts w:ascii="Calibri" w:hAnsi="Calibri"/>
          <w:b/>
          <w:sz w:val="24"/>
          <w:szCs w:val="24"/>
        </w:rPr>
      </w:pPr>
    </w:p>
    <w:p w:rsidR="00F71BDA" w:rsidRPr="007D5ECC" w:rsidRDefault="00F71BDA" w:rsidP="00A952E4">
      <w:pPr>
        <w:rPr>
          <w:rFonts w:ascii="Calibri" w:hAnsi="Calibri"/>
          <w:b/>
          <w:sz w:val="24"/>
          <w:szCs w:val="24"/>
        </w:rPr>
      </w:pPr>
    </w:p>
    <w:p w:rsidR="00A952E4" w:rsidRPr="007D5ECC" w:rsidRDefault="00A952E4" w:rsidP="00A952E4">
      <w:pPr>
        <w:jc w:val="center"/>
        <w:rPr>
          <w:rFonts w:ascii="Calibri" w:hAnsi="Calibri"/>
          <w:b/>
          <w:sz w:val="28"/>
          <w:szCs w:val="28"/>
        </w:rPr>
      </w:pPr>
      <w:r w:rsidRPr="007D5ECC">
        <w:rPr>
          <w:rFonts w:ascii="Calibri" w:hAnsi="Calibri"/>
          <w:b/>
          <w:sz w:val="28"/>
          <w:szCs w:val="28"/>
        </w:rPr>
        <w:t xml:space="preserve">База данных о клубных формированиях </w:t>
      </w:r>
    </w:p>
    <w:p w:rsidR="00A952E4" w:rsidRPr="007D5ECC" w:rsidRDefault="00A952E4" w:rsidP="00A952E4">
      <w:pPr>
        <w:jc w:val="center"/>
        <w:rPr>
          <w:rFonts w:ascii="Calibri" w:hAnsi="Calibri"/>
          <w:b/>
          <w:sz w:val="28"/>
          <w:szCs w:val="28"/>
        </w:rPr>
      </w:pPr>
      <w:r w:rsidRPr="007D5ECC">
        <w:rPr>
          <w:rFonts w:ascii="Calibri" w:hAnsi="Calibri"/>
          <w:b/>
          <w:sz w:val="28"/>
          <w:szCs w:val="28"/>
        </w:rPr>
        <w:t>(взрослое население)</w:t>
      </w:r>
    </w:p>
    <w:p w:rsidR="00A952E4" w:rsidRPr="007D5ECC" w:rsidRDefault="00A952E4" w:rsidP="00A952E4">
      <w:pPr>
        <w:rPr>
          <w:rFonts w:ascii="Calibri" w:hAnsi="Calibri"/>
          <w:sz w:val="28"/>
          <w:szCs w:val="28"/>
        </w:rPr>
      </w:pPr>
    </w:p>
    <w:tbl>
      <w:tblPr>
        <w:tblStyle w:val="a4"/>
        <w:tblW w:w="0" w:type="auto"/>
        <w:tblLayout w:type="fixed"/>
        <w:tblLook w:val="04A0"/>
      </w:tblPr>
      <w:tblGrid>
        <w:gridCol w:w="2093"/>
        <w:gridCol w:w="1559"/>
        <w:gridCol w:w="1276"/>
        <w:gridCol w:w="1276"/>
        <w:gridCol w:w="992"/>
        <w:gridCol w:w="1464"/>
        <w:gridCol w:w="911"/>
      </w:tblGrid>
      <w:tr w:rsidR="00A952E4" w:rsidRPr="007D5ECC" w:rsidTr="00A952E4">
        <w:trPr>
          <w:trHeight w:val="600"/>
        </w:trPr>
        <w:tc>
          <w:tcPr>
            <w:tcW w:w="2093" w:type="dxa"/>
            <w:vMerge w:val="restart"/>
          </w:tcPr>
          <w:p w:rsidR="00A952E4" w:rsidRPr="007D5ECC" w:rsidRDefault="00A952E4" w:rsidP="00B80F53">
            <w:pPr>
              <w:rPr>
                <w:rFonts w:ascii="Calibri" w:hAnsi="Calibri"/>
                <w:b/>
                <w:sz w:val="16"/>
                <w:szCs w:val="16"/>
              </w:rPr>
            </w:pPr>
            <w:r w:rsidRPr="007D5ECC">
              <w:rPr>
                <w:rFonts w:ascii="Calibri" w:hAnsi="Calibri"/>
                <w:b/>
                <w:sz w:val="16"/>
                <w:szCs w:val="16"/>
              </w:rPr>
              <w:t>Направление работы клубных формирований</w:t>
            </w:r>
          </w:p>
        </w:tc>
        <w:tc>
          <w:tcPr>
            <w:tcW w:w="1559" w:type="dxa"/>
            <w:vMerge w:val="restart"/>
          </w:tcPr>
          <w:p w:rsidR="00A952E4" w:rsidRPr="007D5ECC" w:rsidRDefault="00A952E4" w:rsidP="00B80F53">
            <w:pPr>
              <w:rPr>
                <w:rFonts w:ascii="Calibri" w:hAnsi="Calibri"/>
                <w:b/>
                <w:sz w:val="16"/>
                <w:szCs w:val="16"/>
              </w:rPr>
            </w:pPr>
            <w:r w:rsidRPr="007D5ECC">
              <w:rPr>
                <w:rFonts w:ascii="Calibri" w:hAnsi="Calibri"/>
                <w:b/>
                <w:sz w:val="16"/>
                <w:szCs w:val="16"/>
              </w:rPr>
              <w:t>Количество формирований</w:t>
            </w:r>
          </w:p>
        </w:tc>
        <w:tc>
          <w:tcPr>
            <w:tcW w:w="1276" w:type="dxa"/>
            <w:vMerge w:val="restart"/>
          </w:tcPr>
          <w:p w:rsidR="00A952E4" w:rsidRPr="007D5ECC" w:rsidRDefault="00A952E4" w:rsidP="00B80F53">
            <w:pPr>
              <w:rPr>
                <w:rFonts w:ascii="Calibri" w:hAnsi="Calibri"/>
                <w:b/>
                <w:sz w:val="16"/>
                <w:szCs w:val="16"/>
              </w:rPr>
            </w:pPr>
            <w:r w:rsidRPr="007D5ECC">
              <w:rPr>
                <w:rFonts w:ascii="Calibri" w:hAnsi="Calibri"/>
                <w:b/>
                <w:sz w:val="16"/>
                <w:szCs w:val="16"/>
              </w:rPr>
              <w:t>Количество участников</w:t>
            </w:r>
          </w:p>
        </w:tc>
        <w:tc>
          <w:tcPr>
            <w:tcW w:w="2268" w:type="dxa"/>
            <w:gridSpan w:val="2"/>
          </w:tcPr>
          <w:p w:rsidR="00A952E4" w:rsidRPr="007D5ECC" w:rsidRDefault="00A952E4" w:rsidP="00B80F53">
            <w:pPr>
              <w:rPr>
                <w:rFonts w:ascii="Calibri" w:hAnsi="Calibri"/>
                <w:b/>
                <w:sz w:val="16"/>
                <w:szCs w:val="16"/>
              </w:rPr>
            </w:pPr>
            <w:r w:rsidRPr="007D5ECC">
              <w:rPr>
                <w:rFonts w:ascii="Calibri" w:hAnsi="Calibri"/>
                <w:b/>
                <w:sz w:val="16"/>
                <w:szCs w:val="16"/>
              </w:rPr>
              <w:t>Город</w:t>
            </w:r>
          </w:p>
        </w:tc>
        <w:tc>
          <w:tcPr>
            <w:tcW w:w="2375" w:type="dxa"/>
            <w:gridSpan w:val="2"/>
          </w:tcPr>
          <w:p w:rsidR="00A952E4" w:rsidRPr="007D5ECC" w:rsidRDefault="00A952E4" w:rsidP="00B80F53">
            <w:pPr>
              <w:rPr>
                <w:rFonts w:ascii="Calibri" w:hAnsi="Calibri"/>
                <w:b/>
                <w:sz w:val="16"/>
                <w:szCs w:val="16"/>
              </w:rPr>
            </w:pPr>
            <w:r w:rsidRPr="007D5ECC">
              <w:rPr>
                <w:rFonts w:ascii="Calibri" w:hAnsi="Calibri"/>
                <w:b/>
                <w:sz w:val="16"/>
                <w:szCs w:val="16"/>
              </w:rPr>
              <w:t>Село</w:t>
            </w:r>
          </w:p>
        </w:tc>
      </w:tr>
      <w:tr w:rsidR="00A952E4" w:rsidRPr="007D5ECC" w:rsidTr="00A952E4">
        <w:trPr>
          <w:trHeight w:val="555"/>
        </w:trPr>
        <w:tc>
          <w:tcPr>
            <w:tcW w:w="2093" w:type="dxa"/>
            <w:vMerge/>
          </w:tcPr>
          <w:p w:rsidR="00A952E4" w:rsidRPr="007D5ECC" w:rsidRDefault="00A952E4" w:rsidP="00B80F53">
            <w:pPr>
              <w:rPr>
                <w:rFonts w:ascii="Calibri" w:hAnsi="Calibri"/>
                <w:b/>
                <w:sz w:val="16"/>
                <w:szCs w:val="16"/>
              </w:rPr>
            </w:pPr>
          </w:p>
        </w:tc>
        <w:tc>
          <w:tcPr>
            <w:tcW w:w="1559" w:type="dxa"/>
            <w:vMerge/>
          </w:tcPr>
          <w:p w:rsidR="00A952E4" w:rsidRPr="007D5ECC" w:rsidRDefault="00A952E4" w:rsidP="00B80F53">
            <w:pPr>
              <w:rPr>
                <w:rFonts w:ascii="Calibri" w:hAnsi="Calibri"/>
                <w:b/>
                <w:sz w:val="16"/>
                <w:szCs w:val="16"/>
              </w:rPr>
            </w:pPr>
          </w:p>
        </w:tc>
        <w:tc>
          <w:tcPr>
            <w:tcW w:w="1276" w:type="dxa"/>
            <w:vMerge/>
          </w:tcPr>
          <w:p w:rsidR="00A952E4" w:rsidRPr="007D5ECC" w:rsidRDefault="00A952E4" w:rsidP="00B80F53">
            <w:pPr>
              <w:rPr>
                <w:rFonts w:ascii="Calibri" w:hAnsi="Calibri"/>
                <w:b/>
                <w:sz w:val="16"/>
                <w:szCs w:val="16"/>
              </w:rPr>
            </w:pP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Кол-во формир.</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Кол-во участник.</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Кол-во формир.</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Кол-во участн.</w:t>
            </w:r>
          </w:p>
        </w:tc>
      </w:tr>
      <w:tr w:rsidR="00A952E4" w:rsidRPr="007D5ECC" w:rsidTr="00A952E4">
        <w:tc>
          <w:tcPr>
            <w:tcW w:w="2093" w:type="dxa"/>
          </w:tcPr>
          <w:p w:rsidR="00A952E4" w:rsidRPr="007D5ECC" w:rsidRDefault="00A952E4" w:rsidP="00B80F53">
            <w:pPr>
              <w:rPr>
                <w:rFonts w:ascii="Calibri" w:hAnsi="Calibri"/>
                <w:b/>
                <w:sz w:val="16"/>
                <w:szCs w:val="16"/>
              </w:rPr>
            </w:pPr>
            <w:r w:rsidRPr="007D5ECC">
              <w:rPr>
                <w:rFonts w:ascii="Calibri" w:hAnsi="Calibri"/>
                <w:b/>
                <w:sz w:val="16"/>
                <w:szCs w:val="16"/>
              </w:rPr>
              <w:t>Самодеятельное народное творчество</w:t>
            </w:r>
          </w:p>
        </w:tc>
        <w:tc>
          <w:tcPr>
            <w:tcW w:w="1559" w:type="dxa"/>
          </w:tcPr>
          <w:p w:rsidR="00A952E4" w:rsidRPr="007D5ECC" w:rsidRDefault="00A952E4" w:rsidP="00B80F53">
            <w:pPr>
              <w:rPr>
                <w:rFonts w:ascii="Calibri" w:hAnsi="Calibri"/>
                <w:sz w:val="16"/>
                <w:szCs w:val="16"/>
              </w:rPr>
            </w:pPr>
          </w:p>
        </w:tc>
        <w:tc>
          <w:tcPr>
            <w:tcW w:w="1276" w:type="dxa"/>
          </w:tcPr>
          <w:p w:rsidR="00A952E4" w:rsidRPr="007D5ECC" w:rsidRDefault="00A952E4" w:rsidP="00B80F53">
            <w:pPr>
              <w:rPr>
                <w:rFonts w:ascii="Calibri" w:hAnsi="Calibri"/>
                <w:sz w:val="16"/>
                <w:szCs w:val="16"/>
              </w:rPr>
            </w:pPr>
          </w:p>
        </w:tc>
        <w:tc>
          <w:tcPr>
            <w:tcW w:w="1276" w:type="dxa"/>
          </w:tcPr>
          <w:p w:rsidR="00A952E4" w:rsidRPr="007D5ECC" w:rsidRDefault="00A952E4" w:rsidP="00B80F53">
            <w:pPr>
              <w:rPr>
                <w:rFonts w:ascii="Calibri" w:hAnsi="Calibri"/>
                <w:sz w:val="16"/>
                <w:szCs w:val="16"/>
              </w:rPr>
            </w:pPr>
          </w:p>
        </w:tc>
        <w:tc>
          <w:tcPr>
            <w:tcW w:w="992" w:type="dxa"/>
          </w:tcPr>
          <w:p w:rsidR="00A952E4" w:rsidRPr="007D5ECC" w:rsidRDefault="00A952E4" w:rsidP="00B80F53">
            <w:pPr>
              <w:rPr>
                <w:rFonts w:ascii="Calibri" w:hAnsi="Calibri"/>
                <w:sz w:val="16"/>
                <w:szCs w:val="16"/>
              </w:rPr>
            </w:pPr>
          </w:p>
        </w:tc>
        <w:tc>
          <w:tcPr>
            <w:tcW w:w="1464" w:type="dxa"/>
          </w:tcPr>
          <w:p w:rsidR="00A952E4" w:rsidRPr="007D5ECC" w:rsidRDefault="00A952E4" w:rsidP="00B80F53">
            <w:pPr>
              <w:rPr>
                <w:rFonts w:ascii="Calibri" w:hAnsi="Calibri"/>
                <w:sz w:val="16"/>
                <w:szCs w:val="16"/>
              </w:rPr>
            </w:pPr>
          </w:p>
        </w:tc>
        <w:tc>
          <w:tcPr>
            <w:tcW w:w="911" w:type="dxa"/>
          </w:tcPr>
          <w:p w:rsidR="00A952E4" w:rsidRPr="007D5ECC" w:rsidRDefault="00A952E4" w:rsidP="00B80F53">
            <w:pPr>
              <w:rPr>
                <w:rFonts w:ascii="Calibri" w:hAnsi="Calibri"/>
                <w:sz w:val="16"/>
                <w:szCs w:val="16"/>
              </w:rPr>
            </w:pP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-Хореография</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1</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6</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1</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6</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-Театр</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3</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31</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1</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15</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2</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16</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-сам.поэты</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-сам.композит.</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-барды-исполнители</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-хоровые</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1</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15</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1</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15</w:t>
            </w:r>
          </w:p>
        </w:tc>
        <w:tc>
          <w:tcPr>
            <w:tcW w:w="1464" w:type="dxa"/>
          </w:tcPr>
          <w:p w:rsidR="00A952E4" w:rsidRPr="007D5ECC" w:rsidRDefault="00A952E4" w:rsidP="00B80F53">
            <w:pPr>
              <w:rPr>
                <w:rFonts w:ascii="Calibri" w:hAnsi="Calibri"/>
                <w:sz w:val="16"/>
                <w:szCs w:val="16"/>
              </w:rPr>
            </w:pPr>
          </w:p>
        </w:tc>
        <w:tc>
          <w:tcPr>
            <w:tcW w:w="911" w:type="dxa"/>
          </w:tcPr>
          <w:p w:rsidR="00A952E4" w:rsidRPr="007D5ECC" w:rsidRDefault="00A952E4" w:rsidP="00B80F53">
            <w:pPr>
              <w:rPr>
                <w:rFonts w:ascii="Calibri" w:hAnsi="Calibri"/>
                <w:sz w:val="16"/>
                <w:szCs w:val="16"/>
              </w:rPr>
            </w:pP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-прочие</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5</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33</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3</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18</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2</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15</w:t>
            </w:r>
          </w:p>
        </w:tc>
      </w:tr>
      <w:tr w:rsidR="00A952E4" w:rsidRPr="007D5ECC" w:rsidTr="00A952E4">
        <w:tc>
          <w:tcPr>
            <w:tcW w:w="2093" w:type="dxa"/>
          </w:tcPr>
          <w:p w:rsidR="00A952E4" w:rsidRPr="007D5ECC" w:rsidRDefault="00A952E4" w:rsidP="00B80F53">
            <w:pPr>
              <w:rPr>
                <w:rFonts w:ascii="Calibri" w:hAnsi="Calibri"/>
                <w:b/>
                <w:sz w:val="16"/>
                <w:szCs w:val="16"/>
              </w:rPr>
            </w:pPr>
            <w:r w:rsidRPr="007D5ECC">
              <w:rPr>
                <w:rFonts w:ascii="Calibri" w:hAnsi="Calibri"/>
                <w:b/>
                <w:sz w:val="16"/>
                <w:szCs w:val="16"/>
              </w:rPr>
              <w:t>Итого:</w:t>
            </w:r>
          </w:p>
        </w:tc>
        <w:tc>
          <w:tcPr>
            <w:tcW w:w="1559" w:type="dxa"/>
          </w:tcPr>
          <w:p w:rsidR="00A952E4" w:rsidRPr="007D5ECC" w:rsidRDefault="00A952E4" w:rsidP="00B80F53">
            <w:pPr>
              <w:rPr>
                <w:rFonts w:ascii="Calibri" w:hAnsi="Calibri"/>
                <w:b/>
                <w:sz w:val="16"/>
                <w:szCs w:val="16"/>
              </w:rPr>
            </w:pPr>
            <w:r w:rsidRPr="007D5ECC">
              <w:rPr>
                <w:rFonts w:ascii="Calibri" w:hAnsi="Calibri"/>
                <w:sz w:val="16"/>
                <w:szCs w:val="16"/>
              </w:rPr>
              <w:t xml:space="preserve">              </w:t>
            </w:r>
            <w:r w:rsidRPr="007D5ECC">
              <w:rPr>
                <w:rFonts w:ascii="Calibri" w:hAnsi="Calibri"/>
                <w:b/>
                <w:sz w:val="16"/>
                <w:szCs w:val="16"/>
              </w:rPr>
              <w:t>10</w:t>
            </w:r>
          </w:p>
        </w:tc>
        <w:tc>
          <w:tcPr>
            <w:tcW w:w="1276" w:type="dxa"/>
          </w:tcPr>
          <w:p w:rsidR="00A952E4" w:rsidRPr="007D5ECC" w:rsidRDefault="00A952E4" w:rsidP="00B80F53">
            <w:pPr>
              <w:rPr>
                <w:rFonts w:ascii="Calibri" w:hAnsi="Calibri"/>
                <w:b/>
                <w:sz w:val="16"/>
                <w:szCs w:val="16"/>
              </w:rPr>
            </w:pPr>
            <w:r w:rsidRPr="007D5ECC">
              <w:rPr>
                <w:rFonts w:ascii="Calibri" w:hAnsi="Calibri"/>
                <w:sz w:val="16"/>
                <w:szCs w:val="16"/>
              </w:rPr>
              <w:t xml:space="preserve">       </w:t>
            </w:r>
            <w:r w:rsidRPr="007D5ECC">
              <w:rPr>
                <w:rFonts w:ascii="Calibri" w:hAnsi="Calibri"/>
                <w:b/>
                <w:sz w:val="16"/>
                <w:szCs w:val="16"/>
              </w:rPr>
              <w:t>85</w:t>
            </w:r>
          </w:p>
        </w:tc>
        <w:tc>
          <w:tcPr>
            <w:tcW w:w="1276" w:type="dxa"/>
          </w:tcPr>
          <w:p w:rsidR="00A952E4" w:rsidRPr="007D5ECC" w:rsidRDefault="00A952E4" w:rsidP="00B80F53">
            <w:pPr>
              <w:rPr>
                <w:rFonts w:ascii="Calibri" w:hAnsi="Calibri"/>
                <w:b/>
                <w:sz w:val="16"/>
                <w:szCs w:val="16"/>
              </w:rPr>
            </w:pPr>
            <w:r w:rsidRPr="007D5ECC">
              <w:rPr>
                <w:rFonts w:ascii="Calibri" w:hAnsi="Calibri"/>
                <w:b/>
                <w:sz w:val="16"/>
                <w:szCs w:val="16"/>
              </w:rPr>
              <w:t>6</w:t>
            </w:r>
          </w:p>
        </w:tc>
        <w:tc>
          <w:tcPr>
            <w:tcW w:w="992" w:type="dxa"/>
          </w:tcPr>
          <w:p w:rsidR="00A952E4" w:rsidRPr="007D5ECC" w:rsidRDefault="00A952E4" w:rsidP="00B80F53">
            <w:pPr>
              <w:rPr>
                <w:rFonts w:ascii="Calibri" w:hAnsi="Calibri"/>
                <w:b/>
                <w:sz w:val="16"/>
                <w:szCs w:val="16"/>
              </w:rPr>
            </w:pPr>
            <w:r w:rsidRPr="007D5ECC">
              <w:rPr>
                <w:rFonts w:ascii="Calibri" w:hAnsi="Calibri"/>
                <w:sz w:val="16"/>
                <w:szCs w:val="16"/>
              </w:rPr>
              <w:t xml:space="preserve"> </w:t>
            </w:r>
            <w:r w:rsidRPr="007D5ECC">
              <w:rPr>
                <w:rFonts w:ascii="Calibri" w:hAnsi="Calibri"/>
                <w:b/>
                <w:sz w:val="16"/>
                <w:szCs w:val="16"/>
              </w:rPr>
              <w:t>54</w:t>
            </w:r>
          </w:p>
        </w:tc>
        <w:tc>
          <w:tcPr>
            <w:tcW w:w="1464" w:type="dxa"/>
          </w:tcPr>
          <w:p w:rsidR="00A952E4" w:rsidRPr="007D5ECC" w:rsidRDefault="00A952E4" w:rsidP="00B80F53">
            <w:pPr>
              <w:rPr>
                <w:rFonts w:ascii="Calibri" w:hAnsi="Calibri"/>
                <w:b/>
                <w:sz w:val="16"/>
                <w:szCs w:val="16"/>
              </w:rPr>
            </w:pPr>
            <w:r w:rsidRPr="007D5ECC">
              <w:rPr>
                <w:rFonts w:ascii="Calibri" w:hAnsi="Calibri"/>
                <w:b/>
                <w:sz w:val="16"/>
                <w:szCs w:val="16"/>
              </w:rPr>
              <w:t>4</w:t>
            </w:r>
          </w:p>
        </w:tc>
        <w:tc>
          <w:tcPr>
            <w:tcW w:w="911" w:type="dxa"/>
          </w:tcPr>
          <w:p w:rsidR="00A952E4" w:rsidRPr="007D5ECC" w:rsidRDefault="00A952E4" w:rsidP="00B80F53">
            <w:pPr>
              <w:rPr>
                <w:rFonts w:ascii="Calibri" w:hAnsi="Calibri"/>
                <w:b/>
                <w:sz w:val="16"/>
                <w:szCs w:val="16"/>
              </w:rPr>
            </w:pPr>
            <w:r w:rsidRPr="007D5ECC">
              <w:rPr>
                <w:rFonts w:ascii="Calibri" w:hAnsi="Calibri"/>
                <w:b/>
                <w:sz w:val="16"/>
                <w:szCs w:val="16"/>
              </w:rPr>
              <w:t>31</w:t>
            </w:r>
          </w:p>
        </w:tc>
      </w:tr>
      <w:tr w:rsidR="00A952E4" w:rsidRPr="007D5ECC" w:rsidTr="00A952E4">
        <w:tc>
          <w:tcPr>
            <w:tcW w:w="2093" w:type="dxa"/>
          </w:tcPr>
          <w:p w:rsidR="00A952E4" w:rsidRPr="007D5ECC" w:rsidRDefault="00A952E4" w:rsidP="00B80F53">
            <w:pPr>
              <w:rPr>
                <w:rFonts w:ascii="Calibri" w:hAnsi="Calibri"/>
                <w:b/>
                <w:sz w:val="16"/>
                <w:szCs w:val="16"/>
              </w:rPr>
            </w:pPr>
            <w:r w:rsidRPr="007D5ECC">
              <w:rPr>
                <w:rFonts w:ascii="Calibri" w:hAnsi="Calibri"/>
                <w:b/>
                <w:sz w:val="16"/>
                <w:szCs w:val="16"/>
              </w:rPr>
              <w:t>Любительские объединения</w:t>
            </w:r>
          </w:p>
        </w:tc>
        <w:tc>
          <w:tcPr>
            <w:tcW w:w="1559" w:type="dxa"/>
          </w:tcPr>
          <w:p w:rsidR="00A952E4" w:rsidRPr="007D5ECC" w:rsidRDefault="00A952E4" w:rsidP="00B80F53">
            <w:pPr>
              <w:rPr>
                <w:rFonts w:ascii="Calibri" w:hAnsi="Calibri"/>
                <w:sz w:val="16"/>
                <w:szCs w:val="16"/>
              </w:rPr>
            </w:pPr>
          </w:p>
        </w:tc>
        <w:tc>
          <w:tcPr>
            <w:tcW w:w="1276" w:type="dxa"/>
          </w:tcPr>
          <w:p w:rsidR="00A952E4" w:rsidRPr="007D5ECC" w:rsidRDefault="00A952E4" w:rsidP="00B80F53">
            <w:pPr>
              <w:rPr>
                <w:rFonts w:ascii="Calibri" w:hAnsi="Calibri"/>
                <w:sz w:val="16"/>
                <w:szCs w:val="16"/>
              </w:rPr>
            </w:pPr>
          </w:p>
        </w:tc>
        <w:tc>
          <w:tcPr>
            <w:tcW w:w="1276" w:type="dxa"/>
          </w:tcPr>
          <w:p w:rsidR="00A952E4" w:rsidRPr="007D5ECC" w:rsidRDefault="00A952E4" w:rsidP="00B80F53">
            <w:pPr>
              <w:rPr>
                <w:rFonts w:ascii="Calibri" w:hAnsi="Calibri"/>
                <w:b/>
                <w:sz w:val="16"/>
                <w:szCs w:val="16"/>
              </w:rPr>
            </w:pPr>
          </w:p>
        </w:tc>
        <w:tc>
          <w:tcPr>
            <w:tcW w:w="992" w:type="dxa"/>
          </w:tcPr>
          <w:p w:rsidR="00A952E4" w:rsidRPr="007D5ECC" w:rsidRDefault="00A952E4" w:rsidP="00B80F53">
            <w:pPr>
              <w:rPr>
                <w:rFonts w:ascii="Calibri" w:hAnsi="Calibri"/>
                <w:sz w:val="16"/>
                <w:szCs w:val="16"/>
              </w:rPr>
            </w:pPr>
          </w:p>
        </w:tc>
        <w:tc>
          <w:tcPr>
            <w:tcW w:w="1464" w:type="dxa"/>
          </w:tcPr>
          <w:p w:rsidR="00A952E4" w:rsidRPr="007D5ECC" w:rsidRDefault="00A952E4" w:rsidP="00B80F53">
            <w:pPr>
              <w:rPr>
                <w:rFonts w:ascii="Calibri" w:hAnsi="Calibri"/>
                <w:b/>
                <w:sz w:val="16"/>
                <w:szCs w:val="16"/>
              </w:rPr>
            </w:pPr>
          </w:p>
        </w:tc>
        <w:tc>
          <w:tcPr>
            <w:tcW w:w="911" w:type="dxa"/>
          </w:tcPr>
          <w:p w:rsidR="00A952E4" w:rsidRPr="007D5ECC" w:rsidRDefault="00A952E4" w:rsidP="00B80F53">
            <w:pPr>
              <w:rPr>
                <w:rFonts w:ascii="Calibri" w:hAnsi="Calibri"/>
                <w:b/>
                <w:sz w:val="16"/>
                <w:szCs w:val="16"/>
              </w:rPr>
            </w:pP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-Военно-патриотические</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-Туристко-краеведческий</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-Технические</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-Спортивные</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-Ветеранские</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1</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30</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1</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30</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lang w:val="ru-RU"/>
              </w:rPr>
            </w:pPr>
            <w:r w:rsidRPr="007D5ECC">
              <w:rPr>
                <w:rFonts w:ascii="Calibri" w:hAnsi="Calibri"/>
                <w:sz w:val="16"/>
                <w:szCs w:val="16"/>
                <w:lang w:val="ru-RU"/>
              </w:rPr>
              <w:t>-Для людей с огран</w:t>
            </w:r>
            <w:proofErr w:type="gramStart"/>
            <w:r w:rsidRPr="007D5ECC">
              <w:rPr>
                <w:rFonts w:ascii="Calibri" w:hAnsi="Calibri"/>
                <w:sz w:val="16"/>
                <w:szCs w:val="16"/>
                <w:lang w:val="ru-RU"/>
              </w:rPr>
              <w:t>.в</w:t>
            </w:r>
            <w:proofErr w:type="gramEnd"/>
            <w:r w:rsidRPr="007D5ECC">
              <w:rPr>
                <w:rFonts w:ascii="Calibri" w:hAnsi="Calibri"/>
                <w:sz w:val="16"/>
                <w:szCs w:val="16"/>
                <w:lang w:val="ru-RU"/>
              </w:rPr>
              <w:t>озможн.</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lang w:val="ru-RU"/>
              </w:rPr>
              <w:t xml:space="preserve">               </w:t>
            </w:r>
            <w:r w:rsidRPr="007D5ECC">
              <w:rPr>
                <w:rFonts w:ascii="Calibri" w:hAnsi="Calibri"/>
                <w:sz w:val="16"/>
                <w:szCs w:val="16"/>
              </w:rPr>
              <w:t>-</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-Декоративно-прикладного творчества</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4</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34</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2</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17</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2</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17</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-Вокальные</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3</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25</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1</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14</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2</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11</w:t>
            </w:r>
          </w:p>
        </w:tc>
      </w:tr>
      <w:tr w:rsidR="00A952E4" w:rsidRPr="007D5ECC" w:rsidTr="00A952E4">
        <w:tc>
          <w:tcPr>
            <w:tcW w:w="2093" w:type="dxa"/>
          </w:tcPr>
          <w:p w:rsidR="00A952E4" w:rsidRPr="007D5ECC" w:rsidRDefault="00A952E4" w:rsidP="00B80F53">
            <w:pPr>
              <w:rPr>
                <w:rFonts w:ascii="Calibri" w:hAnsi="Calibri"/>
                <w:sz w:val="16"/>
                <w:szCs w:val="16"/>
              </w:rPr>
            </w:pPr>
            <w:r w:rsidRPr="007D5ECC">
              <w:rPr>
                <w:rFonts w:ascii="Calibri" w:hAnsi="Calibri"/>
                <w:sz w:val="16"/>
                <w:szCs w:val="16"/>
              </w:rPr>
              <w:t>-Прочие</w:t>
            </w:r>
          </w:p>
        </w:tc>
        <w:tc>
          <w:tcPr>
            <w:tcW w:w="1559" w:type="dxa"/>
          </w:tcPr>
          <w:p w:rsidR="00A952E4" w:rsidRPr="007D5ECC" w:rsidRDefault="00A952E4" w:rsidP="00B80F53">
            <w:pPr>
              <w:rPr>
                <w:rFonts w:ascii="Calibri" w:hAnsi="Calibri"/>
                <w:sz w:val="16"/>
                <w:szCs w:val="16"/>
              </w:rPr>
            </w:pPr>
            <w:r w:rsidRPr="007D5ECC">
              <w:rPr>
                <w:rFonts w:ascii="Calibri" w:hAnsi="Calibri"/>
                <w:sz w:val="16"/>
                <w:szCs w:val="16"/>
              </w:rPr>
              <w:t xml:space="preserve">              5</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 xml:space="preserve">        56</w:t>
            </w:r>
          </w:p>
        </w:tc>
        <w:tc>
          <w:tcPr>
            <w:tcW w:w="1276" w:type="dxa"/>
          </w:tcPr>
          <w:p w:rsidR="00A952E4" w:rsidRPr="007D5ECC" w:rsidRDefault="00A952E4" w:rsidP="00B80F53">
            <w:pPr>
              <w:rPr>
                <w:rFonts w:ascii="Calibri" w:hAnsi="Calibri"/>
                <w:sz w:val="16"/>
                <w:szCs w:val="16"/>
              </w:rPr>
            </w:pPr>
            <w:r w:rsidRPr="007D5ECC">
              <w:rPr>
                <w:rFonts w:ascii="Calibri" w:hAnsi="Calibri"/>
                <w:sz w:val="16"/>
                <w:szCs w:val="16"/>
              </w:rPr>
              <w:t>1</w:t>
            </w:r>
          </w:p>
        </w:tc>
        <w:tc>
          <w:tcPr>
            <w:tcW w:w="992" w:type="dxa"/>
          </w:tcPr>
          <w:p w:rsidR="00A952E4" w:rsidRPr="007D5ECC" w:rsidRDefault="00A952E4" w:rsidP="00B80F53">
            <w:pPr>
              <w:rPr>
                <w:rFonts w:ascii="Calibri" w:hAnsi="Calibri"/>
                <w:sz w:val="16"/>
                <w:szCs w:val="16"/>
              </w:rPr>
            </w:pPr>
            <w:r w:rsidRPr="007D5ECC">
              <w:rPr>
                <w:rFonts w:ascii="Calibri" w:hAnsi="Calibri"/>
                <w:sz w:val="16"/>
                <w:szCs w:val="16"/>
              </w:rPr>
              <w:t>15</w:t>
            </w:r>
          </w:p>
        </w:tc>
        <w:tc>
          <w:tcPr>
            <w:tcW w:w="1464" w:type="dxa"/>
          </w:tcPr>
          <w:p w:rsidR="00A952E4" w:rsidRPr="007D5ECC" w:rsidRDefault="00A952E4" w:rsidP="00B80F53">
            <w:pPr>
              <w:rPr>
                <w:rFonts w:ascii="Calibri" w:hAnsi="Calibri"/>
                <w:sz w:val="16"/>
                <w:szCs w:val="16"/>
              </w:rPr>
            </w:pPr>
            <w:r w:rsidRPr="007D5ECC">
              <w:rPr>
                <w:rFonts w:ascii="Calibri" w:hAnsi="Calibri"/>
                <w:sz w:val="16"/>
                <w:szCs w:val="16"/>
              </w:rPr>
              <w:t>4</w:t>
            </w:r>
          </w:p>
        </w:tc>
        <w:tc>
          <w:tcPr>
            <w:tcW w:w="911" w:type="dxa"/>
          </w:tcPr>
          <w:p w:rsidR="00A952E4" w:rsidRPr="007D5ECC" w:rsidRDefault="00A952E4" w:rsidP="00B80F53">
            <w:pPr>
              <w:rPr>
                <w:rFonts w:ascii="Calibri" w:hAnsi="Calibri"/>
                <w:sz w:val="16"/>
                <w:szCs w:val="16"/>
              </w:rPr>
            </w:pPr>
            <w:r w:rsidRPr="007D5ECC">
              <w:rPr>
                <w:rFonts w:ascii="Calibri" w:hAnsi="Calibri"/>
                <w:sz w:val="16"/>
                <w:szCs w:val="16"/>
              </w:rPr>
              <w:t>41</w:t>
            </w:r>
          </w:p>
        </w:tc>
      </w:tr>
      <w:tr w:rsidR="00A952E4" w:rsidRPr="007D5ECC" w:rsidTr="00A952E4">
        <w:tc>
          <w:tcPr>
            <w:tcW w:w="2093" w:type="dxa"/>
          </w:tcPr>
          <w:p w:rsidR="00A952E4" w:rsidRPr="007D5ECC" w:rsidRDefault="00A952E4" w:rsidP="00B80F53">
            <w:pPr>
              <w:rPr>
                <w:rFonts w:ascii="Calibri" w:hAnsi="Calibri"/>
                <w:b/>
                <w:sz w:val="16"/>
                <w:szCs w:val="16"/>
              </w:rPr>
            </w:pPr>
            <w:r w:rsidRPr="007D5ECC">
              <w:rPr>
                <w:rFonts w:ascii="Calibri" w:hAnsi="Calibri"/>
                <w:b/>
                <w:sz w:val="16"/>
                <w:szCs w:val="16"/>
              </w:rPr>
              <w:t>Итого:</w:t>
            </w:r>
          </w:p>
        </w:tc>
        <w:tc>
          <w:tcPr>
            <w:tcW w:w="1559" w:type="dxa"/>
          </w:tcPr>
          <w:p w:rsidR="00A952E4" w:rsidRPr="007D5ECC" w:rsidRDefault="00A952E4" w:rsidP="00B80F53">
            <w:pPr>
              <w:rPr>
                <w:rFonts w:ascii="Calibri" w:hAnsi="Calibri"/>
                <w:b/>
                <w:sz w:val="16"/>
                <w:szCs w:val="16"/>
              </w:rPr>
            </w:pPr>
            <w:r w:rsidRPr="007D5ECC">
              <w:rPr>
                <w:rFonts w:ascii="Calibri" w:hAnsi="Calibri"/>
                <w:sz w:val="16"/>
                <w:szCs w:val="16"/>
              </w:rPr>
              <w:t xml:space="preserve">              </w:t>
            </w:r>
            <w:r w:rsidRPr="007D5ECC">
              <w:rPr>
                <w:rFonts w:ascii="Calibri" w:hAnsi="Calibri"/>
                <w:b/>
                <w:sz w:val="16"/>
                <w:szCs w:val="16"/>
              </w:rPr>
              <w:t>13</w:t>
            </w:r>
          </w:p>
        </w:tc>
        <w:tc>
          <w:tcPr>
            <w:tcW w:w="1276" w:type="dxa"/>
          </w:tcPr>
          <w:p w:rsidR="00A952E4" w:rsidRPr="007D5ECC" w:rsidRDefault="00A952E4" w:rsidP="00B80F53">
            <w:pPr>
              <w:rPr>
                <w:rFonts w:ascii="Calibri" w:hAnsi="Calibri"/>
                <w:b/>
                <w:sz w:val="16"/>
                <w:szCs w:val="16"/>
              </w:rPr>
            </w:pPr>
            <w:r w:rsidRPr="007D5ECC">
              <w:rPr>
                <w:rFonts w:ascii="Calibri" w:hAnsi="Calibri"/>
                <w:sz w:val="16"/>
                <w:szCs w:val="16"/>
              </w:rPr>
              <w:t xml:space="preserve">        </w:t>
            </w:r>
            <w:r w:rsidRPr="007D5ECC">
              <w:rPr>
                <w:rFonts w:ascii="Calibri" w:hAnsi="Calibri"/>
                <w:b/>
                <w:sz w:val="16"/>
                <w:szCs w:val="16"/>
              </w:rPr>
              <w:t>145</w:t>
            </w:r>
          </w:p>
        </w:tc>
        <w:tc>
          <w:tcPr>
            <w:tcW w:w="1276" w:type="dxa"/>
          </w:tcPr>
          <w:p w:rsidR="00A952E4" w:rsidRPr="007D5ECC" w:rsidRDefault="00A952E4" w:rsidP="00B80F53">
            <w:pPr>
              <w:rPr>
                <w:rFonts w:ascii="Calibri" w:hAnsi="Calibri"/>
                <w:b/>
                <w:sz w:val="16"/>
                <w:szCs w:val="16"/>
              </w:rPr>
            </w:pPr>
            <w:r w:rsidRPr="007D5ECC">
              <w:rPr>
                <w:rFonts w:ascii="Calibri" w:hAnsi="Calibri"/>
                <w:b/>
                <w:sz w:val="16"/>
                <w:szCs w:val="16"/>
              </w:rPr>
              <w:t>5</w:t>
            </w:r>
          </w:p>
        </w:tc>
        <w:tc>
          <w:tcPr>
            <w:tcW w:w="992" w:type="dxa"/>
          </w:tcPr>
          <w:p w:rsidR="00A952E4" w:rsidRPr="007D5ECC" w:rsidRDefault="00A952E4" w:rsidP="00B80F53">
            <w:pPr>
              <w:rPr>
                <w:rFonts w:ascii="Calibri" w:hAnsi="Calibri"/>
                <w:b/>
                <w:sz w:val="16"/>
                <w:szCs w:val="16"/>
              </w:rPr>
            </w:pPr>
            <w:r w:rsidRPr="007D5ECC">
              <w:rPr>
                <w:rFonts w:ascii="Calibri" w:hAnsi="Calibri"/>
                <w:b/>
                <w:sz w:val="16"/>
                <w:szCs w:val="16"/>
              </w:rPr>
              <w:t>76</w:t>
            </w:r>
          </w:p>
        </w:tc>
        <w:tc>
          <w:tcPr>
            <w:tcW w:w="1464" w:type="dxa"/>
          </w:tcPr>
          <w:p w:rsidR="00A952E4" w:rsidRPr="007D5ECC" w:rsidRDefault="00A952E4" w:rsidP="00B80F53">
            <w:pPr>
              <w:rPr>
                <w:rFonts w:ascii="Calibri" w:hAnsi="Calibri"/>
                <w:b/>
                <w:sz w:val="16"/>
                <w:szCs w:val="16"/>
              </w:rPr>
            </w:pPr>
            <w:r w:rsidRPr="007D5ECC">
              <w:rPr>
                <w:rFonts w:ascii="Calibri" w:hAnsi="Calibri"/>
                <w:b/>
                <w:sz w:val="16"/>
                <w:szCs w:val="16"/>
              </w:rPr>
              <w:t>8</w:t>
            </w:r>
          </w:p>
        </w:tc>
        <w:tc>
          <w:tcPr>
            <w:tcW w:w="911" w:type="dxa"/>
          </w:tcPr>
          <w:p w:rsidR="00A952E4" w:rsidRPr="007D5ECC" w:rsidRDefault="00A952E4" w:rsidP="00B80F53">
            <w:pPr>
              <w:rPr>
                <w:rFonts w:ascii="Calibri" w:hAnsi="Calibri"/>
                <w:b/>
                <w:sz w:val="16"/>
                <w:szCs w:val="16"/>
              </w:rPr>
            </w:pPr>
            <w:r w:rsidRPr="007D5ECC">
              <w:rPr>
                <w:rFonts w:ascii="Calibri" w:hAnsi="Calibri"/>
                <w:b/>
                <w:sz w:val="16"/>
                <w:szCs w:val="16"/>
              </w:rPr>
              <w:t>69</w:t>
            </w:r>
          </w:p>
        </w:tc>
      </w:tr>
    </w:tbl>
    <w:p w:rsidR="00A952E4" w:rsidRPr="007D5ECC" w:rsidRDefault="00A952E4" w:rsidP="00A952E4">
      <w:pPr>
        <w:rPr>
          <w:rFonts w:ascii="Calibri" w:hAnsi="Calibri"/>
          <w:sz w:val="28"/>
          <w:szCs w:val="28"/>
        </w:rPr>
      </w:pPr>
    </w:p>
    <w:p w:rsidR="00A952E4" w:rsidRDefault="00A952E4" w:rsidP="00A952E4">
      <w:pPr>
        <w:rPr>
          <w:rFonts w:ascii="Calibri" w:hAnsi="Calibri"/>
          <w:sz w:val="24"/>
          <w:szCs w:val="24"/>
        </w:rPr>
      </w:pPr>
      <w:r w:rsidRPr="007D5ECC">
        <w:rPr>
          <w:rFonts w:ascii="Calibri" w:hAnsi="Calibri"/>
          <w:sz w:val="24"/>
          <w:szCs w:val="24"/>
        </w:rPr>
        <w:t>Итого в Пушкиногорском районе ведут свою работу 23-230 клубных формирований для взрослого населения.</w:t>
      </w:r>
    </w:p>
    <w:p w:rsidR="00F71BDA" w:rsidRDefault="00F71BDA" w:rsidP="00A952E4">
      <w:pPr>
        <w:rPr>
          <w:rFonts w:ascii="Calibri" w:hAnsi="Calibri"/>
          <w:sz w:val="24"/>
          <w:szCs w:val="24"/>
        </w:rPr>
      </w:pPr>
    </w:p>
    <w:p w:rsidR="00F71BDA" w:rsidRDefault="00F71BDA" w:rsidP="00A952E4">
      <w:pPr>
        <w:rPr>
          <w:rFonts w:ascii="Calibri" w:hAnsi="Calibri"/>
          <w:sz w:val="24"/>
          <w:szCs w:val="24"/>
        </w:rPr>
      </w:pPr>
    </w:p>
    <w:p w:rsidR="00F71BDA" w:rsidRPr="007D5ECC" w:rsidRDefault="00F71BDA" w:rsidP="00A952E4">
      <w:pPr>
        <w:rPr>
          <w:rFonts w:ascii="Calibri" w:hAnsi="Calibri"/>
          <w:sz w:val="24"/>
          <w:szCs w:val="24"/>
        </w:rPr>
      </w:pPr>
    </w:p>
    <w:p w:rsidR="00F71BDA" w:rsidRPr="00F71BDA" w:rsidRDefault="00F71BDA" w:rsidP="00F71BDA">
      <w:pPr>
        <w:jc w:val="center"/>
        <w:rPr>
          <w:rFonts w:ascii="Calibri" w:hAnsi="Calibri"/>
          <w:b/>
          <w:sz w:val="28"/>
          <w:szCs w:val="28"/>
        </w:rPr>
      </w:pPr>
      <w:bookmarkStart w:id="0" w:name="_GoBack"/>
      <w:bookmarkEnd w:id="0"/>
      <w:r w:rsidRPr="00F71BDA">
        <w:rPr>
          <w:rFonts w:ascii="Calibri" w:hAnsi="Calibri"/>
          <w:b/>
          <w:sz w:val="28"/>
          <w:szCs w:val="28"/>
        </w:rPr>
        <w:t>Информация к годовому отчету о ходе работы по выявлению, сохранению и популяризации объектов нематериального культурного наследия в Пушкиногорском районе в 2018 году.</w:t>
      </w:r>
    </w:p>
    <w:p w:rsidR="00F71BDA" w:rsidRPr="00F71BDA" w:rsidRDefault="00F71BDA" w:rsidP="00F71BDA">
      <w:pPr>
        <w:jc w:val="center"/>
        <w:rPr>
          <w:rFonts w:ascii="Calibri" w:hAnsi="Calibri"/>
          <w:b/>
          <w:sz w:val="24"/>
          <w:szCs w:val="24"/>
        </w:rPr>
      </w:pPr>
    </w:p>
    <w:p w:rsidR="00F71BDA" w:rsidRPr="00F71BDA" w:rsidRDefault="00F71BDA" w:rsidP="00F71BDA">
      <w:pPr>
        <w:rPr>
          <w:rFonts w:ascii="Calibri" w:hAnsi="Calibri"/>
          <w:sz w:val="24"/>
          <w:szCs w:val="24"/>
        </w:rPr>
      </w:pPr>
      <w:r w:rsidRPr="00F71BDA">
        <w:rPr>
          <w:rFonts w:ascii="Calibri" w:hAnsi="Calibri"/>
          <w:b/>
          <w:sz w:val="24"/>
          <w:szCs w:val="24"/>
        </w:rPr>
        <w:t xml:space="preserve">1.Район: </w:t>
      </w:r>
      <w:r w:rsidRPr="00F71BDA">
        <w:rPr>
          <w:rFonts w:ascii="Calibri" w:hAnsi="Calibri"/>
          <w:sz w:val="24"/>
          <w:szCs w:val="24"/>
        </w:rPr>
        <w:t>Пункиногорский</w:t>
      </w:r>
    </w:p>
    <w:p w:rsidR="00F71BDA" w:rsidRPr="00F71BDA" w:rsidRDefault="00F71BDA" w:rsidP="00F71BDA">
      <w:pPr>
        <w:rPr>
          <w:rFonts w:ascii="Calibri" w:hAnsi="Calibri"/>
          <w:sz w:val="24"/>
          <w:szCs w:val="24"/>
        </w:rPr>
      </w:pPr>
      <w:r w:rsidRPr="00F71BDA">
        <w:rPr>
          <w:rFonts w:ascii="Calibri" w:hAnsi="Calibri"/>
          <w:b/>
          <w:sz w:val="24"/>
          <w:szCs w:val="24"/>
        </w:rPr>
        <w:t xml:space="preserve">2.Полное название учреждения культуры: </w:t>
      </w:r>
      <w:r w:rsidRPr="00F71BDA">
        <w:rPr>
          <w:rFonts w:ascii="Calibri" w:hAnsi="Calibri"/>
          <w:sz w:val="24"/>
          <w:szCs w:val="24"/>
        </w:rPr>
        <w:t>Муниципальное бюджетное учреждение культуры «Культурно-досуговый центр» Пушкиногорского района Псковской области</w:t>
      </w:r>
    </w:p>
    <w:p w:rsidR="00F71BDA" w:rsidRPr="00F71BDA" w:rsidRDefault="00F71BDA" w:rsidP="00F71BDA">
      <w:pPr>
        <w:rPr>
          <w:rFonts w:ascii="Calibri" w:hAnsi="Calibri"/>
          <w:sz w:val="24"/>
          <w:szCs w:val="24"/>
        </w:rPr>
      </w:pPr>
      <w:r w:rsidRPr="00F71BDA">
        <w:rPr>
          <w:rFonts w:ascii="Calibri" w:hAnsi="Calibri"/>
          <w:b/>
          <w:sz w:val="24"/>
          <w:szCs w:val="24"/>
        </w:rPr>
        <w:t xml:space="preserve">3.Ф.И.О., должность и контактный телефон специалиста, заполняющего форму: </w:t>
      </w:r>
      <w:r w:rsidRPr="00F71BDA">
        <w:rPr>
          <w:rFonts w:ascii="Calibri" w:hAnsi="Calibri"/>
          <w:sz w:val="24"/>
          <w:szCs w:val="24"/>
        </w:rPr>
        <w:t>Коновалова Елена Викторовна, зав</w:t>
      </w:r>
      <w:proofErr w:type="gramStart"/>
      <w:r w:rsidRPr="00F71BDA">
        <w:rPr>
          <w:rFonts w:ascii="Calibri" w:hAnsi="Calibri"/>
          <w:sz w:val="24"/>
          <w:szCs w:val="24"/>
        </w:rPr>
        <w:t>.с</w:t>
      </w:r>
      <w:proofErr w:type="gramEnd"/>
      <w:r w:rsidRPr="00F71BDA">
        <w:rPr>
          <w:rFonts w:ascii="Calibri" w:hAnsi="Calibri"/>
          <w:sz w:val="24"/>
          <w:szCs w:val="24"/>
        </w:rPr>
        <w:t>ектором по народному творчеству КДЦ, 8(811)46 23303</w:t>
      </w:r>
    </w:p>
    <w:p w:rsidR="00F71BDA" w:rsidRPr="00F71BDA" w:rsidRDefault="00F71BDA" w:rsidP="00F71BDA">
      <w:pPr>
        <w:rPr>
          <w:rFonts w:ascii="Calibri" w:hAnsi="Calibri"/>
          <w:sz w:val="24"/>
          <w:szCs w:val="24"/>
        </w:rPr>
      </w:pPr>
      <w:r w:rsidRPr="00F71BDA">
        <w:rPr>
          <w:rFonts w:ascii="Calibri" w:hAnsi="Calibri"/>
          <w:b/>
          <w:sz w:val="24"/>
          <w:szCs w:val="24"/>
        </w:rPr>
        <w:t xml:space="preserve">4.Описать, какие мероприятия проводились в районе по данному направлению: </w:t>
      </w:r>
      <w:r w:rsidRPr="00F71BDA">
        <w:rPr>
          <w:rFonts w:ascii="Calibri" w:hAnsi="Calibri"/>
          <w:sz w:val="24"/>
          <w:szCs w:val="24"/>
        </w:rPr>
        <w:t xml:space="preserve">Что касается «нематериального наследия» для </w:t>
      </w:r>
      <w:proofErr w:type="gramStart"/>
      <w:r w:rsidRPr="00F71BDA">
        <w:rPr>
          <w:rFonts w:ascii="Calibri" w:hAnsi="Calibri"/>
          <w:sz w:val="24"/>
          <w:szCs w:val="24"/>
        </w:rPr>
        <w:t>нас, родившихся в середине 20 века настоящим нематериальным объектом является</w:t>
      </w:r>
      <w:proofErr w:type="gramEnd"/>
      <w:r w:rsidRPr="00F71BDA">
        <w:rPr>
          <w:rFonts w:ascii="Calibri" w:hAnsi="Calibri"/>
          <w:sz w:val="24"/>
          <w:szCs w:val="24"/>
        </w:rPr>
        <w:t xml:space="preserve"> материал, который мы услышали случайно, «просеяли через сито», успели записать. А услышали мы события, которые </w:t>
      </w:r>
      <w:r w:rsidRPr="00F71BDA">
        <w:rPr>
          <w:rFonts w:ascii="Calibri" w:hAnsi="Calibri"/>
          <w:sz w:val="24"/>
          <w:szCs w:val="24"/>
        </w:rPr>
        <w:lastRenderedPageBreak/>
        <w:t>происходили в 20-30 годах 20-го века. Для нашего поколения, а это рассказы наших бабушек – культура и быт начала 20-го века уже является историей.</w:t>
      </w:r>
    </w:p>
    <w:p w:rsidR="00F71BDA" w:rsidRPr="00F71BDA" w:rsidRDefault="00F71BDA" w:rsidP="00F71BDA">
      <w:pPr>
        <w:rPr>
          <w:rFonts w:ascii="Calibri" w:hAnsi="Calibri"/>
          <w:b/>
          <w:sz w:val="24"/>
          <w:szCs w:val="24"/>
        </w:rPr>
      </w:pPr>
      <w:r w:rsidRPr="00F71BDA">
        <w:rPr>
          <w:rFonts w:ascii="Calibri" w:hAnsi="Calibri"/>
          <w:sz w:val="24"/>
          <w:szCs w:val="24"/>
        </w:rPr>
        <w:t xml:space="preserve">Хочется рассказать о работе одного учреждения культуры, главным направлением которого является именно работа по сохранении фольклора, народных традиций, праздников. </w:t>
      </w:r>
      <w:r w:rsidRPr="00F71BDA">
        <w:rPr>
          <w:rFonts w:ascii="Calibri" w:hAnsi="Calibri"/>
          <w:b/>
          <w:sz w:val="24"/>
          <w:szCs w:val="24"/>
        </w:rPr>
        <w:t>Это Васильевский сельский Дом культуры.</w:t>
      </w:r>
    </w:p>
    <w:p w:rsidR="00F71BDA" w:rsidRPr="00F71BDA" w:rsidRDefault="00F71BDA" w:rsidP="00F71BDA">
      <w:pPr>
        <w:rPr>
          <w:rFonts w:ascii="Calibri" w:hAnsi="Calibri"/>
          <w:sz w:val="24"/>
          <w:szCs w:val="24"/>
        </w:rPr>
      </w:pPr>
      <w:r w:rsidRPr="00F71BDA">
        <w:rPr>
          <w:rFonts w:ascii="Calibri" w:hAnsi="Calibri"/>
          <w:sz w:val="24"/>
          <w:szCs w:val="24"/>
        </w:rPr>
        <w:t xml:space="preserve">В этом учреждении культуры долгое время собирались на праздники женщины 1920-1935 года рождения и гармонист, участник ВОВ Екимов Николай Никитьевич. Пели частушки, песни своей молодости. К </w:t>
      </w:r>
      <w:proofErr w:type="gramStart"/>
      <w:r w:rsidRPr="00F71BDA">
        <w:rPr>
          <w:rFonts w:ascii="Calibri" w:hAnsi="Calibri"/>
          <w:sz w:val="24"/>
          <w:szCs w:val="24"/>
        </w:rPr>
        <w:t>сожалению</w:t>
      </w:r>
      <w:proofErr w:type="gramEnd"/>
      <w:r w:rsidRPr="00F71BDA">
        <w:rPr>
          <w:rFonts w:ascii="Calibri" w:hAnsi="Calibri"/>
          <w:sz w:val="24"/>
          <w:szCs w:val="24"/>
        </w:rPr>
        <w:t xml:space="preserve"> на сегодняшний день все участники этого коллектива ушли из жизни. Их творчество, их имена отмечены в 2-х томнике «Фольклор Псковской области». Работа по этому направлению </w:t>
      </w:r>
      <w:proofErr w:type="gramStart"/>
      <w:r w:rsidRPr="00F71BDA">
        <w:rPr>
          <w:rFonts w:ascii="Calibri" w:hAnsi="Calibri"/>
          <w:sz w:val="24"/>
          <w:szCs w:val="24"/>
        </w:rPr>
        <w:t>продолжается по сей</w:t>
      </w:r>
      <w:proofErr w:type="gramEnd"/>
      <w:r w:rsidRPr="00F71BDA">
        <w:rPr>
          <w:rFonts w:ascii="Calibri" w:hAnsi="Calibri"/>
          <w:sz w:val="24"/>
          <w:szCs w:val="24"/>
        </w:rPr>
        <w:t xml:space="preserve"> день.</w:t>
      </w:r>
    </w:p>
    <w:p w:rsidR="00F71BDA" w:rsidRPr="00F71BDA" w:rsidRDefault="00F71BDA" w:rsidP="00F71BDA">
      <w:pPr>
        <w:rPr>
          <w:rFonts w:ascii="Calibri" w:hAnsi="Calibri"/>
          <w:sz w:val="24"/>
          <w:szCs w:val="24"/>
        </w:rPr>
      </w:pPr>
      <w:r w:rsidRPr="00F71BDA">
        <w:rPr>
          <w:rFonts w:ascii="Calibri" w:hAnsi="Calibri"/>
          <w:sz w:val="24"/>
          <w:szCs w:val="24"/>
        </w:rPr>
        <w:t xml:space="preserve">В </w:t>
      </w:r>
      <w:proofErr w:type="gramStart"/>
      <w:r w:rsidRPr="00F71BDA">
        <w:rPr>
          <w:rFonts w:ascii="Calibri" w:hAnsi="Calibri"/>
          <w:sz w:val="24"/>
          <w:szCs w:val="24"/>
        </w:rPr>
        <w:t>Васильевском</w:t>
      </w:r>
      <w:proofErr w:type="gramEnd"/>
      <w:r w:rsidRPr="00F71BDA">
        <w:rPr>
          <w:rFonts w:ascii="Calibri" w:hAnsi="Calibri"/>
          <w:sz w:val="24"/>
          <w:szCs w:val="24"/>
        </w:rPr>
        <w:t xml:space="preserve"> СДК в комнате народного быта проводятся посиделки, это любимая форма отдыха, которую проводят для пожилых сельчан работни</w:t>
      </w:r>
      <w:r>
        <w:rPr>
          <w:rFonts w:ascii="Calibri" w:hAnsi="Calibri"/>
          <w:sz w:val="24"/>
          <w:szCs w:val="24"/>
        </w:rPr>
        <w:t>к Васильевского СДК Ильина Т.В.</w:t>
      </w:r>
      <w:r w:rsidRPr="00F71BDA">
        <w:rPr>
          <w:rFonts w:ascii="Calibri" w:hAnsi="Calibri"/>
          <w:sz w:val="24"/>
          <w:szCs w:val="24"/>
        </w:rPr>
        <w:t xml:space="preserve"> Увлеченные бабушки (1925 – 1945 годов рождения) танцуют, поют, исполняют частушки. А в это время Тамара Владимировна усердно их записывает. Потом выясняется: частушка рождается на реальных событиях – молодежь собиралась на посиделки или вечеринку. У кого-нибудь из участников случился конфуз, радостное событие, любовная история, то тут же сочиняется и посвящается тому или иному событию частушка и исполняется на следующих посиделках. На частушках можно проследить историю человека, семьи, или деревни. </w:t>
      </w:r>
    </w:p>
    <w:p w:rsidR="00F71BDA" w:rsidRPr="00F71BDA" w:rsidRDefault="00F71BDA" w:rsidP="00F71BDA">
      <w:pPr>
        <w:rPr>
          <w:rFonts w:ascii="Calibri" w:hAnsi="Calibri"/>
          <w:sz w:val="24"/>
          <w:szCs w:val="24"/>
        </w:rPr>
      </w:pPr>
      <w:r w:rsidRPr="00F71BDA">
        <w:rPr>
          <w:rFonts w:ascii="Calibri" w:hAnsi="Calibri"/>
          <w:sz w:val="24"/>
          <w:szCs w:val="24"/>
        </w:rPr>
        <w:t>В 2018 году Тамарой Владимировной были проведены Капустные вечерки, Рождество Христово, Масленица, Покровские посиделки. Все, что записывала Тамара Владимировна на посиделках</w:t>
      </w:r>
      <w:proofErr w:type="gramStart"/>
      <w:r w:rsidRPr="00F71BDA">
        <w:rPr>
          <w:rFonts w:ascii="Calibri" w:hAnsi="Calibri"/>
          <w:sz w:val="24"/>
          <w:szCs w:val="24"/>
        </w:rPr>
        <w:t xml:space="preserve"> ,</w:t>
      </w:r>
      <w:proofErr w:type="gramEnd"/>
      <w:r w:rsidRPr="00F71BDA">
        <w:rPr>
          <w:rFonts w:ascii="Calibri" w:hAnsi="Calibri"/>
          <w:sz w:val="24"/>
          <w:szCs w:val="24"/>
        </w:rPr>
        <w:t xml:space="preserve"> все пригодилось в проведении праздников народного календаря. Собранный материал использует в своем репертуаре и театральный коллектив «Позитив», это Васильевские сказки, рассказанные местными жительницами.</w:t>
      </w:r>
    </w:p>
    <w:p w:rsidR="00F71BDA" w:rsidRPr="00F71BDA" w:rsidRDefault="00F71BDA" w:rsidP="00F71BDA">
      <w:pPr>
        <w:rPr>
          <w:rFonts w:ascii="Calibri" w:hAnsi="Calibri"/>
          <w:sz w:val="24"/>
          <w:szCs w:val="24"/>
        </w:rPr>
      </w:pPr>
      <w:r w:rsidRPr="00F71BDA">
        <w:rPr>
          <w:rFonts w:ascii="Calibri" w:hAnsi="Calibri"/>
          <w:sz w:val="24"/>
          <w:szCs w:val="24"/>
        </w:rPr>
        <w:t xml:space="preserve">Этот исторический материал был записан в ходе таких праздников народного календаря, как Покровские посиделки. Покров считается престольным праздником села </w:t>
      </w:r>
      <w:proofErr w:type="gramStart"/>
      <w:r w:rsidRPr="00F71BDA">
        <w:rPr>
          <w:rFonts w:ascii="Calibri" w:hAnsi="Calibri"/>
          <w:sz w:val="24"/>
          <w:szCs w:val="24"/>
        </w:rPr>
        <w:t>Васильевское</w:t>
      </w:r>
      <w:proofErr w:type="gramEnd"/>
      <w:r w:rsidRPr="00F71BDA">
        <w:rPr>
          <w:rFonts w:ascii="Calibri" w:hAnsi="Calibri"/>
          <w:sz w:val="24"/>
          <w:szCs w:val="24"/>
        </w:rPr>
        <w:t xml:space="preserve">. Вспомнили старую традицию, оказывается на Покров в </w:t>
      </w:r>
      <w:proofErr w:type="gramStart"/>
      <w:r w:rsidRPr="00F71BDA">
        <w:rPr>
          <w:rFonts w:ascii="Calibri" w:hAnsi="Calibri"/>
          <w:sz w:val="24"/>
          <w:szCs w:val="24"/>
        </w:rPr>
        <w:t>Васильевском</w:t>
      </w:r>
      <w:proofErr w:type="gramEnd"/>
      <w:r w:rsidRPr="00F71BDA">
        <w:rPr>
          <w:rFonts w:ascii="Calibri" w:hAnsi="Calibri"/>
          <w:sz w:val="24"/>
          <w:szCs w:val="24"/>
        </w:rPr>
        <w:t xml:space="preserve"> проходили веселые ярмарки, куда собирался народ и гулял по улице под гармонь. Участники сегодняшних Покровских посиделок прошлись по тем же улицам с гармонью и частушками, по которым ходили их предки. </w:t>
      </w:r>
    </w:p>
    <w:p w:rsidR="00F71BDA" w:rsidRPr="00F71BDA" w:rsidRDefault="00F71BDA" w:rsidP="00F71BDA">
      <w:pPr>
        <w:rPr>
          <w:rFonts w:ascii="Calibri" w:hAnsi="Calibri"/>
          <w:sz w:val="24"/>
          <w:szCs w:val="24"/>
        </w:rPr>
      </w:pPr>
      <w:r w:rsidRPr="00F71BDA">
        <w:rPr>
          <w:rFonts w:ascii="Calibri" w:hAnsi="Calibri"/>
          <w:sz w:val="24"/>
          <w:szCs w:val="24"/>
        </w:rPr>
        <w:t>Частушечницы Моховикова Нина, Поликарпова Раиса, Федорова Валентина исполняли частушки, а в пляске их поддерживал Василий Васильевич Моховиков. Надо заметить, что это коренные жители Васильевского, им всем уже за 70 лет.</w:t>
      </w:r>
    </w:p>
    <w:p w:rsidR="00F71BDA" w:rsidRPr="00F71BDA" w:rsidRDefault="00F71BDA" w:rsidP="00F71BDA">
      <w:pPr>
        <w:rPr>
          <w:rFonts w:ascii="Calibri" w:hAnsi="Calibri"/>
          <w:sz w:val="24"/>
          <w:szCs w:val="24"/>
        </w:rPr>
      </w:pPr>
      <w:r w:rsidRPr="00F71BDA">
        <w:rPr>
          <w:rFonts w:ascii="Calibri" w:hAnsi="Calibri"/>
          <w:sz w:val="24"/>
          <w:szCs w:val="24"/>
        </w:rPr>
        <w:t xml:space="preserve">В этом году в декабре состоялась встреча специалиста по методике клубной </w:t>
      </w:r>
      <w:proofErr w:type="gramStart"/>
      <w:r w:rsidRPr="00F71BDA">
        <w:rPr>
          <w:rFonts w:ascii="Calibri" w:hAnsi="Calibri"/>
          <w:sz w:val="24"/>
          <w:szCs w:val="24"/>
        </w:rPr>
        <w:t>работы Васильевского дома культуры Ильиной Тамары Владимировны</w:t>
      </w:r>
      <w:proofErr w:type="gramEnd"/>
      <w:r w:rsidRPr="00F71BDA">
        <w:rPr>
          <w:rFonts w:ascii="Calibri" w:hAnsi="Calibri"/>
          <w:sz w:val="24"/>
          <w:szCs w:val="24"/>
        </w:rPr>
        <w:t xml:space="preserve"> со старейшей жительницей деревни Стречно </w:t>
      </w:r>
      <w:r w:rsidRPr="00F71BDA">
        <w:rPr>
          <w:rFonts w:ascii="Calibri" w:hAnsi="Calibri"/>
          <w:b/>
          <w:sz w:val="24"/>
          <w:szCs w:val="24"/>
        </w:rPr>
        <w:t>Ивановой Раисой Алексеевной.</w:t>
      </w:r>
      <w:r w:rsidRPr="00F71BDA">
        <w:rPr>
          <w:rFonts w:ascii="Calibri" w:hAnsi="Calibri"/>
          <w:sz w:val="24"/>
          <w:szCs w:val="24"/>
        </w:rPr>
        <w:t xml:space="preserve"> Рассказ шел о местных традициях, о престольных праздниках. Она рассказала </w:t>
      </w:r>
      <w:proofErr w:type="gramStart"/>
      <w:r w:rsidRPr="00F71BDA">
        <w:rPr>
          <w:rFonts w:ascii="Calibri" w:hAnsi="Calibri"/>
          <w:sz w:val="24"/>
          <w:szCs w:val="24"/>
        </w:rPr>
        <w:t>о</w:t>
      </w:r>
      <w:proofErr w:type="gramEnd"/>
      <w:r w:rsidRPr="00F71BDA">
        <w:rPr>
          <w:rFonts w:ascii="Calibri" w:hAnsi="Calibri"/>
          <w:sz w:val="24"/>
          <w:szCs w:val="24"/>
        </w:rPr>
        <w:t xml:space="preserve"> обычаях, передаваемых от старшего поколения и сохранившихся сейчас. Поведала, как в давние времена девушки в свободное время занимались рукоделием, снимали узоры и вязали подзорники, вышивали, готовя приданное.</w:t>
      </w:r>
    </w:p>
    <w:p w:rsidR="00F71BDA" w:rsidRPr="00F71BDA" w:rsidRDefault="00F71BDA" w:rsidP="00F71BDA">
      <w:pPr>
        <w:rPr>
          <w:rFonts w:ascii="Calibri" w:hAnsi="Calibri"/>
          <w:sz w:val="24"/>
          <w:szCs w:val="24"/>
        </w:rPr>
      </w:pPr>
      <w:r w:rsidRPr="00F71BDA">
        <w:rPr>
          <w:rFonts w:ascii="Calibri" w:hAnsi="Calibri"/>
          <w:sz w:val="24"/>
          <w:szCs w:val="24"/>
        </w:rPr>
        <w:t xml:space="preserve">В </w:t>
      </w:r>
      <w:proofErr w:type="gramStart"/>
      <w:r w:rsidRPr="00F71BDA">
        <w:rPr>
          <w:rFonts w:ascii="Calibri" w:hAnsi="Calibri"/>
          <w:sz w:val="24"/>
          <w:szCs w:val="24"/>
        </w:rPr>
        <w:t>свои</w:t>
      </w:r>
      <w:proofErr w:type="gramEnd"/>
      <w:r w:rsidRPr="00F71BDA">
        <w:rPr>
          <w:rFonts w:ascii="Calibri" w:hAnsi="Calibri"/>
          <w:sz w:val="24"/>
          <w:szCs w:val="24"/>
        </w:rPr>
        <w:t xml:space="preserve"> 86 лет она остается оптимисткой, интересным, позитивным человеком с большим багажом жизненных историй. Эта встреча была не последней. Узнав, что комнате Народного быта исполнилось 15 лет, Раиса Алексеевна передала в дар несколько подзорников, самотканый рушник, которым уже больше 70-ти лет. </w:t>
      </w:r>
    </w:p>
    <w:p w:rsidR="00F71BDA" w:rsidRPr="00F71BDA" w:rsidRDefault="00F71BDA" w:rsidP="00F71BDA">
      <w:pPr>
        <w:rPr>
          <w:rFonts w:ascii="Calibri" w:hAnsi="Calibri"/>
          <w:sz w:val="24"/>
          <w:szCs w:val="24"/>
        </w:rPr>
      </w:pPr>
    </w:p>
    <w:p w:rsidR="00F71BDA" w:rsidRPr="00F71BDA" w:rsidRDefault="00F71BDA" w:rsidP="00F71BDA">
      <w:pPr>
        <w:rPr>
          <w:rFonts w:ascii="Calibri" w:hAnsi="Calibri"/>
          <w:sz w:val="24"/>
          <w:szCs w:val="24"/>
        </w:rPr>
      </w:pPr>
      <w:r w:rsidRPr="00F71BDA">
        <w:rPr>
          <w:rFonts w:ascii="Calibri" w:hAnsi="Calibri"/>
          <w:b/>
          <w:sz w:val="24"/>
          <w:szCs w:val="24"/>
        </w:rPr>
        <w:t xml:space="preserve">5.Какими архивными материалами владеете. На каких носителях хранятся записи: </w:t>
      </w:r>
      <w:r w:rsidRPr="00F71BDA">
        <w:rPr>
          <w:rFonts w:ascii="Calibri" w:hAnsi="Calibri"/>
          <w:sz w:val="24"/>
          <w:szCs w:val="24"/>
        </w:rPr>
        <w:t xml:space="preserve">Фольклорный коллектив </w:t>
      </w:r>
      <w:proofErr w:type="gramStart"/>
      <w:r w:rsidRPr="00F71BDA">
        <w:rPr>
          <w:rFonts w:ascii="Calibri" w:hAnsi="Calibri"/>
          <w:sz w:val="24"/>
          <w:szCs w:val="24"/>
        </w:rPr>
        <w:t>Васильевского</w:t>
      </w:r>
      <w:proofErr w:type="gramEnd"/>
      <w:r w:rsidRPr="00F71BDA">
        <w:rPr>
          <w:rFonts w:ascii="Calibri" w:hAnsi="Calibri"/>
          <w:sz w:val="24"/>
          <w:szCs w:val="24"/>
        </w:rPr>
        <w:t xml:space="preserve"> СДК попал в книгу «Фольклор Псковской области». Заметки с праздников освещаются в районной газете «Пушкинский край».</w:t>
      </w:r>
    </w:p>
    <w:p w:rsidR="00F71BDA" w:rsidRPr="00F71BDA" w:rsidRDefault="00F71BDA" w:rsidP="00F71BDA">
      <w:pPr>
        <w:rPr>
          <w:rFonts w:ascii="Calibri" w:hAnsi="Calibri"/>
          <w:b/>
          <w:sz w:val="24"/>
          <w:szCs w:val="24"/>
        </w:rPr>
      </w:pPr>
      <w:r w:rsidRPr="00F71BDA">
        <w:rPr>
          <w:rFonts w:ascii="Calibri" w:hAnsi="Calibri"/>
          <w:b/>
          <w:sz w:val="24"/>
          <w:szCs w:val="24"/>
        </w:rPr>
        <w:t>6.Опишите цель, задачи и результаты последних экспедиций по своему району:</w:t>
      </w:r>
    </w:p>
    <w:p w:rsidR="00F71BDA" w:rsidRPr="00F71BDA" w:rsidRDefault="00F71BDA" w:rsidP="00F71BDA">
      <w:pPr>
        <w:rPr>
          <w:rFonts w:ascii="Calibri" w:hAnsi="Calibri"/>
          <w:sz w:val="24"/>
          <w:szCs w:val="24"/>
        </w:rPr>
      </w:pPr>
      <w:r w:rsidRPr="00F71BDA">
        <w:rPr>
          <w:rFonts w:ascii="Calibri" w:hAnsi="Calibri"/>
          <w:sz w:val="24"/>
          <w:szCs w:val="24"/>
        </w:rPr>
        <w:lastRenderedPageBreak/>
        <w:t xml:space="preserve">В 2018 году в Пушкиногорском районе состоялись три экспедиции. </w:t>
      </w:r>
    </w:p>
    <w:p w:rsidR="00F71BDA" w:rsidRDefault="00F71BDA" w:rsidP="00F71BDA">
      <w:pPr>
        <w:rPr>
          <w:rFonts w:ascii="Calibri" w:hAnsi="Calibri"/>
          <w:sz w:val="24"/>
          <w:szCs w:val="24"/>
        </w:rPr>
      </w:pPr>
      <w:r w:rsidRPr="00F71BDA">
        <w:rPr>
          <w:rFonts w:ascii="Calibri" w:hAnsi="Calibri"/>
          <w:sz w:val="24"/>
          <w:szCs w:val="24"/>
        </w:rPr>
        <w:t xml:space="preserve">Это поездка специалиста по клубной работе Васильевского дома культуры Ильиной Т.В. к жительнице деревни Стречно  </w:t>
      </w:r>
      <w:r w:rsidRPr="00F71BDA">
        <w:rPr>
          <w:rFonts w:ascii="Calibri" w:hAnsi="Calibri"/>
          <w:b/>
          <w:sz w:val="24"/>
          <w:szCs w:val="24"/>
        </w:rPr>
        <w:t>Ивановой Раисе Алексеевне</w:t>
      </w:r>
      <w:r w:rsidRPr="00F71BDA">
        <w:rPr>
          <w:rFonts w:ascii="Calibri" w:hAnsi="Calibri"/>
          <w:sz w:val="24"/>
          <w:szCs w:val="24"/>
        </w:rPr>
        <w:t xml:space="preserve"> в декабре месяце.</w:t>
      </w:r>
    </w:p>
    <w:p w:rsidR="00F71BDA" w:rsidRPr="00F71BDA" w:rsidRDefault="00F71BDA" w:rsidP="00F71BDA">
      <w:pPr>
        <w:rPr>
          <w:rFonts w:ascii="Calibri" w:hAnsi="Calibri"/>
          <w:sz w:val="24"/>
          <w:szCs w:val="24"/>
        </w:rPr>
      </w:pPr>
      <w:r>
        <w:rPr>
          <w:rFonts w:ascii="Calibri" w:hAnsi="Calibri"/>
          <w:sz w:val="24"/>
          <w:szCs w:val="24"/>
        </w:rPr>
        <w:t>-------</w:t>
      </w:r>
    </w:p>
    <w:p w:rsidR="00F71BDA" w:rsidRPr="00F71BDA" w:rsidRDefault="00F71BDA" w:rsidP="00F71BDA">
      <w:pPr>
        <w:rPr>
          <w:rFonts w:ascii="Calibri" w:hAnsi="Calibri"/>
          <w:sz w:val="24"/>
          <w:szCs w:val="24"/>
        </w:rPr>
      </w:pPr>
      <w:r w:rsidRPr="00F71BDA">
        <w:rPr>
          <w:rFonts w:ascii="Calibri" w:hAnsi="Calibri"/>
          <w:sz w:val="24"/>
          <w:szCs w:val="24"/>
        </w:rPr>
        <w:t xml:space="preserve">Экспедиция директора КДЦ Степановой Н.И. 10 февраля в деревню Дранцы к </w:t>
      </w:r>
      <w:r w:rsidRPr="00F71BDA">
        <w:rPr>
          <w:rFonts w:ascii="Calibri" w:hAnsi="Calibri"/>
          <w:b/>
          <w:sz w:val="24"/>
          <w:szCs w:val="24"/>
        </w:rPr>
        <w:t>Ивановой Зое Степановне 1931 года рождени</w:t>
      </w:r>
      <w:r w:rsidRPr="00F71BDA">
        <w:rPr>
          <w:rFonts w:ascii="Calibri" w:hAnsi="Calibri"/>
          <w:sz w:val="24"/>
          <w:szCs w:val="24"/>
        </w:rPr>
        <w:t xml:space="preserve">я и в деревню Зуева Гора к </w:t>
      </w:r>
      <w:r w:rsidRPr="00F71BDA">
        <w:rPr>
          <w:rFonts w:ascii="Calibri" w:hAnsi="Calibri"/>
          <w:b/>
          <w:sz w:val="24"/>
          <w:szCs w:val="24"/>
        </w:rPr>
        <w:t>супругам Васильевым  - Антонина Васильевна</w:t>
      </w:r>
      <w:proofErr w:type="gramStart"/>
      <w:r w:rsidRPr="00F71BDA">
        <w:rPr>
          <w:rFonts w:ascii="Calibri" w:hAnsi="Calibri"/>
          <w:b/>
          <w:sz w:val="24"/>
          <w:szCs w:val="24"/>
        </w:rPr>
        <w:t xml:space="preserve"> ,</w:t>
      </w:r>
      <w:proofErr w:type="gramEnd"/>
      <w:r w:rsidRPr="00F71BDA">
        <w:rPr>
          <w:rFonts w:ascii="Calibri" w:hAnsi="Calibri"/>
          <w:b/>
          <w:sz w:val="24"/>
          <w:szCs w:val="24"/>
        </w:rPr>
        <w:t xml:space="preserve"> Николай Васильевич и Иван Васильевич, Нина Павловна</w:t>
      </w:r>
      <w:r w:rsidRPr="00F71BDA">
        <w:rPr>
          <w:rFonts w:ascii="Calibri" w:hAnsi="Calibri"/>
          <w:sz w:val="24"/>
          <w:szCs w:val="24"/>
        </w:rPr>
        <w:t>. (две семьи).</w:t>
      </w:r>
    </w:p>
    <w:p w:rsidR="00F71BDA" w:rsidRPr="00F71BDA" w:rsidRDefault="00F71BDA" w:rsidP="00F71BDA">
      <w:pPr>
        <w:rPr>
          <w:rFonts w:ascii="Calibri" w:hAnsi="Calibri"/>
          <w:sz w:val="24"/>
          <w:szCs w:val="24"/>
        </w:rPr>
      </w:pPr>
      <w:r w:rsidRPr="00F71BDA">
        <w:rPr>
          <w:rFonts w:ascii="Calibri" w:hAnsi="Calibri"/>
          <w:sz w:val="24"/>
          <w:szCs w:val="24"/>
        </w:rPr>
        <w:t xml:space="preserve"> О поездках в деревни Дранцы и Зуева Гора</w:t>
      </w:r>
      <w:proofErr w:type="gramStart"/>
      <w:r w:rsidRPr="00F71BDA">
        <w:rPr>
          <w:rFonts w:ascii="Calibri" w:hAnsi="Calibri"/>
          <w:sz w:val="24"/>
          <w:szCs w:val="24"/>
        </w:rPr>
        <w:t xml:space="preserve"> ,</w:t>
      </w:r>
      <w:proofErr w:type="gramEnd"/>
      <w:r w:rsidRPr="00F71BDA">
        <w:rPr>
          <w:rFonts w:ascii="Calibri" w:hAnsi="Calibri"/>
          <w:sz w:val="24"/>
          <w:szCs w:val="24"/>
        </w:rPr>
        <w:t xml:space="preserve"> о материале, который предоставили старейшие жители этих деревень читать далее.</w:t>
      </w:r>
    </w:p>
    <w:p w:rsidR="00F71BDA" w:rsidRPr="00F71BDA" w:rsidRDefault="00F71BDA" w:rsidP="00F71BDA">
      <w:pPr>
        <w:rPr>
          <w:rFonts w:ascii="Calibri" w:hAnsi="Calibri"/>
          <w:sz w:val="24"/>
          <w:szCs w:val="24"/>
        </w:rPr>
      </w:pPr>
      <w:r w:rsidRPr="00F71BDA">
        <w:rPr>
          <w:rFonts w:ascii="Calibri" w:hAnsi="Calibri"/>
          <w:sz w:val="24"/>
          <w:szCs w:val="24"/>
        </w:rPr>
        <w:t>Цели: Обогащение знаний участников праздника о жизни предков и формирование интереса к изучению данной темы. Пробуждение интереса к народным  праздникам и приобщение к русской народной культуре.</w:t>
      </w:r>
    </w:p>
    <w:p w:rsidR="00F71BDA" w:rsidRPr="00F71BDA" w:rsidRDefault="00F71BDA" w:rsidP="00F71BDA">
      <w:pPr>
        <w:rPr>
          <w:rFonts w:ascii="Calibri" w:hAnsi="Calibri"/>
          <w:sz w:val="24"/>
          <w:szCs w:val="24"/>
        </w:rPr>
      </w:pPr>
      <w:r w:rsidRPr="00F71BDA">
        <w:rPr>
          <w:rFonts w:ascii="Calibri" w:hAnsi="Calibri"/>
          <w:sz w:val="24"/>
          <w:szCs w:val="24"/>
        </w:rPr>
        <w:t xml:space="preserve">Задачи: Дать знания, привлечь к праздникам народного календаря, познакомить с историческими сведениями о данном празднике. Воспитать интерес и любовь к русской культуре, народному творчеству, обычаям, обрядам, играм. </w:t>
      </w:r>
    </w:p>
    <w:p w:rsidR="00F71BDA" w:rsidRPr="00F71BDA" w:rsidRDefault="00F71BDA" w:rsidP="00F71BDA">
      <w:pPr>
        <w:rPr>
          <w:rFonts w:ascii="Calibri" w:hAnsi="Calibri"/>
          <w:b/>
          <w:sz w:val="24"/>
          <w:szCs w:val="24"/>
        </w:rPr>
      </w:pPr>
      <w:r w:rsidRPr="00F71BDA">
        <w:rPr>
          <w:rFonts w:ascii="Calibri" w:hAnsi="Calibri"/>
          <w:b/>
          <w:sz w:val="24"/>
          <w:szCs w:val="24"/>
        </w:rPr>
        <w:t>Дополнительная информация:</w:t>
      </w:r>
    </w:p>
    <w:p w:rsidR="00F71BDA" w:rsidRPr="00F71BDA" w:rsidRDefault="00F71BDA" w:rsidP="00F71BDA">
      <w:pPr>
        <w:rPr>
          <w:rFonts w:ascii="Calibri" w:hAnsi="Calibri"/>
          <w:b/>
          <w:sz w:val="24"/>
          <w:szCs w:val="24"/>
        </w:rPr>
      </w:pPr>
      <w:r w:rsidRPr="00F71BDA">
        <w:rPr>
          <w:rFonts w:ascii="Calibri" w:hAnsi="Calibri"/>
          <w:b/>
          <w:sz w:val="24"/>
          <w:szCs w:val="24"/>
        </w:rPr>
        <w:t>1.Есть ли традиция проведения ярмарок в районе или отдельных деревнях?</w:t>
      </w:r>
    </w:p>
    <w:p w:rsidR="00F71BDA" w:rsidRPr="00F71BDA" w:rsidRDefault="00F71BDA" w:rsidP="00F71BDA">
      <w:pPr>
        <w:rPr>
          <w:rFonts w:ascii="Calibri" w:hAnsi="Calibri"/>
          <w:sz w:val="24"/>
          <w:szCs w:val="24"/>
        </w:rPr>
      </w:pPr>
      <w:r w:rsidRPr="00F71BDA">
        <w:rPr>
          <w:rFonts w:ascii="Calibri" w:hAnsi="Calibri"/>
          <w:sz w:val="24"/>
          <w:szCs w:val="24"/>
        </w:rPr>
        <w:t xml:space="preserve">Ярмарки в Пушкиногорском районе проводятся в Пушкинских Горах и в деревне Бугрово. Это осенние Покровские ярмарки. </w:t>
      </w:r>
    </w:p>
    <w:p w:rsidR="00F71BDA" w:rsidRPr="00F71BDA" w:rsidRDefault="00F71BDA" w:rsidP="00F71BDA">
      <w:pPr>
        <w:rPr>
          <w:rFonts w:ascii="Calibri" w:hAnsi="Calibri"/>
          <w:sz w:val="24"/>
          <w:szCs w:val="24"/>
        </w:rPr>
      </w:pPr>
      <w:r w:rsidRPr="00F71BDA">
        <w:rPr>
          <w:rFonts w:ascii="Calibri" w:hAnsi="Calibri"/>
          <w:sz w:val="24"/>
          <w:szCs w:val="24"/>
        </w:rPr>
        <w:t>Ярмарка в Пушкинских Горах проходит на старой площади поселка, куда съезжаются продавцы для продажи сельхоз</w:t>
      </w:r>
      <w:proofErr w:type="gramStart"/>
      <w:r w:rsidRPr="00F71BDA">
        <w:rPr>
          <w:rFonts w:ascii="Calibri" w:hAnsi="Calibri"/>
          <w:sz w:val="24"/>
          <w:szCs w:val="24"/>
        </w:rPr>
        <w:t>.п</w:t>
      </w:r>
      <w:proofErr w:type="gramEnd"/>
      <w:r w:rsidRPr="00F71BDA">
        <w:rPr>
          <w:rFonts w:ascii="Calibri" w:hAnsi="Calibri"/>
          <w:sz w:val="24"/>
          <w:szCs w:val="24"/>
        </w:rPr>
        <w:t>родукции. Участники народного хора, к-ва «Рябинушка», театра «Малых форм» готовят соответствующую тематике программу.</w:t>
      </w:r>
    </w:p>
    <w:p w:rsidR="00F71BDA" w:rsidRPr="00F71BDA" w:rsidRDefault="00F71BDA" w:rsidP="00F71BDA">
      <w:pPr>
        <w:rPr>
          <w:rFonts w:ascii="Calibri" w:hAnsi="Calibri"/>
          <w:sz w:val="24"/>
          <w:szCs w:val="24"/>
        </w:rPr>
      </w:pPr>
      <w:r w:rsidRPr="00F71BDA">
        <w:rPr>
          <w:rFonts w:ascii="Calibri" w:hAnsi="Calibri"/>
          <w:sz w:val="24"/>
          <w:szCs w:val="24"/>
        </w:rPr>
        <w:t>В Бугрове последняя ярмарка была в 2016 году, она проходила с участниками коллективов «Рябинушка», Хора русской песни КДЦ, ансамбля «Поозерье». По сохранению и популяризации нематериального культурного наследия в Пушкиногорском районе ведет работу Культурно-научный центр.</w:t>
      </w:r>
    </w:p>
    <w:p w:rsidR="00F71BDA" w:rsidRPr="00F71BDA" w:rsidRDefault="00F71BDA" w:rsidP="00F71BDA">
      <w:pPr>
        <w:rPr>
          <w:rFonts w:ascii="Calibri" w:hAnsi="Calibri"/>
          <w:sz w:val="24"/>
          <w:szCs w:val="24"/>
        </w:rPr>
      </w:pPr>
    </w:p>
    <w:p w:rsidR="00F71BDA" w:rsidRPr="00F71BDA" w:rsidRDefault="00F71BDA" w:rsidP="00F71BDA">
      <w:pPr>
        <w:rPr>
          <w:rFonts w:ascii="Calibri" w:hAnsi="Calibri"/>
          <w:sz w:val="24"/>
          <w:szCs w:val="24"/>
        </w:rPr>
      </w:pPr>
    </w:p>
    <w:p w:rsidR="00F71BDA" w:rsidRPr="008505B5" w:rsidRDefault="00F71BDA" w:rsidP="00F71BDA">
      <w:pPr>
        <w:rPr>
          <w:sz w:val="28"/>
          <w:szCs w:val="28"/>
        </w:rPr>
      </w:pPr>
      <w:r>
        <w:rPr>
          <w:sz w:val="28"/>
          <w:szCs w:val="28"/>
        </w:rPr>
        <w:t xml:space="preserve"> </w:t>
      </w:r>
      <w:r w:rsidRPr="008505B5">
        <w:rPr>
          <w:sz w:val="28"/>
          <w:szCs w:val="28"/>
        </w:rPr>
        <w:t xml:space="preserve"> </w:t>
      </w:r>
    </w:p>
    <w:p w:rsidR="00B80F53" w:rsidRDefault="00B80F53" w:rsidP="00B80F53">
      <w:pPr>
        <w:pStyle w:val="a7"/>
        <w:tabs>
          <w:tab w:val="left" w:pos="-852"/>
        </w:tabs>
        <w:rPr>
          <w:rFonts w:ascii="Calibri" w:hAnsi="Calibri"/>
          <w:sz w:val="28"/>
          <w:szCs w:val="28"/>
        </w:rPr>
      </w:pPr>
    </w:p>
    <w:p w:rsidR="00F71BDA" w:rsidRPr="007D5ECC" w:rsidRDefault="00F71BDA" w:rsidP="00B80F53">
      <w:pPr>
        <w:pStyle w:val="a7"/>
        <w:tabs>
          <w:tab w:val="left" w:pos="-852"/>
        </w:tabs>
        <w:rPr>
          <w:rFonts w:ascii="Calibri" w:hAnsi="Calibri"/>
          <w:sz w:val="28"/>
          <w:szCs w:val="28"/>
        </w:rPr>
      </w:pPr>
    </w:p>
    <w:p w:rsidR="00B80F53" w:rsidRPr="007D5ECC" w:rsidRDefault="00B80F53" w:rsidP="00B80F53">
      <w:pPr>
        <w:jc w:val="center"/>
        <w:rPr>
          <w:rFonts w:ascii="Calibri" w:hAnsi="Calibri"/>
          <w:b/>
          <w:sz w:val="28"/>
          <w:szCs w:val="28"/>
        </w:rPr>
      </w:pPr>
      <w:r w:rsidRPr="007D5ECC">
        <w:rPr>
          <w:rFonts w:ascii="Calibri" w:hAnsi="Calibri"/>
          <w:b/>
          <w:sz w:val="28"/>
          <w:szCs w:val="28"/>
        </w:rPr>
        <w:t>Материально-техническая база</w:t>
      </w:r>
    </w:p>
    <w:p w:rsidR="00B80F53" w:rsidRPr="007D5ECC" w:rsidRDefault="00B80F53" w:rsidP="00B80F53">
      <w:pPr>
        <w:jc w:val="center"/>
        <w:rPr>
          <w:rFonts w:ascii="Calibri" w:hAnsi="Calibri"/>
          <w:b/>
          <w:sz w:val="28"/>
          <w:szCs w:val="28"/>
        </w:rPr>
      </w:pPr>
    </w:p>
    <w:p w:rsidR="00B80F53" w:rsidRPr="007D5ECC" w:rsidRDefault="00B80F53" w:rsidP="00B80F53">
      <w:pPr>
        <w:pStyle w:val="a3"/>
        <w:ind w:left="0" w:firstLine="142"/>
        <w:rPr>
          <w:rFonts w:ascii="Calibri" w:hAnsi="Calibri"/>
          <w:sz w:val="28"/>
          <w:szCs w:val="28"/>
        </w:rPr>
      </w:pPr>
      <w:r w:rsidRPr="007D5ECC">
        <w:rPr>
          <w:rFonts w:ascii="Calibri" w:hAnsi="Calibri"/>
          <w:sz w:val="28"/>
          <w:szCs w:val="28"/>
        </w:rPr>
        <w:t xml:space="preserve">- В 2018 году выполнены работы по ремонту Велейского СДК </w:t>
      </w:r>
    </w:p>
    <w:p w:rsidR="00B80F53" w:rsidRPr="007D5ECC" w:rsidRDefault="00B80F53" w:rsidP="00B80F53">
      <w:pPr>
        <w:pStyle w:val="a3"/>
        <w:ind w:left="0" w:firstLine="142"/>
        <w:rPr>
          <w:rFonts w:ascii="Calibri" w:hAnsi="Calibri"/>
          <w:sz w:val="28"/>
          <w:szCs w:val="28"/>
        </w:rPr>
      </w:pPr>
      <w:r w:rsidRPr="007D5ECC">
        <w:rPr>
          <w:rFonts w:ascii="Calibri" w:hAnsi="Calibri"/>
          <w:sz w:val="28"/>
          <w:szCs w:val="28"/>
        </w:rPr>
        <w:t>На общую сумму 549 941 руб.</w:t>
      </w:r>
    </w:p>
    <w:p w:rsidR="00B80F53" w:rsidRPr="007D5ECC" w:rsidRDefault="00B80F53" w:rsidP="00B80F53">
      <w:pPr>
        <w:pStyle w:val="a3"/>
        <w:ind w:left="0" w:firstLine="142"/>
        <w:rPr>
          <w:rFonts w:ascii="Calibri" w:hAnsi="Calibri"/>
          <w:sz w:val="28"/>
          <w:szCs w:val="28"/>
        </w:rPr>
      </w:pPr>
    </w:p>
    <w:p w:rsidR="00B80F53" w:rsidRPr="007D5ECC" w:rsidRDefault="00B80F53" w:rsidP="00B80F53">
      <w:pPr>
        <w:pStyle w:val="a3"/>
        <w:ind w:left="0" w:firstLine="142"/>
        <w:rPr>
          <w:rFonts w:ascii="Calibri" w:hAnsi="Calibri"/>
          <w:sz w:val="28"/>
          <w:szCs w:val="28"/>
        </w:rPr>
      </w:pPr>
      <w:r w:rsidRPr="007D5ECC">
        <w:rPr>
          <w:rFonts w:ascii="Calibri" w:hAnsi="Calibri"/>
          <w:sz w:val="28"/>
          <w:szCs w:val="28"/>
        </w:rPr>
        <w:t>- В настоящее время Мбук КДЦ требуют капитального ремонта танцевальный зал, рабочие кабинеты, раздевалка</w:t>
      </w:r>
      <w:proofErr w:type="gramStart"/>
      <w:r w:rsidRPr="007D5ECC">
        <w:rPr>
          <w:rFonts w:ascii="Calibri" w:hAnsi="Calibri"/>
          <w:sz w:val="28"/>
          <w:szCs w:val="28"/>
        </w:rPr>
        <w:t>,г</w:t>
      </w:r>
      <w:proofErr w:type="gramEnd"/>
      <w:r w:rsidRPr="007D5ECC">
        <w:rPr>
          <w:rFonts w:ascii="Calibri" w:hAnsi="Calibri"/>
          <w:sz w:val="28"/>
          <w:szCs w:val="28"/>
        </w:rPr>
        <w:t>ардероб, танцевальный класс, туалеты ( переоборудования для инвалидов).</w:t>
      </w:r>
    </w:p>
    <w:p w:rsidR="00B80F53" w:rsidRPr="007D5ECC" w:rsidRDefault="00B80F53" w:rsidP="00B80F53">
      <w:pPr>
        <w:pStyle w:val="a3"/>
        <w:ind w:left="0" w:firstLine="142"/>
        <w:rPr>
          <w:rFonts w:ascii="Calibri" w:hAnsi="Calibri"/>
          <w:sz w:val="28"/>
          <w:szCs w:val="28"/>
        </w:rPr>
      </w:pPr>
      <w:r w:rsidRPr="007D5ECC">
        <w:rPr>
          <w:rFonts w:ascii="Calibri" w:hAnsi="Calibri"/>
          <w:sz w:val="28"/>
          <w:szCs w:val="28"/>
        </w:rPr>
        <w:t>Необходимо произвести косметические ремонты в арендованных  зданиях Рубиловского СДК и  ПолянскогоСДК.</w:t>
      </w:r>
    </w:p>
    <w:p w:rsidR="00B80F53" w:rsidRPr="007D5ECC" w:rsidRDefault="007D5ECC" w:rsidP="00B80F53">
      <w:pPr>
        <w:pStyle w:val="a3"/>
        <w:ind w:left="0" w:firstLine="142"/>
        <w:rPr>
          <w:rFonts w:ascii="Calibri" w:hAnsi="Calibri"/>
          <w:b/>
          <w:sz w:val="28"/>
          <w:szCs w:val="28"/>
        </w:rPr>
      </w:pPr>
      <w:r>
        <w:rPr>
          <w:rFonts w:ascii="Calibri" w:hAnsi="Calibri"/>
          <w:sz w:val="28"/>
          <w:szCs w:val="28"/>
        </w:rPr>
        <w:t xml:space="preserve">-  В 2018 году </w:t>
      </w:r>
      <w:r w:rsidR="00B80F53" w:rsidRPr="007D5ECC">
        <w:rPr>
          <w:rFonts w:ascii="Calibri" w:hAnsi="Calibri"/>
          <w:sz w:val="28"/>
          <w:szCs w:val="28"/>
        </w:rPr>
        <w:t xml:space="preserve"> перечень организаций</w:t>
      </w:r>
      <w:r>
        <w:rPr>
          <w:rFonts w:ascii="Calibri" w:hAnsi="Calibri"/>
          <w:sz w:val="28"/>
          <w:szCs w:val="28"/>
        </w:rPr>
        <w:t>,</w:t>
      </w:r>
      <w:r w:rsidR="00B80F53" w:rsidRPr="007D5ECC">
        <w:rPr>
          <w:rFonts w:ascii="Calibri" w:hAnsi="Calibri"/>
          <w:sz w:val="28"/>
          <w:szCs w:val="28"/>
        </w:rPr>
        <w:t xml:space="preserve"> в которые было поставлено новое оборудование</w:t>
      </w:r>
    </w:p>
    <w:p w:rsidR="00E730CF" w:rsidRPr="007D5ECC" w:rsidRDefault="00E730CF" w:rsidP="00B80F53">
      <w:pPr>
        <w:pStyle w:val="a3"/>
        <w:ind w:left="0" w:firstLine="142"/>
        <w:rPr>
          <w:rFonts w:ascii="Calibri" w:hAnsi="Calibri"/>
          <w:b/>
          <w:sz w:val="28"/>
          <w:szCs w:val="28"/>
        </w:rPr>
      </w:pPr>
      <w:r w:rsidRPr="007D5ECC">
        <w:rPr>
          <w:rFonts w:ascii="Calibri" w:hAnsi="Calibri"/>
          <w:b/>
          <w:sz w:val="28"/>
          <w:szCs w:val="28"/>
        </w:rPr>
        <w:t>Велейский СДК</w:t>
      </w:r>
    </w:p>
    <w:p w:rsidR="00E730CF" w:rsidRPr="007D5ECC" w:rsidRDefault="00E730CF" w:rsidP="00B80F53">
      <w:pPr>
        <w:pStyle w:val="a3"/>
        <w:ind w:left="0" w:firstLine="142"/>
        <w:rPr>
          <w:rFonts w:ascii="Calibri" w:hAnsi="Calibri"/>
          <w:sz w:val="28"/>
          <w:szCs w:val="28"/>
        </w:rPr>
      </w:pPr>
      <w:r w:rsidRPr="007D5ECC">
        <w:rPr>
          <w:rFonts w:ascii="Calibri" w:hAnsi="Calibri"/>
          <w:sz w:val="28"/>
          <w:szCs w:val="28"/>
        </w:rPr>
        <w:t>-Одежда сцены 5000ру</w:t>
      </w:r>
      <w:proofErr w:type="gramStart"/>
      <w:r w:rsidRPr="007D5ECC">
        <w:rPr>
          <w:rFonts w:ascii="Calibri" w:hAnsi="Calibri"/>
          <w:sz w:val="28"/>
          <w:szCs w:val="28"/>
        </w:rPr>
        <w:t>б</w:t>
      </w:r>
      <w:r w:rsidR="007D5ECC">
        <w:rPr>
          <w:rFonts w:ascii="Calibri" w:hAnsi="Calibri"/>
          <w:sz w:val="28"/>
          <w:szCs w:val="28"/>
        </w:rPr>
        <w:t>(</w:t>
      </w:r>
      <w:proofErr w:type="gramEnd"/>
      <w:r w:rsidR="007D5ECC">
        <w:rPr>
          <w:rFonts w:ascii="Calibri" w:hAnsi="Calibri"/>
          <w:sz w:val="28"/>
          <w:szCs w:val="28"/>
        </w:rPr>
        <w:t xml:space="preserve"> за счет собственных доходов)</w:t>
      </w:r>
    </w:p>
    <w:p w:rsidR="00E730CF" w:rsidRPr="007D5ECC" w:rsidRDefault="00E730CF" w:rsidP="00B80F53">
      <w:pPr>
        <w:pStyle w:val="a3"/>
        <w:ind w:left="0" w:firstLine="142"/>
        <w:rPr>
          <w:rFonts w:ascii="Calibri" w:hAnsi="Calibri"/>
          <w:sz w:val="28"/>
          <w:szCs w:val="28"/>
        </w:rPr>
      </w:pPr>
      <w:r w:rsidRPr="007D5ECC">
        <w:rPr>
          <w:rFonts w:ascii="Calibri" w:hAnsi="Calibri"/>
          <w:sz w:val="28"/>
          <w:szCs w:val="28"/>
        </w:rPr>
        <w:lastRenderedPageBreak/>
        <w:t>-Конферен</w:t>
      </w:r>
      <w:r w:rsidR="00FD6425" w:rsidRPr="007D5ECC">
        <w:rPr>
          <w:rFonts w:ascii="Calibri" w:hAnsi="Calibri"/>
          <w:sz w:val="28"/>
          <w:szCs w:val="28"/>
        </w:rPr>
        <w:t>ц</w:t>
      </w:r>
      <w:r w:rsidRPr="007D5ECC">
        <w:rPr>
          <w:rFonts w:ascii="Calibri" w:hAnsi="Calibri"/>
          <w:sz w:val="28"/>
          <w:szCs w:val="28"/>
        </w:rPr>
        <w:t>стол 4000 руб.</w:t>
      </w:r>
      <w:r w:rsidR="007D5ECC" w:rsidRPr="007D5ECC">
        <w:rPr>
          <w:rFonts w:ascii="Calibri" w:hAnsi="Calibri"/>
          <w:sz w:val="28"/>
          <w:szCs w:val="28"/>
        </w:rPr>
        <w:t xml:space="preserve"> </w:t>
      </w:r>
      <w:proofErr w:type="gramStart"/>
      <w:r w:rsidR="007D5ECC">
        <w:rPr>
          <w:rFonts w:ascii="Calibri" w:hAnsi="Calibri"/>
          <w:sz w:val="28"/>
          <w:szCs w:val="28"/>
        </w:rPr>
        <w:t xml:space="preserve">( </w:t>
      </w:r>
      <w:proofErr w:type="gramEnd"/>
      <w:r w:rsidR="007D5ECC">
        <w:rPr>
          <w:rFonts w:ascii="Calibri" w:hAnsi="Calibri"/>
          <w:sz w:val="28"/>
          <w:szCs w:val="28"/>
        </w:rPr>
        <w:t>за счет собственных доходов)</w:t>
      </w:r>
    </w:p>
    <w:p w:rsidR="00FD6425" w:rsidRPr="007D5ECC" w:rsidRDefault="00FD6425" w:rsidP="00B80F53">
      <w:pPr>
        <w:pStyle w:val="a3"/>
        <w:ind w:left="0" w:firstLine="142"/>
        <w:rPr>
          <w:rFonts w:ascii="Calibri" w:hAnsi="Calibri"/>
          <w:sz w:val="28"/>
          <w:szCs w:val="28"/>
        </w:rPr>
      </w:pPr>
      <w:r w:rsidRPr="007D5ECC">
        <w:rPr>
          <w:rFonts w:ascii="Calibri" w:hAnsi="Calibri"/>
          <w:sz w:val="28"/>
          <w:szCs w:val="28"/>
        </w:rPr>
        <w:t>-Вешалка в гардероб 2500руб.</w:t>
      </w:r>
      <w:r w:rsidR="007D5ECC" w:rsidRPr="007D5ECC">
        <w:rPr>
          <w:rFonts w:ascii="Calibri" w:hAnsi="Calibri"/>
          <w:sz w:val="28"/>
          <w:szCs w:val="28"/>
        </w:rPr>
        <w:t xml:space="preserve"> </w:t>
      </w:r>
      <w:proofErr w:type="gramStart"/>
      <w:r w:rsidR="007D5ECC">
        <w:rPr>
          <w:rFonts w:ascii="Calibri" w:hAnsi="Calibri"/>
          <w:sz w:val="28"/>
          <w:szCs w:val="28"/>
        </w:rPr>
        <w:t xml:space="preserve">( </w:t>
      </w:r>
      <w:proofErr w:type="gramEnd"/>
      <w:r w:rsidR="007D5ECC">
        <w:rPr>
          <w:rFonts w:ascii="Calibri" w:hAnsi="Calibri"/>
          <w:sz w:val="28"/>
          <w:szCs w:val="28"/>
        </w:rPr>
        <w:t>за счет собственных доходов)</w:t>
      </w:r>
    </w:p>
    <w:p w:rsidR="00FD6425" w:rsidRPr="007D5ECC" w:rsidRDefault="00FD6425" w:rsidP="00B80F53">
      <w:pPr>
        <w:pStyle w:val="a3"/>
        <w:ind w:left="0" w:firstLine="142"/>
        <w:rPr>
          <w:rFonts w:ascii="Calibri" w:hAnsi="Calibri"/>
          <w:b/>
          <w:sz w:val="28"/>
          <w:szCs w:val="28"/>
        </w:rPr>
      </w:pPr>
      <w:r w:rsidRPr="007D5ECC">
        <w:rPr>
          <w:rFonts w:ascii="Calibri" w:hAnsi="Calibri"/>
          <w:b/>
          <w:sz w:val="28"/>
          <w:szCs w:val="28"/>
        </w:rPr>
        <w:t xml:space="preserve"> КДЦ</w:t>
      </w:r>
    </w:p>
    <w:p w:rsidR="00FD6425" w:rsidRPr="007D5ECC" w:rsidRDefault="00FD6425" w:rsidP="00B80F53">
      <w:pPr>
        <w:pStyle w:val="a3"/>
        <w:ind w:left="0" w:firstLine="142"/>
        <w:rPr>
          <w:rFonts w:ascii="Calibri" w:hAnsi="Calibri"/>
          <w:sz w:val="28"/>
          <w:szCs w:val="28"/>
        </w:rPr>
      </w:pPr>
      <w:r w:rsidRPr="007D5ECC">
        <w:rPr>
          <w:rFonts w:ascii="Calibri" w:hAnsi="Calibri"/>
          <w:sz w:val="28"/>
          <w:szCs w:val="28"/>
        </w:rPr>
        <w:t>- Акустические система 3 шт. 54000 руб.</w:t>
      </w:r>
      <w:r w:rsidR="007D5ECC">
        <w:rPr>
          <w:rFonts w:ascii="Calibri" w:hAnsi="Calibri"/>
          <w:sz w:val="28"/>
          <w:szCs w:val="28"/>
        </w:rPr>
        <w:t xml:space="preserve"> (средства местного бюджета)</w:t>
      </w:r>
    </w:p>
    <w:p w:rsidR="00FD6425" w:rsidRPr="007D5ECC" w:rsidRDefault="00FD6425" w:rsidP="00B80F53">
      <w:pPr>
        <w:pStyle w:val="a3"/>
        <w:ind w:left="0" w:firstLine="142"/>
        <w:rPr>
          <w:rFonts w:ascii="Calibri" w:hAnsi="Calibri"/>
          <w:sz w:val="28"/>
          <w:szCs w:val="28"/>
        </w:rPr>
      </w:pPr>
      <w:r w:rsidRPr="007D5ECC">
        <w:rPr>
          <w:rFonts w:ascii="Calibri" w:hAnsi="Calibri"/>
          <w:sz w:val="28"/>
          <w:szCs w:val="28"/>
        </w:rPr>
        <w:t>- Акустическая ударная установка 22525 руб.</w:t>
      </w:r>
      <w:r w:rsidR="007D5ECC">
        <w:rPr>
          <w:rFonts w:ascii="Calibri" w:hAnsi="Calibri"/>
          <w:sz w:val="28"/>
          <w:szCs w:val="28"/>
        </w:rPr>
        <w:t xml:space="preserve"> </w:t>
      </w:r>
      <w:proofErr w:type="gramStart"/>
      <w:r w:rsidR="007D5ECC">
        <w:rPr>
          <w:rFonts w:ascii="Calibri" w:hAnsi="Calibri"/>
          <w:sz w:val="28"/>
          <w:szCs w:val="28"/>
        </w:rPr>
        <w:t xml:space="preserve">( </w:t>
      </w:r>
      <w:proofErr w:type="gramEnd"/>
      <w:r w:rsidR="007D5ECC">
        <w:rPr>
          <w:rFonts w:ascii="Calibri" w:hAnsi="Calibri"/>
          <w:sz w:val="28"/>
          <w:szCs w:val="28"/>
        </w:rPr>
        <w:t>за счет собственных доходов)</w:t>
      </w:r>
    </w:p>
    <w:p w:rsidR="00FD6425" w:rsidRPr="007D5ECC" w:rsidRDefault="00FD6425" w:rsidP="00B80F53">
      <w:pPr>
        <w:pStyle w:val="a3"/>
        <w:ind w:left="0" w:firstLine="142"/>
        <w:rPr>
          <w:rFonts w:ascii="Calibri" w:hAnsi="Calibri"/>
          <w:sz w:val="28"/>
          <w:szCs w:val="28"/>
        </w:rPr>
      </w:pPr>
      <w:r w:rsidRPr="007D5ECC">
        <w:rPr>
          <w:rFonts w:ascii="Calibri" w:hAnsi="Calibri"/>
          <w:sz w:val="28"/>
          <w:szCs w:val="28"/>
        </w:rPr>
        <w:t>- Рабочие письменные столы 2 шт. 6025руб.</w:t>
      </w:r>
      <w:r w:rsidR="007D5ECC" w:rsidRPr="007D5ECC">
        <w:rPr>
          <w:rFonts w:ascii="Calibri" w:hAnsi="Calibri"/>
          <w:sz w:val="28"/>
          <w:szCs w:val="28"/>
        </w:rPr>
        <w:t xml:space="preserve"> </w:t>
      </w:r>
      <w:proofErr w:type="gramStart"/>
      <w:r w:rsidR="007D5ECC">
        <w:rPr>
          <w:rFonts w:ascii="Calibri" w:hAnsi="Calibri"/>
          <w:sz w:val="28"/>
          <w:szCs w:val="28"/>
        </w:rPr>
        <w:t xml:space="preserve">( </w:t>
      </w:r>
      <w:proofErr w:type="gramEnd"/>
      <w:r w:rsidR="007D5ECC">
        <w:rPr>
          <w:rFonts w:ascii="Calibri" w:hAnsi="Calibri"/>
          <w:sz w:val="28"/>
          <w:szCs w:val="28"/>
        </w:rPr>
        <w:t>за счет собственных доходов)</w:t>
      </w:r>
    </w:p>
    <w:p w:rsidR="00FD6425" w:rsidRPr="007D5ECC" w:rsidRDefault="00FD6425" w:rsidP="00B80F53">
      <w:pPr>
        <w:pStyle w:val="a3"/>
        <w:ind w:left="0" w:firstLine="142"/>
        <w:rPr>
          <w:rFonts w:ascii="Calibri" w:hAnsi="Calibri"/>
          <w:sz w:val="28"/>
          <w:szCs w:val="28"/>
        </w:rPr>
      </w:pPr>
      <w:r w:rsidRPr="007D5ECC">
        <w:rPr>
          <w:rFonts w:ascii="Calibri" w:hAnsi="Calibri"/>
          <w:sz w:val="28"/>
          <w:szCs w:val="28"/>
        </w:rPr>
        <w:t>- Сканер 5700 руб.</w:t>
      </w:r>
      <w:r w:rsidR="007D5ECC" w:rsidRPr="007D5ECC">
        <w:rPr>
          <w:rFonts w:ascii="Calibri" w:hAnsi="Calibri"/>
          <w:sz w:val="28"/>
          <w:szCs w:val="28"/>
        </w:rPr>
        <w:t xml:space="preserve"> </w:t>
      </w:r>
      <w:proofErr w:type="gramStart"/>
      <w:r w:rsidR="007D5ECC">
        <w:rPr>
          <w:rFonts w:ascii="Calibri" w:hAnsi="Calibri"/>
          <w:sz w:val="28"/>
          <w:szCs w:val="28"/>
        </w:rPr>
        <w:t xml:space="preserve">( </w:t>
      </w:r>
      <w:proofErr w:type="gramEnd"/>
      <w:r w:rsidR="007D5ECC">
        <w:rPr>
          <w:rFonts w:ascii="Calibri" w:hAnsi="Calibri"/>
          <w:sz w:val="28"/>
          <w:szCs w:val="28"/>
        </w:rPr>
        <w:t>за счет собственных доходов)</w:t>
      </w:r>
    </w:p>
    <w:p w:rsidR="00FD6425" w:rsidRDefault="00FD6425" w:rsidP="00B80F53">
      <w:pPr>
        <w:pStyle w:val="a3"/>
        <w:ind w:left="0" w:firstLine="142"/>
        <w:rPr>
          <w:rFonts w:ascii="Calibri" w:hAnsi="Calibri"/>
          <w:sz w:val="28"/>
          <w:szCs w:val="28"/>
        </w:rPr>
      </w:pPr>
      <w:r w:rsidRPr="007D5ECC">
        <w:rPr>
          <w:rFonts w:ascii="Calibri" w:hAnsi="Calibri"/>
          <w:sz w:val="28"/>
          <w:szCs w:val="28"/>
        </w:rPr>
        <w:t xml:space="preserve">-Уличная лазерная пушка </w:t>
      </w:r>
      <w:r w:rsidR="007D5ECC">
        <w:rPr>
          <w:rFonts w:ascii="Calibri" w:hAnsi="Calibri"/>
          <w:sz w:val="28"/>
          <w:szCs w:val="28"/>
        </w:rPr>
        <w:t xml:space="preserve"> 11.000 (средства местного бюджета)</w:t>
      </w:r>
    </w:p>
    <w:p w:rsidR="00FD6425" w:rsidRPr="007D5ECC" w:rsidRDefault="00FD6425" w:rsidP="00B80F53">
      <w:pPr>
        <w:pStyle w:val="a3"/>
        <w:ind w:left="0" w:firstLine="142"/>
        <w:rPr>
          <w:rFonts w:ascii="Calibri" w:hAnsi="Calibri"/>
          <w:sz w:val="28"/>
          <w:szCs w:val="28"/>
        </w:rPr>
      </w:pPr>
    </w:p>
    <w:p w:rsidR="00B80F53" w:rsidRPr="007D5ECC" w:rsidRDefault="00B80F53" w:rsidP="00B80F53">
      <w:pPr>
        <w:rPr>
          <w:rFonts w:ascii="Calibri" w:hAnsi="Calibri"/>
          <w:sz w:val="28"/>
          <w:szCs w:val="28"/>
        </w:rPr>
      </w:pPr>
      <w:r w:rsidRPr="007D5ECC">
        <w:rPr>
          <w:rFonts w:ascii="Calibri" w:hAnsi="Calibri"/>
          <w:sz w:val="28"/>
          <w:szCs w:val="28"/>
        </w:rPr>
        <w:t>-  Оснащенность компьютерной техникой составляет:</w:t>
      </w:r>
    </w:p>
    <w:p w:rsidR="00A952E4" w:rsidRPr="007D5ECC" w:rsidRDefault="00A952E4" w:rsidP="00A952E4">
      <w:pPr>
        <w:rPr>
          <w:rFonts w:ascii="Calibri" w:hAnsi="Calibri"/>
          <w:sz w:val="24"/>
          <w:szCs w:val="24"/>
        </w:rPr>
      </w:pPr>
    </w:p>
    <w:p w:rsidR="00B80F53" w:rsidRPr="007D5ECC" w:rsidRDefault="00B80F53" w:rsidP="00B80F53">
      <w:pPr>
        <w:shd w:val="clear" w:color="auto" w:fill="FFFFFF"/>
        <w:spacing w:line="230" w:lineRule="exact"/>
        <w:ind w:right="110"/>
        <w:jc w:val="center"/>
        <w:rPr>
          <w:rFonts w:ascii="Calibri" w:hAnsi="Calibri"/>
        </w:rPr>
      </w:pPr>
    </w:p>
    <w:tbl>
      <w:tblPr>
        <w:tblW w:w="9675" w:type="dxa"/>
        <w:tblInd w:w="40" w:type="dxa"/>
        <w:tblLayout w:type="fixed"/>
        <w:tblCellMar>
          <w:left w:w="40" w:type="dxa"/>
          <w:right w:w="40" w:type="dxa"/>
        </w:tblCellMar>
        <w:tblLook w:val="0000"/>
      </w:tblPr>
      <w:tblGrid>
        <w:gridCol w:w="4845"/>
        <w:gridCol w:w="4830"/>
      </w:tblGrid>
      <w:tr w:rsidR="00B80F53" w:rsidRPr="007D5ECC" w:rsidTr="00E730CF">
        <w:trPr>
          <w:trHeight w:hRule="exact" w:val="509"/>
        </w:trPr>
        <w:tc>
          <w:tcPr>
            <w:tcW w:w="4845" w:type="dxa"/>
            <w:tcBorders>
              <w:top w:val="single" w:sz="4" w:space="0" w:color="000000"/>
              <w:left w:val="single" w:sz="4" w:space="0" w:color="000000"/>
              <w:bottom w:val="single" w:sz="4" w:space="0" w:color="000000"/>
            </w:tcBorders>
            <w:shd w:val="clear" w:color="auto" w:fill="auto"/>
          </w:tcPr>
          <w:p w:rsidR="00B80F53" w:rsidRPr="007D5ECC" w:rsidRDefault="00B80F53" w:rsidP="00B80F53">
            <w:pPr>
              <w:shd w:val="clear" w:color="auto" w:fill="FFFFFF"/>
              <w:snapToGrid w:val="0"/>
              <w:jc w:val="center"/>
              <w:rPr>
                <w:rFonts w:ascii="Calibri" w:hAnsi="Calibri"/>
                <w:b/>
                <w:color w:val="000000"/>
                <w:spacing w:val="2"/>
              </w:rPr>
            </w:pPr>
            <w:r w:rsidRPr="007D5ECC">
              <w:rPr>
                <w:rFonts w:ascii="Calibri" w:hAnsi="Calibri"/>
                <w:b/>
                <w:color w:val="000000"/>
                <w:spacing w:val="-3"/>
              </w:rPr>
              <w:t>Тип учреждения культуры</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B80F53" w:rsidRPr="007D5ECC" w:rsidRDefault="00B80F53" w:rsidP="00B80F53">
            <w:pPr>
              <w:shd w:val="clear" w:color="auto" w:fill="FFFFFF"/>
              <w:snapToGrid w:val="0"/>
              <w:spacing w:line="226" w:lineRule="exact"/>
              <w:jc w:val="center"/>
              <w:rPr>
                <w:rFonts w:ascii="Calibri" w:hAnsi="Calibri"/>
                <w:b/>
              </w:rPr>
            </w:pPr>
            <w:r w:rsidRPr="007D5ECC">
              <w:rPr>
                <w:rFonts w:ascii="Calibri" w:hAnsi="Calibri"/>
                <w:b/>
                <w:color w:val="000000"/>
                <w:spacing w:val="2"/>
              </w:rPr>
              <w:t>Количество компьют</w:t>
            </w:r>
            <w:r w:rsidRPr="007D5ECC">
              <w:rPr>
                <w:rFonts w:ascii="Calibri" w:hAnsi="Calibri"/>
                <w:b/>
                <w:color w:val="000000"/>
                <w:spacing w:val="-2"/>
              </w:rPr>
              <w:t>еров</w:t>
            </w:r>
          </w:p>
        </w:tc>
      </w:tr>
      <w:tr w:rsidR="00B80F53" w:rsidRPr="007D5ECC" w:rsidTr="00E730CF">
        <w:trPr>
          <w:trHeight w:hRule="exact" w:val="308"/>
        </w:trPr>
        <w:tc>
          <w:tcPr>
            <w:tcW w:w="4845" w:type="dxa"/>
            <w:tcBorders>
              <w:top w:val="single" w:sz="4" w:space="0" w:color="000000"/>
              <w:left w:val="single" w:sz="4" w:space="0" w:color="000000"/>
              <w:bottom w:val="single" w:sz="4" w:space="0" w:color="auto"/>
            </w:tcBorders>
            <w:shd w:val="clear" w:color="auto" w:fill="auto"/>
          </w:tcPr>
          <w:p w:rsidR="00B80F53" w:rsidRPr="007D5ECC" w:rsidRDefault="00B80F53" w:rsidP="00B80F53">
            <w:pPr>
              <w:shd w:val="clear" w:color="auto" w:fill="FFFFFF"/>
              <w:snapToGrid w:val="0"/>
              <w:jc w:val="center"/>
              <w:rPr>
                <w:rFonts w:ascii="Calibri" w:hAnsi="Calibri"/>
                <w:color w:val="000000"/>
                <w:spacing w:val="-3"/>
              </w:rPr>
            </w:pPr>
            <w:r w:rsidRPr="007D5ECC">
              <w:rPr>
                <w:rFonts w:ascii="Calibri" w:hAnsi="Calibri"/>
                <w:color w:val="000000"/>
                <w:spacing w:val="-3"/>
              </w:rPr>
              <w:t>КДЦ</w:t>
            </w:r>
          </w:p>
        </w:tc>
        <w:tc>
          <w:tcPr>
            <w:tcW w:w="4830" w:type="dxa"/>
            <w:tcBorders>
              <w:top w:val="single" w:sz="4" w:space="0" w:color="000000"/>
              <w:left w:val="single" w:sz="4" w:space="0" w:color="000000"/>
              <w:bottom w:val="single" w:sz="4" w:space="0" w:color="auto"/>
              <w:right w:val="single" w:sz="4" w:space="0" w:color="000000"/>
            </w:tcBorders>
            <w:shd w:val="clear" w:color="auto" w:fill="auto"/>
          </w:tcPr>
          <w:p w:rsidR="00B80F53" w:rsidRPr="007D5ECC" w:rsidRDefault="00B80F53" w:rsidP="00B80F53">
            <w:pPr>
              <w:shd w:val="clear" w:color="auto" w:fill="FFFFFF"/>
              <w:snapToGrid w:val="0"/>
              <w:spacing w:line="226" w:lineRule="exact"/>
              <w:jc w:val="center"/>
              <w:rPr>
                <w:rFonts w:ascii="Calibri" w:hAnsi="Calibri"/>
                <w:color w:val="000000"/>
                <w:spacing w:val="2"/>
              </w:rPr>
            </w:pPr>
            <w:r w:rsidRPr="007D5ECC">
              <w:rPr>
                <w:rFonts w:ascii="Calibri" w:hAnsi="Calibri"/>
                <w:color w:val="000000"/>
                <w:spacing w:val="2"/>
              </w:rPr>
              <w:t>12</w:t>
            </w:r>
          </w:p>
        </w:tc>
      </w:tr>
      <w:tr w:rsidR="00B80F53" w:rsidRPr="007D5ECC" w:rsidTr="00E730CF">
        <w:trPr>
          <w:trHeight w:hRule="exact" w:val="191"/>
        </w:trPr>
        <w:tc>
          <w:tcPr>
            <w:tcW w:w="4845" w:type="dxa"/>
            <w:tcBorders>
              <w:top w:val="single" w:sz="4" w:space="0" w:color="auto"/>
              <w:left w:val="single" w:sz="4" w:space="0" w:color="000000"/>
              <w:bottom w:val="single" w:sz="4" w:space="0" w:color="000000"/>
            </w:tcBorders>
            <w:shd w:val="clear" w:color="auto" w:fill="auto"/>
          </w:tcPr>
          <w:p w:rsidR="00B80F53" w:rsidRPr="007D5ECC" w:rsidRDefault="00B80F53" w:rsidP="00B80F53">
            <w:pPr>
              <w:shd w:val="clear" w:color="auto" w:fill="FFFFFF"/>
              <w:snapToGrid w:val="0"/>
              <w:jc w:val="center"/>
              <w:rPr>
                <w:rFonts w:ascii="Calibri" w:hAnsi="Calibri"/>
                <w:color w:val="000000"/>
                <w:spacing w:val="-3"/>
              </w:rPr>
            </w:pPr>
            <w:r w:rsidRPr="007D5ECC">
              <w:rPr>
                <w:rFonts w:ascii="Calibri" w:hAnsi="Calibri"/>
                <w:color w:val="000000"/>
                <w:spacing w:val="-3"/>
              </w:rPr>
              <w:t>Васильевский СДК</w:t>
            </w:r>
          </w:p>
        </w:tc>
        <w:tc>
          <w:tcPr>
            <w:tcW w:w="4830" w:type="dxa"/>
            <w:tcBorders>
              <w:top w:val="single" w:sz="4" w:space="0" w:color="auto"/>
              <w:left w:val="single" w:sz="4" w:space="0" w:color="000000"/>
              <w:bottom w:val="single" w:sz="4" w:space="0" w:color="000000"/>
              <w:right w:val="single" w:sz="4" w:space="0" w:color="000000"/>
            </w:tcBorders>
            <w:shd w:val="clear" w:color="auto" w:fill="auto"/>
          </w:tcPr>
          <w:p w:rsidR="007D5ECC" w:rsidRDefault="007D5ECC" w:rsidP="00B80F53">
            <w:pPr>
              <w:shd w:val="clear" w:color="auto" w:fill="FFFFFF"/>
              <w:snapToGrid w:val="0"/>
              <w:spacing w:line="226" w:lineRule="exact"/>
              <w:jc w:val="center"/>
              <w:rPr>
                <w:rFonts w:ascii="Calibri" w:hAnsi="Calibri"/>
                <w:color w:val="000000"/>
                <w:spacing w:val="2"/>
              </w:rPr>
            </w:pPr>
            <w:r>
              <w:rPr>
                <w:rFonts w:ascii="Calibri" w:hAnsi="Calibri"/>
                <w:color w:val="000000"/>
                <w:spacing w:val="2"/>
              </w:rPr>
              <w:t>1</w:t>
            </w:r>
          </w:p>
          <w:p w:rsidR="00B80F53" w:rsidRPr="007D5ECC" w:rsidRDefault="00B80F53" w:rsidP="00B80F53">
            <w:pPr>
              <w:shd w:val="clear" w:color="auto" w:fill="FFFFFF"/>
              <w:snapToGrid w:val="0"/>
              <w:spacing w:line="226" w:lineRule="exact"/>
              <w:jc w:val="center"/>
              <w:rPr>
                <w:rFonts w:ascii="Calibri" w:hAnsi="Calibri"/>
                <w:color w:val="000000"/>
                <w:spacing w:val="2"/>
              </w:rPr>
            </w:pPr>
            <w:r w:rsidRPr="007D5ECC">
              <w:rPr>
                <w:rFonts w:ascii="Calibri" w:hAnsi="Calibri"/>
                <w:color w:val="000000"/>
                <w:spacing w:val="2"/>
              </w:rPr>
              <w:t>1</w:t>
            </w:r>
          </w:p>
        </w:tc>
      </w:tr>
    </w:tbl>
    <w:tbl>
      <w:tblPr>
        <w:tblpPr w:leftFromText="180" w:rightFromText="180" w:vertAnchor="text" w:horzAnchor="margin" w:tblpY="50"/>
        <w:tblW w:w="5970" w:type="dxa"/>
        <w:tblLayout w:type="fixed"/>
        <w:tblCellMar>
          <w:left w:w="40" w:type="dxa"/>
          <w:right w:w="40" w:type="dxa"/>
        </w:tblCellMar>
        <w:tblLook w:val="0000"/>
      </w:tblPr>
      <w:tblGrid>
        <w:gridCol w:w="3000"/>
        <w:gridCol w:w="2970"/>
      </w:tblGrid>
      <w:tr w:rsidR="00E730CF" w:rsidRPr="007D5ECC" w:rsidTr="00E730CF">
        <w:trPr>
          <w:trHeight w:hRule="exact" w:val="63"/>
        </w:trPr>
        <w:tc>
          <w:tcPr>
            <w:tcW w:w="3000" w:type="dxa"/>
            <w:tcBorders>
              <w:top w:val="single" w:sz="4" w:space="0" w:color="000000"/>
              <w:left w:val="single" w:sz="4" w:space="0" w:color="000000"/>
              <w:bottom w:val="single" w:sz="4" w:space="0" w:color="000000"/>
            </w:tcBorders>
            <w:shd w:val="clear" w:color="auto" w:fill="auto"/>
          </w:tcPr>
          <w:p w:rsidR="00E730CF" w:rsidRPr="007D5ECC" w:rsidRDefault="00E730CF" w:rsidP="00E730CF">
            <w:pPr>
              <w:shd w:val="clear" w:color="auto" w:fill="FFFFFF"/>
              <w:snapToGrid w:val="0"/>
              <w:rPr>
                <w:rFonts w:ascii="Calibri" w:hAnsi="Calibri"/>
              </w:rPr>
            </w:pPr>
          </w:p>
        </w:tc>
        <w:tc>
          <w:tcPr>
            <w:tcW w:w="2970" w:type="dxa"/>
            <w:tcBorders>
              <w:top w:val="single" w:sz="4" w:space="0" w:color="000000"/>
              <w:left w:val="single" w:sz="4" w:space="0" w:color="000000"/>
              <w:bottom w:val="single" w:sz="4" w:space="0" w:color="000000"/>
              <w:right w:val="single" w:sz="4" w:space="0" w:color="000000"/>
            </w:tcBorders>
            <w:shd w:val="clear" w:color="auto" w:fill="auto"/>
          </w:tcPr>
          <w:p w:rsidR="00E730CF" w:rsidRPr="007D5ECC" w:rsidRDefault="00E730CF" w:rsidP="00E730CF">
            <w:pPr>
              <w:shd w:val="clear" w:color="auto" w:fill="FFFFFF"/>
              <w:snapToGrid w:val="0"/>
              <w:rPr>
                <w:rFonts w:ascii="Calibri" w:hAnsi="Calibri"/>
              </w:rPr>
            </w:pPr>
          </w:p>
        </w:tc>
      </w:tr>
    </w:tbl>
    <w:p w:rsidR="00B80F53" w:rsidRPr="007D5ECC" w:rsidRDefault="00B80F53" w:rsidP="00B80F53">
      <w:pPr>
        <w:spacing w:after="192"/>
        <w:jc w:val="center"/>
        <w:rPr>
          <w:rFonts w:ascii="Calibri" w:hAnsi="Calibri"/>
        </w:rPr>
      </w:pPr>
    </w:p>
    <w:p w:rsidR="00B80F53" w:rsidRPr="007D5ECC" w:rsidRDefault="00B80F53" w:rsidP="00B80F53">
      <w:pPr>
        <w:spacing w:after="192"/>
        <w:jc w:val="center"/>
        <w:rPr>
          <w:rFonts w:ascii="Calibri" w:hAnsi="Calibri"/>
        </w:rPr>
      </w:pPr>
    </w:p>
    <w:tbl>
      <w:tblPr>
        <w:tblStyle w:val="a4"/>
        <w:tblW w:w="0" w:type="auto"/>
        <w:tblLook w:val="04A0"/>
      </w:tblPr>
      <w:tblGrid>
        <w:gridCol w:w="3190"/>
        <w:gridCol w:w="3190"/>
        <w:gridCol w:w="3191"/>
      </w:tblGrid>
      <w:tr w:rsidR="008B6D70" w:rsidRPr="007D5ECC" w:rsidTr="008B6D70">
        <w:tc>
          <w:tcPr>
            <w:tcW w:w="3190" w:type="dxa"/>
          </w:tcPr>
          <w:p w:rsidR="008B6D70" w:rsidRPr="007D5ECC" w:rsidRDefault="008B6D70" w:rsidP="00A952E4">
            <w:pPr>
              <w:rPr>
                <w:rFonts w:ascii="Calibri" w:hAnsi="Calibri"/>
                <w:sz w:val="28"/>
                <w:szCs w:val="28"/>
              </w:rPr>
            </w:pPr>
            <w:r w:rsidRPr="007D5ECC">
              <w:rPr>
                <w:rFonts w:ascii="Calibri" w:hAnsi="Calibri"/>
                <w:b/>
                <w:color w:val="000000"/>
                <w:spacing w:val="-2"/>
              </w:rPr>
              <w:t>Виды оборудования</w:t>
            </w:r>
          </w:p>
        </w:tc>
        <w:tc>
          <w:tcPr>
            <w:tcW w:w="3190" w:type="dxa"/>
          </w:tcPr>
          <w:p w:rsidR="008B6D70" w:rsidRPr="007D5ECC" w:rsidRDefault="008B6D70" w:rsidP="00A952E4">
            <w:pPr>
              <w:rPr>
                <w:rFonts w:ascii="Calibri" w:hAnsi="Calibri"/>
                <w:sz w:val="28"/>
                <w:szCs w:val="28"/>
              </w:rPr>
            </w:pPr>
            <w:r w:rsidRPr="007D5ECC">
              <w:rPr>
                <w:rFonts w:ascii="Calibri" w:hAnsi="Calibri"/>
                <w:b/>
                <w:color w:val="000000"/>
                <w:spacing w:val="-4"/>
              </w:rPr>
              <w:t>Наличие</w:t>
            </w:r>
          </w:p>
        </w:tc>
        <w:tc>
          <w:tcPr>
            <w:tcW w:w="3191" w:type="dxa"/>
          </w:tcPr>
          <w:p w:rsidR="008B6D70" w:rsidRPr="007D5ECC" w:rsidRDefault="008B6D70" w:rsidP="00A952E4">
            <w:pPr>
              <w:rPr>
                <w:rFonts w:ascii="Calibri" w:hAnsi="Calibri"/>
                <w:sz w:val="28"/>
                <w:szCs w:val="28"/>
              </w:rPr>
            </w:pPr>
            <w:r w:rsidRPr="007D5ECC">
              <w:rPr>
                <w:rFonts w:ascii="Calibri" w:hAnsi="Calibri"/>
                <w:b/>
                <w:color w:val="000000"/>
                <w:spacing w:val="-3"/>
              </w:rPr>
              <w:t>Потребность</w:t>
            </w:r>
          </w:p>
        </w:tc>
      </w:tr>
      <w:tr w:rsidR="008B6D70" w:rsidRPr="007D5ECC" w:rsidTr="008B6D70">
        <w:tc>
          <w:tcPr>
            <w:tcW w:w="3190" w:type="dxa"/>
          </w:tcPr>
          <w:p w:rsidR="008B6D70" w:rsidRPr="007D5ECC" w:rsidRDefault="008B6D70" w:rsidP="00A952E4">
            <w:pPr>
              <w:rPr>
                <w:rFonts w:ascii="Calibri" w:hAnsi="Calibri"/>
                <w:sz w:val="24"/>
                <w:szCs w:val="24"/>
                <w:lang w:val="ru-RU"/>
              </w:rPr>
            </w:pPr>
            <w:r w:rsidRPr="007D5ECC">
              <w:rPr>
                <w:rFonts w:ascii="Calibri" w:hAnsi="Calibri"/>
                <w:sz w:val="24"/>
                <w:szCs w:val="24"/>
                <w:lang w:val="ru-RU"/>
              </w:rPr>
              <w:t>Мебель</w:t>
            </w:r>
          </w:p>
        </w:tc>
        <w:tc>
          <w:tcPr>
            <w:tcW w:w="3190" w:type="dxa"/>
          </w:tcPr>
          <w:p w:rsidR="008B6D70" w:rsidRPr="007D5ECC" w:rsidRDefault="00E730CF" w:rsidP="00A952E4">
            <w:pPr>
              <w:rPr>
                <w:rFonts w:ascii="Calibri" w:hAnsi="Calibri"/>
                <w:sz w:val="24"/>
                <w:szCs w:val="24"/>
              </w:rPr>
            </w:pPr>
            <w:r w:rsidRPr="007D5ECC">
              <w:rPr>
                <w:rFonts w:ascii="Calibri" w:hAnsi="Calibri"/>
              </w:rPr>
              <w:t>рабочие столы, столы, стулья</w:t>
            </w:r>
          </w:p>
        </w:tc>
        <w:tc>
          <w:tcPr>
            <w:tcW w:w="3191" w:type="dxa"/>
          </w:tcPr>
          <w:p w:rsidR="008B6D70" w:rsidRPr="007D5ECC" w:rsidRDefault="00E730CF" w:rsidP="00A952E4">
            <w:pPr>
              <w:rPr>
                <w:rFonts w:ascii="Calibri" w:hAnsi="Calibri"/>
                <w:sz w:val="24"/>
                <w:szCs w:val="24"/>
              </w:rPr>
            </w:pPr>
            <w:r w:rsidRPr="007D5ECC">
              <w:rPr>
                <w:rFonts w:ascii="Calibri" w:hAnsi="Calibri"/>
              </w:rPr>
              <w:t>Стулья, рабочие столы</w:t>
            </w:r>
          </w:p>
        </w:tc>
      </w:tr>
      <w:tr w:rsidR="008B6D70" w:rsidRPr="007D5ECC" w:rsidTr="008B6D70">
        <w:tc>
          <w:tcPr>
            <w:tcW w:w="3190" w:type="dxa"/>
          </w:tcPr>
          <w:p w:rsidR="008B6D70" w:rsidRPr="007D5ECC" w:rsidRDefault="008B6D70" w:rsidP="00A952E4">
            <w:pPr>
              <w:rPr>
                <w:rFonts w:ascii="Calibri" w:hAnsi="Calibri"/>
                <w:sz w:val="24"/>
                <w:szCs w:val="24"/>
                <w:lang w:val="ru-RU"/>
              </w:rPr>
            </w:pPr>
            <w:r w:rsidRPr="007D5ECC">
              <w:rPr>
                <w:rFonts w:ascii="Calibri" w:hAnsi="Calibri"/>
                <w:sz w:val="24"/>
                <w:szCs w:val="24"/>
                <w:lang w:val="ru-RU"/>
              </w:rPr>
              <w:t>Транспортные  средства</w:t>
            </w:r>
          </w:p>
        </w:tc>
        <w:tc>
          <w:tcPr>
            <w:tcW w:w="3190" w:type="dxa"/>
          </w:tcPr>
          <w:p w:rsidR="008B6D70" w:rsidRPr="007D5ECC" w:rsidRDefault="00E730CF" w:rsidP="00A952E4">
            <w:pPr>
              <w:rPr>
                <w:rFonts w:ascii="Calibri" w:hAnsi="Calibri"/>
                <w:sz w:val="24"/>
                <w:szCs w:val="24"/>
              </w:rPr>
            </w:pPr>
            <w:r w:rsidRPr="007D5ECC">
              <w:rPr>
                <w:rFonts w:ascii="Calibri" w:hAnsi="Calibri"/>
              </w:rPr>
              <w:t>Газель( неисправна)</w:t>
            </w:r>
          </w:p>
        </w:tc>
        <w:tc>
          <w:tcPr>
            <w:tcW w:w="3191" w:type="dxa"/>
          </w:tcPr>
          <w:p w:rsidR="008B6D70" w:rsidRPr="007D5ECC" w:rsidRDefault="00E730CF" w:rsidP="00A952E4">
            <w:pPr>
              <w:rPr>
                <w:rFonts w:ascii="Calibri" w:hAnsi="Calibri"/>
                <w:sz w:val="24"/>
                <w:szCs w:val="24"/>
                <w:lang w:val="ru-RU"/>
              </w:rPr>
            </w:pPr>
            <w:r w:rsidRPr="007D5ECC">
              <w:rPr>
                <w:rFonts w:ascii="Calibri" w:hAnsi="Calibri"/>
                <w:lang w:val="ru-RU"/>
              </w:rPr>
              <w:t>Микроавтобус или газель на 15 мест</w:t>
            </w:r>
          </w:p>
        </w:tc>
      </w:tr>
      <w:tr w:rsidR="008B6D70" w:rsidRPr="007D5ECC" w:rsidTr="008B6D70">
        <w:tc>
          <w:tcPr>
            <w:tcW w:w="3190" w:type="dxa"/>
          </w:tcPr>
          <w:p w:rsidR="008B6D70" w:rsidRPr="007D5ECC" w:rsidRDefault="00E730CF" w:rsidP="00A952E4">
            <w:pPr>
              <w:rPr>
                <w:rFonts w:ascii="Calibri" w:hAnsi="Calibri"/>
                <w:sz w:val="24"/>
                <w:szCs w:val="24"/>
                <w:lang w:val="ru-RU"/>
              </w:rPr>
            </w:pPr>
            <w:r w:rsidRPr="007D5ECC">
              <w:rPr>
                <w:rFonts w:ascii="Calibri" w:hAnsi="Calibri"/>
                <w:color w:val="000000"/>
              </w:rPr>
              <w:t>Оборудование охранной сигнализац</w:t>
            </w:r>
            <w:r w:rsidRPr="007D5ECC">
              <w:rPr>
                <w:rFonts w:ascii="Calibri" w:hAnsi="Calibri"/>
                <w:color w:val="000000"/>
                <w:spacing w:val="-1"/>
              </w:rPr>
              <w:t>ии</w:t>
            </w:r>
          </w:p>
        </w:tc>
        <w:tc>
          <w:tcPr>
            <w:tcW w:w="3190" w:type="dxa"/>
          </w:tcPr>
          <w:p w:rsidR="008B6D70" w:rsidRPr="007D5ECC" w:rsidRDefault="00E730CF" w:rsidP="00A952E4">
            <w:pPr>
              <w:rPr>
                <w:rFonts w:ascii="Calibri" w:hAnsi="Calibri"/>
                <w:sz w:val="24"/>
                <w:szCs w:val="24"/>
              </w:rPr>
            </w:pPr>
            <w:r w:rsidRPr="007D5ECC">
              <w:rPr>
                <w:rFonts w:ascii="Calibri" w:hAnsi="Calibri"/>
              </w:rPr>
              <w:t>В достаточном количестве</w:t>
            </w:r>
          </w:p>
        </w:tc>
        <w:tc>
          <w:tcPr>
            <w:tcW w:w="3191" w:type="dxa"/>
          </w:tcPr>
          <w:p w:rsidR="008B6D70" w:rsidRPr="007D5ECC" w:rsidRDefault="00E730CF" w:rsidP="00A952E4">
            <w:pPr>
              <w:rPr>
                <w:rFonts w:ascii="Calibri" w:hAnsi="Calibri"/>
                <w:sz w:val="24"/>
                <w:szCs w:val="24"/>
                <w:lang w:val="ru-RU"/>
              </w:rPr>
            </w:pPr>
            <w:r w:rsidRPr="007D5ECC">
              <w:rPr>
                <w:rFonts w:ascii="Calibri" w:hAnsi="Calibri"/>
                <w:sz w:val="24"/>
                <w:szCs w:val="24"/>
                <w:lang w:val="ru-RU"/>
              </w:rPr>
              <w:t>нет</w:t>
            </w:r>
          </w:p>
        </w:tc>
      </w:tr>
      <w:tr w:rsidR="008B6D70" w:rsidRPr="007D5ECC" w:rsidTr="00E730CF">
        <w:trPr>
          <w:trHeight w:val="566"/>
        </w:trPr>
        <w:tc>
          <w:tcPr>
            <w:tcW w:w="3190" w:type="dxa"/>
          </w:tcPr>
          <w:p w:rsidR="008B6D70" w:rsidRPr="007D5ECC" w:rsidRDefault="008B6D70" w:rsidP="00A952E4">
            <w:pPr>
              <w:rPr>
                <w:rFonts w:ascii="Calibri" w:hAnsi="Calibri"/>
                <w:color w:val="000000"/>
                <w:lang w:val="ru-RU"/>
              </w:rPr>
            </w:pPr>
            <w:r w:rsidRPr="007D5ECC">
              <w:rPr>
                <w:rFonts w:ascii="Calibri" w:hAnsi="Calibri"/>
                <w:color w:val="000000"/>
                <w:spacing w:val="5"/>
              </w:rPr>
              <w:t xml:space="preserve">Специальное </w:t>
            </w:r>
            <w:r w:rsidR="00E730CF" w:rsidRPr="007D5ECC">
              <w:rPr>
                <w:rFonts w:ascii="Calibri" w:hAnsi="Calibri"/>
                <w:color w:val="000000"/>
                <w:spacing w:val="5"/>
                <w:lang w:val="ru-RU"/>
              </w:rPr>
              <w:t xml:space="preserve"> </w:t>
            </w:r>
            <w:r w:rsidRPr="007D5ECC">
              <w:rPr>
                <w:rFonts w:ascii="Calibri" w:hAnsi="Calibri"/>
                <w:color w:val="000000"/>
                <w:spacing w:val="5"/>
              </w:rPr>
              <w:t>сценическое оборудо</w:t>
            </w:r>
            <w:r w:rsidRPr="007D5ECC">
              <w:rPr>
                <w:rFonts w:ascii="Calibri" w:hAnsi="Calibri"/>
                <w:color w:val="000000"/>
              </w:rPr>
              <w:t>вание</w:t>
            </w:r>
          </w:p>
          <w:p w:rsidR="00E730CF" w:rsidRPr="007D5ECC" w:rsidRDefault="00E730CF" w:rsidP="00A952E4">
            <w:pPr>
              <w:rPr>
                <w:rFonts w:ascii="Calibri" w:hAnsi="Calibri"/>
                <w:sz w:val="24"/>
                <w:szCs w:val="24"/>
                <w:lang w:val="ru-RU"/>
              </w:rPr>
            </w:pPr>
          </w:p>
        </w:tc>
        <w:tc>
          <w:tcPr>
            <w:tcW w:w="3190" w:type="dxa"/>
          </w:tcPr>
          <w:p w:rsidR="008B6D70" w:rsidRPr="007D5ECC" w:rsidRDefault="008B6D70" w:rsidP="00A952E4">
            <w:pPr>
              <w:rPr>
                <w:rFonts w:ascii="Calibri" w:hAnsi="Calibri"/>
                <w:sz w:val="24"/>
                <w:szCs w:val="24"/>
              </w:rPr>
            </w:pPr>
          </w:p>
        </w:tc>
        <w:tc>
          <w:tcPr>
            <w:tcW w:w="3191" w:type="dxa"/>
          </w:tcPr>
          <w:p w:rsidR="00E730CF" w:rsidRPr="007D5ECC" w:rsidRDefault="00E730CF" w:rsidP="00E730CF">
            <w:pPr>
              <w:rPr>
                <w:rFonts w:ascii="Calibri" w:hAnsi="Calibri"/>
                <w:sz w:val="24"/>
                <w:szCs w:val="24"/>
                <w:lang w:val="ru-RU"/>
              </w:rPr>
            </w:pPr>
            <w:r w:rsidRPr="007D5ECC">
              <w:rPr>
                <w:rFonts w:ascii="Calibri" w:hAnsi="Calibri"/>
                <w:lang w:val="ru-RU"/>
              </w:rPr>
              <w:t>Сценическая ферма</w:t>
            </w:r>
            <w:proofErr w:type="gramStart"/>
            <w:r w:rsidRPr="007D5ECC">
              <w:rPr>
                <w:rFonts w:ascii="Calibri" w:hAnsi="Calibri"/>
                <w:lang w:val="ru-RU"/>
              </w:rPr>
              <w:t xml:space="preserve"> ,</w:t>
            </w:r>
            <w:proofErr w:type="gramEnd"/>
            <w:r w:rsidRPr="007D5ECC">
              <w:rPr>
                <w:rFonts w:ascii="Calibri" w:hAnsi="Calibri"/>
                <w:lang w:val="ru-RU"/>
              </w:rPr>
              <w:t xml:space="preserve"> башня фермовая, элемент линейного массива, </w:t>
            </w:r>
          </w:p>
          <w:p w:rsidR="008B6D70" w:rsidRPr="007D5ECC" w:rsidRDefault="008B6D70" w:rsidP="00E730CF">
            <w:pPr>
              <w:rPr>
                <w:rFonts w:ascii="Calibri" w:hAnsi="Calibri"/>
                <w:sz w:val="24"/>
                <w:szCs w:val="24"/>
                <w:lang w:val="ru-RU"/>
              </w:rPr>
            </w:pPr>
          </w:p>
        </w:tc>
      </w:tr>
      <w:tr w:rsidR="00E730CF" w:rsidRPr="007D5ECC" w:rsidTr="00E730CF">
        <w:trPr>
          <w:trHeight w:val="167"/>
        </w:trPr>
        <w:tc>
          <w:tcPr>
            <w:tcW w:w="3190" w:type="dxa"/>
          </w:tcPr>
          <w:p w:rsidR="00E730CF" w:rsidRPr="007D5ECC" w:rsidRDefault="00E730CF" w:rsidP="00A952E4">
            <w:pPr>
              <w:rPr>
                <w:rFonts w:ascii="Calibri" w:hAnsi="Calibri"/>
                <w:color w:val="000000"/>
                <w:spacing w:val="5"/>
                <w:lang w:val="ru-RU"/>
              </w:rPr>
            </w:pPr>
            <w:r w:rsidRPr="007D5ECC">
              <w:rPr>
                <w:rFonts w:ascii="Calibri" w:hAnsi="Calibri"/>
                <w:color w:val="000000"/>
                <w:lang w:val="ru-RU"/>
              </w:rPr>
              <w:t>Профессиональная   звукоусиливающая</w:t>
            </w:r>
            <w:r w:rsidRPr="007D5ECC">
              <w:rPr>
                <w:rFonts w:ascii="Calibri" w:hAnsi="Calibri"/>
                <w:color w:val="000000"/>
                <w:spacing w:val="-2"/>
                <w:lang w:val="ru-RU"/>
              </w:rPr>
              <w:t xml:space="preserve"> и светотехническая аппаратура</w:t>
            </w:r>
          </w:p>
        </w:tc>
        <w:tc>
          <w:tcPr>
            <w:tcW w:w="3190" w:type="dxa"/>
          </w:tcPr>
          <w:p w:rsidR="00E730CF" w:rsidRPr="007D5ECC" w:rsidRDefault="00E730CF" w:rsidP="00A952E4">
            <w:pPr>
              <w:rPr>
                <w:rFonts w:ascii="Calibri" w:hAnsi="Calibri"/>
                <w:lang w:val="ru-RU"/>
              </w:rPr>
            </w:pPr>
            <w:r w:rsidRPr="007D5ECC">
              <w:rPr>
                <w:rFonts w:ascii="Calibri" w:hAnsi="Calibri"/>
                <w:lang w:val="ru-RU"/>
              </w:rPr>
              <w:t>Акустическая система стационарная и выездная. Светотехническая аппаратура</w:t>
            </w:r>
          </w:p>
        </w:tc>
        <w:tc>
          <w:tcPr>
            <w:tcW w:w="3191" w:type="dxa"/>
          </w:tcPr>
          <w:p w:rsidR="00E730CF" w:rsidRPr="007D5ECC" w:rsidRDefault="00E730CF" w:rsidP="00E730CF">
            <w:pPr>
              <w:rPr>
                <w:rFonts w:ascii="Calibri" w:hAnsi="Calibri"/>
                <w:lang w:val="ru-RU"/>
              </w:rPr>
            </w:pPr>
            <w:r w:rsidRPr="007D5ECC">
              <w:rPr>
                <w:rFonts w:ascii="Calibri" w:hAnsi="Calibri"/>
                <w:lang w:val="ru-RU"/>
              </w:rPr>
              <w:t>микшерный пульт, адаптер, наушники студийные</w:t>
            </w:r>
            <w:proofErr w:type="gramStart"/>
            <w:r w:rsidRPr="007D5ECC">
              <w:rPr>
                <w:rFonts w:ascii="Calibri" w:hAnsi="Calibri"/>
                <w:lang w:val="ru-RU"/>
              </w:rPr>
              <w:t>,а</w:t>
            </w:r>
            <w:proofErr w:type="gramEnd"/>
            <w:r w:rsidRPr="007D5ECC">
              <w:rPr>
                <w:rFonts w:ascii="Calibri" w:hAnsi="Calibri"/>
                <w:lang w:val="ru-RU"/>
              </w:rPr>
              <w:t>удио интерфейс, микрофоны 10 шт, студийный монитор, мультикор, кабель оптический)</w:t>
            </w:r>
          </w:p>
          <w:p w:rsidR="00E730CF" w:rsidRPr="007D5ECC" w:rsidRDefault="00E730CF" w:rsidP="00E730CF">
            <w:pPr>
              <w:rPr>
                <w:rFonts w:ascii="Calibri" w:hAnsi="Calibri"/>
              </w:rPr>
            </w:pPr>
            <w:r w:rsidRPr="007D5ECC">
              <w:rPr>
                <w:rFonts w:ascii="Calibri" w:hAnsi="Calibri"/>
              </w:rPr>
              <w:t>Ноутбук Аррle MacBook Pro 13 1шт.</w:t>
            </w:r>
          </w:p>
          <w:p w:rsidR="00E730CF" w:rsidRPr="007D5ECC" w:rsidRDefault="00E730CF" w:rsidP="00E730CF">
            <w:pPr>
              <w:rPr>
                <w:rFonts w:ascii="Calibri" w:hAnsi="Calibri"/>
                <w:sz w:val="24"/>
                <w:szCs w:val="24"/>
                <w:lang w:val="ru-RU"/>
              </w:rPr>
            </w:pPr>
            <w:r w:rsidRPr="007D5ECC">
              <w:rPr>
                <w:rFonts w:ascii="Calibri" w:hAnsi="Calibri"/>
              </w:rPr>
              <w:t>Компьютер -3шт.</w:t>
            </w:r>
          </w:p>
        </w:tc>
      </w:tr>
      <w:tr w:rsidR="00E730CF" w:rsidRPr="007D5ECC" w:rsidTr="007D5ECC">
        <w:trPr>
          <w:trHeight w:val="43"/>
        </w:trPr>
        <w:tc>
          <w:tcPr>
            <w:tcW w:w="3190" w:type="dxa"/>
          </w:tcPr>
          <w:p w:rsidR="00E730CF" w:rsidRPr="007D5ECC" w:rsidRDefault="00E730CF" w:rsidP="00A952E4">
            <w:pPr>
              <w:rPr>
                <w:rFonts w:ascii="Calibri" w:hAnsi="Calibri"/>
                <w:color w:val="000000"/>
                <w:spacing w:val="5"/>
                <w:lang w:val="ru-RU"/>
              </w:rPr>
            </w:pPr>
            <w:r w:rsidRPr="007D5ECC">
              <w:rPr>
                <w:rFonts w:ascii="Calibri" w:hAnsi="Calibri"/>
                <w:color w:val="000000"/>
                <w:spacing w:val="-3"/>
              </w:rPr>
              <w:t>Музыкальные инструменты</w:t>
            </w:r>
          </w:p>
        </w:tc>
        <w:tc>
          <w:tcPr>
            <w:tcW w:w="3190" w:type="dxa"/>
          </w:tcPr>
          <w:p w:rsidR="00E730CF" w:rsidRPr="007D5ECC" w:rsidRDefault="00E730CF" w:rsidP="00A952E4">
            <w:pPr>
              <w:rPr>
                <w:rFonts w:ascii="Calibri" w:hAnsi="Calibri"/>
                <w:lang w:val="ru-RU"/>
              </w:rPr>
            </w:pPr>
            <w:r w:rsidRPr="007D5ECC">
              <w:rPr>
                <w:rFonts w:ascii="Calibri" w:hAnsi="Calibri"/>
                <w:lang w:val="ru-RU"/>
              </w:rPr>
              <w:t>Баян, балалайки, маракасы</w:t>
            </w:r>
          </w:p>
        </w:tc>
        <w:tc>
          <w:tcPr>
            <w:tcW w:w="3191" w:type="dxa"/>
          </w:tcPr>
          <w:p w:rsidR="00E730CF" w:rsidRPr="007D5ECC" w:rsidRDefault="00E730CF" w:rsidP="00A952E4">
            <w:pPr>
              <w:rPr>
                <w:rFonts w:ascii="Calibri" w:hAnsi="Calibri"/>
                <w:lang w:val="ru-RU"/>
              </w:rPr>
            </w:pPr>
            <w:r w:rsidRPr="007D5ECC">
              <w:rPr>
                <w:rFonts w:ascii="Calibri" w:hAnsi="Calibri"/>
                <w:lang w:val="ru-RU"/>
              </w:rPr>
              <w:t>Баян. Гармонь, электрогитары</w:t>
            </w:r>
          </w:p>
        </w:tc>
      </w:tr>
    </w:tbl>
    <w:p w:rsidR="00A952E4" w:rsidRPr="00A952E4" w:rsidRDefault="00A952E4" w:rsidP="00A952E4">
      <w:pPr>
        <w:rPr>
          <w:rFonts w:asciiTheme="minorHAnsi" w:hAnsiTheme="minorHAnsi"/>
          <w:sz w:val="28"/>
          <w:szCs w:val="28"/>
        </w:rPr>
      </w:pPr>
    </w:p>
    <w:p w:rsidR="00A952E4" w:rsidRPr="00A952E4" w:rsidRDefault="00A952E4" w:rsidP="00A952E4">
      <w:pPr>
        <w:rPr>
          <w:rFonts w:asciiTheme="minorHAnsi" w:hAnsiTheme="minorHAnsi"/>
          <w:sz w:val="24"/>
          <w:szCs w:val="24"/>
        </w:rPr>
      </w:pPr>
    </w:p>
    <w:p w:rsidR="00F71BDA" w:rsidRPr="007D5ECC" w:rsidRDefault="00F71BDA" w:rsidP="00F71BDA">
      <w:pPr>
        <w:rPr>
          <w:rFonts w:ascii="Calibri" w:hAnsi="Calibri"/>
          <w:sz w:val="28"/>
          <w:szCs w:val="28"/>
        </w:rPr>
      </w:pPr>
      <w:r w:rsidRPr="007D5ECC">
        <w:rPr>
          <w:rFonts w:ascii="Calibri" w:hAnsi="Calibri"/>
          <w:sz w:val="28"/>
          <w:szCs w:val="28"/>
        </w:rPr>
        <w:tab/>
      </w:r>
      <w:r w:rsidRPr="007D5ECC">
        <w:rPr>
          <w:rFonts w:ascii="Calibri" w:hAnsi="Calibri"/>
          <w:sz w:val="28"/>
          <w:szCs w:val="28"/>
        </w:rPr>
        <w:tab/>
      </w:r>
    </w:p>
    <w:p w:rsidR="00F71BDA" w:rsidRPr="007D5ECC" w:rsidRDefault="00F71BDA" w:rsidP="00F71BDA">
      <w:pPr>
        <w:jc w:val="center"/>
        <w:rPr>
          <w:rFonts w:ascii="Calibri" w:hAnsi="Calibri"/>
          <w:b/>
        </w:rPr>
      </w:pPr>
      <w:r w:rsidRPr="007D5ECC">
        <w:rPr>
          <w:rFonts w:ascii="Calibri" w:hAnsi="Calibri"/>
          <w:b/>
        </w:rPr>
        <w:t>ИНФОРМАТИЗАЦИЯ КДУ в 2018 г. ПУШКИНОГОРСКИЙ РАЙОН.</w:t>
      </w:r>
    </w:p>
    <w:p w:rsidR="00F71BDA" w:rsidRPr="007D5ECC" w:rsidRDefault="00F71BDA" w:rsidP="00F71BDA">
      <w:pPr>
        <w:rPr>
          <w:rFonts w:ascii="Calibri" w:hAnsi="Calibri"/>
          <w:sz w:val="24"/>
          <w:szCs w:val="24"/>
        </w:rPr>
      </w:pPr>
    </w:p>
    <w:p w:rsidR="00F71BDA" w:rsidRPr="007D5ECC" w:rsidRDefault="00F71BDA" w:rsidP="00F71BDA">
      <w:pPr>
        <w:pStyle w:val="a3"/>
        <w:numPr>
          <w:ilvl w:val="0"/>
          <w:numId w:val="8"/>
        </w:numPr>
        <w:spacing w:after="200" w:line="276" w:lineRule="auto"/>
        <w:rPr>
          <w:rFonts w:ascii="Calibri" w:hAnsi="Calibri"/>
          <w:sz w:val="24"/>
          <w:szCs w:val="24"/>
        </w:rPr>
      </w:pPr>
      <w:r w:rsidRPr="007D5ECC">
        <w:rPr>
          <w:rFonts w:ascii="Calibri" w:hAnsi="Calibri"/>
          <w:sz w:val="24"/>
          <w:szCs w:val="24"/>
        </w:rPr>
        <w:t>Общее количество компьютеров в КДУ (из формы 7-нк)</w:t>
      </w:r>
      <w:proofErr w:type="gramStart"/>
      <w:r w:rsidRPr="007D5ECC">
        <w:rPr>
          <w:rFonts w:ascii="Calibri" w:hAnsi="Calibri"/>
          <w:sz w:val="24"/>
          <w:szCs w:val="24"/>
        </w:rPr>
        <w:t xml:space="preserve"> :</w:t>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proofErr w:type="gramEnd"/>
      <w:r w:rsidRPr="007D5ECC">
        <w:rPr>
          <w:rFonts w:ascii="Calibri" w:hAnsi="Calibri"/>
          <w:sz w:val="24"/>
          <w:szCs w:val="24"/>
        </w:rPr>
        <w:t xml:space="preserve">          </w:t>
      </w:r>
      <w:r w:rsidRPr="007D5ECC">
        <w:rPr>
          <w:rFonts w:ascii="Calibri" w:hAnsi="Calibri"/>
          <w:b/>
          <w:sz w:val="24"/>
          <w:szCs w:val="24"/>
        </w:rPr>
        <w:t>12</w:t>
      </w:r>
      <w:r w:rsidRPr="007D5ECC">
        <w:rPr>
          <w:rFonts w:ascii="Calibri" w:hAnsi="Calibri"/>
          <w:sz w:val="24"/>
          <w:szCs w:val="24"/>
        </w:rPr>
        <w:t xml:space="preserve">  </w:t>
      </w:r>
    </w:p>
    <w:p w:rsidR="00F71BDA" w:rsidRPr="007D5ECC" w:rsidRDefault="00F71BDA" w:rsidP="00F71BDA">
      <w:pPr>
        <w:pStyle w:val="a3"/>
        <w:numPr>
          <w:ilvl w:val="0"/>
          <w:numId w:val="8"/>
        </w:numPr>
        <w:spacing w:after="200" w:line="276" w:lineRule="auto"/>
        <w:rPr>
          <w:rFonts w:ascii="Calibri" w:hAnsi="Calibri"/>
          <w:sz w:val="24"/>
          <w:szCs w:val="24"/>
        </w:rPr>
      </w:pPr>
      <w:r w:rsidRPr="007D5ECC">
        <w:rPr>
          <w:rFonts w:ascii="Calibri" w:hAnsi="Calibri"/>
          <w:sz w:val="24"/>
          <w:szCs w:val="24"/>
        </w:rPr>
        <w:t xml:space="preserve">Наличие Интернета (также указать: </w:t>
      </w:r>
      <w:proofErr w:type="gramStart"/>
      <w:r w:rsidRPr="007D5ECC">
        <w:rPr>
          <w:rFonts w:ascii="Calibri" w:hAnsi="Calibri"/>
          <w:sz w:val="24"/>
          <w:szCs w:val="24"/>
        </w:rPr>
        <w:t>проводной</w:t>
      </w:r>
      <w:proofErr w:type="gramEnd"/>
      <w:r w:rsidRPr="007D5ECC">
        <w:rPr>
          <w:rFonts w:ascii="Calibri" w:hAnsi="Calibri"/>
          <w:sz w:val="24"/>
          <w:szCs w:val="24"/>
        </w:rPr>
        <w:t xml:space="preserve">, беспроводной):   </w:t>
      </w:r>
      <w:r w:rsidRPr="007D5ECC">
        <w:rPr>
          <w:rFonts w:ascii="Calibri" w:hAnsi="Calibri"/>
          <w:b/>
          <w:sz w:val="24"/>
          <w:szCs w:val="24"/>
        </w:rPr>
        <w:t>проводной  стекловолокно</w:t>
      </w:r>
      <w:r w:rsidRPr="007D5ECC">
        <w:rPr>
          <w:rFonts w:ascii="Calibri" w:hAnsi="Calibri"/>
          <w:sz w:val="24"/>
          <w:szCs w:val="24"/>
        </w:rPr>
        <w:t xml:space="preserve">                                             </w:t>
      </w:r>
    </w:p>
    <w:p w:rsidR="00F71BDA" w:rsidRPr="007D5ECC" w:rsidRDefault="00F71BDA" w:rsidP="00F71BDA">
      <w:pPr>
        <w:pStyle w:val="a3"/>
        <w:numPr>
          <w:ilvl w:val="0"/>
          <w:numId w:val="8"/>
        </w:numPr>
        <w:spacing w:after="200" w:line="276" w:lineRule="auto"/>
        <w:rPr>
          <w:rFonts w:ascii="Calibri" w:hAnsi="Calibri"/>
          <w:b/>
          <w:sz w:val="24"/>
          <w:szCs w:val="24"/>
        </w:rPr>
      </w:pPr>
      <w:r w:rsidRPr="007D5ECC">
        <w:rPr>
          <w:rFonts w:ascii="Calibri" w:hAnsi="Calibri"/>
          <w:sz w:val="24"/>
          <w:szCs w:val="24"/>
        </w:rPr>
        <w:t xml:space="preserve">Скорость Интернет-соединения  (Мбит/сек), провайдер РОСТЕЛЕКОМ (организация, предоставляющая услуги интернета)      </w:t>
      </w:r>
      <w:r w:rsidRPr="007D5ECC">
        <w:rPr>
          <w:rFonts w:ascii="Calibri" w:hAnsi="Calibri"/>
          <w:b/>
          <w:sz w:val="24"/>
          <w:szCs w:val="24"/>
        </w:rPr>
        <w:t xml:space="preserve">30 </w:t>
      </w:r>
      <w:proofErr w:type="gramStart"/>
      <w:r w:rsidRPr="007D5ECC">
        <w:rPr>
          <w:rFonts w:ascii="Calibri" w:hAnsi="Calibri"/>
          <w:b/>
          <w:sz w:val="24"/>
          <w:szCs w:val="24"/>
        </w:rPr>
        <w:t>м/б</w:t>
      </w:r>
      <w:proofErr w:type="gramEnd"/>
      <w:r w:rsidRPr="007D5ECC">
        <w:rPr>
          <w:rFonts w:ascii="Calibri" w:hAnsi="Calibri"/>
          <w:b/>
          <w:sz w:val="24"/>
          <w:szCs w:val="24"/>
        </w:rPr>
        <w:t>, 30 м/б, 10 м/б</w:t>
      </w:r>
      <w:r w:rsidRPr="007D5ECC">
        <w:rPr>
          <w:rFonts w:ascii="Calibri" w:hAnsi="Calibri"/>
          <w:sz w:val="24"/>
          <w:szCs w:val="24"/>
        </w:rPr>
        <w:t xml:space="preserve"> </w:t>
      </w:r>
    </w:p>
    <w:p w:rsidR="00F71BDA" w:rsidRPr="007D5ECC" w:rsidRDefault="00F71BDA" w:rsidP="00F71BDA">
      <w:pPr>
        <w:pStyle w:val="a3"/>
        <w:numPr>
          <w:ilvl w:val="0"/>
          <w:numId w:val="8"/>
        </w:numPr>
        <w:spacing w:after="200" w:line="276" w:lineRule="auto"/>
        <w:rPr>
          <w:rFonts w:ascii="Calibri" w:hAnsi="Calibri"/>
          <w:b/>
          <w:sz w:val="24"/>
          <w:szCs w:val="24"/>
        </w:rPr>
      </w:pPr>
      <w:r w:rsidRPr="007D5ECC">
        <w:rPr>
          <w:rFonts w:ascii="Calibri" w:hAnsi="Calibri"/>
          <w:sz w:val="24"/>
          <w:szCs w:val="24"/>
          <w:lang w:val="en-US"/>
        </w:rPr>
        <w:t>Wi-FI HotSpot 4.2</w:t>
      </w:r>
    </w:p>
    <w:p w:rsidR="00F71BDA" w:rsidRPr="007D5ECC" w:rsidRDefault="00F71BDA" w:rsidP="00F71BDA">
      <w:pPr>
        <w:pStyle w:val="a3"/>
        <w:numPr>
          <w:ilvl w:val="0"/>
          <w:numId w:val="8"/>
        </w:numPr>
        <w:spacing w:after="200" w:line="276" w:lineRule="auto"/>
        <w:rPr>
          <w:rFonts w:ascii="Calibri" w:hAnsi="Calibri"/>
          <w:b/>
          <w:sz w:val="24"/>
          <w:szCs w:val="24"/>
        </w:rPr>
      </w:pPr>
      <w:r w:rsidRPr="007D5ECC">
        <w:rPr>
          <w:rFonts w:ascii="Calibri" w:hAnsi="Calibri"/>
          <w:sz w:val="24"/>
          <w:szCs w:val="24"/>
        </w:rPr>
        <w:t>Количество компьютеров, имеющих выход в интернет</w:t>
      </w:r>
      <w:proofErr w:type="gramStart"/>
      <w:r w:rsidRPr="007D5ECC">
        <w:rPr>
          <w:rFonts w:ascii="Calibri" w:hAnsi="Calibri"/>
          <w:sz w:val="24"/>
          <w:szCs w:val="24"/>
        </w:rPr>
        <w:t xml:space="preserve"> </w:t>
      </w:r>
      <w:r w:rsidRPr="007D5ECC">
        <w:rPr>
          <w:rFonts w:ascii="Calibri" w:hAnsi="Calibri"/>
          <w:b/>
          <w:sz w:val="24"/>
          <w:szCs w:val="24"/>
        </w:rPr>
        <w:t>:</w:t>
      </w:r>
      <w:proofErr w:type="gramEnd"/>
      <w:r w:rsidRPr="007D5ECC">
        <w:rPr>
          <w:rFonts w:ascii="Calibri" w:hAnsi="Calibri"/>
          <w:b/>
          <w:sz w:val="24"/>
          <w:szCs w:val="24"/>
        </w:rPr>
        <w:t xml:space="preserve"> 12</w:t>
      </w:r>
    </w:p>
    <w:p w:rsidR="00F71BDA" w:rsidRPr="007D5ECC" w:rsidRDefault="00F71BDA" w:rsidP="00F71BDA">
      <w:pPr>
        <w:pStyle w:val="a3"/>
        <w:numPr>
          <w:ilvl w:val="0"/>
          <w:numId w:val="8"/>
        </w:numPr>
        <w:spacing w:after="200" w:line="276" w:lineRule="auto"/>
        <w:rPr>
          <w:rFonts w:ascii="Calibri" w:hAnsi="Calibri"/>
          <w:b/>
          <w:sz w:val="24"/>
          <w:szCs w:val="24"/>
        </w:rPr>
      </w:pPr>
      <w:r w:rsidRPr="007D5ECC">
        <w:rPr>
          <w:rFonts w:ascii="Calibri" w:hAnsi="Calibri"/>
          <w:sz w:val="24"/>
          <w:szCs w:val="24"/>
        </w:rPr>
        <w:lastRenderedPageBreak/>
        <w:t>Наличие электронной почты КДУ (указать адрес)</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w:t>
      </w:r>
    </w:p>
    <w:p w:rsidR="00F71BDA" w:rsidRPr="007D5ECC" w:rsidRDefault="00F71BDA" w:rsidP="00F71BDA">
      <w:pPr>
        <w:pStyle w:val="a3"/>
        <w:ind w:left="644"/>
        <w:rPr>
          <w:rFonts w:ascii="Calibri" w:hAnsi="Calibri"/>
          <w:b/>
          <w:sz w:val="24"/>
          <w:szCs w:val="24"/>
        </w:rPr>
      </w:pPr>
      <w:r w:rsidRPr="007D5ECC">
        <w:rPr>
          <w:rFonts w:ascii="Calibri" w:hAnsi="Calibri"/>
          <w:b/>
          <w:sz w:val="24"/>
          <w:szCs w:val="24"/>
          <w:lang w:val="en-US"/>
        </w:rPr>
        <w:t>kdc</w:t>
      </w:r>
      <w:r w:rsidRPr="007D5ECC">
        <w:rPr>
          <w:rFonts w:ascii="Calibri" w:hAnsi="Calibri"/>
          <w:b/>
          <w:sz w:val="24"/>
          <w:szCs w:val="24"/>
        </w:rPr>
        <w:t>–</w:t>
      </w:r>
      <w:r w:rsidRPr="007D5ECC">
        <w:rPr>
          <w:rFonts w:ascii="Calibri" w:hAnsi="Calibri"/>
          <w:b/>
          <w:sz w:val="24"/>
          <w:szCs w:val="24"/>
          <w:lang w:val="en-US"/>
        </w:rPr>
        <w:t>pushgory</w:t>
      </w:r>
      <w:r w:rsidRPr="007D5ECC">
        <w:rPr>
          <w:rFonts w:ascii="Calibri" w:hAnsi="Calibri"/>
          <w:b/>
          <w:sz w:val="24"/>
          <w:szCs w:val="24"/>
        </w:rPr>
        <w:t>@</w:t>
      </w:r>
      <w:r w:rsidRPr="007D5ECC">
        <w:rPr>
          <w:rFonts w:ascii="Calibri" w:hAnsi="Calibri"/>
          <w:b/>
          <w:sz w:val="24"/>
          <w:szCs w:val="24"/>
          <w:lang w:val="en-US"/>
        </w:rPr>
        <w:t>mail</w:t>
      </w:r>
      <w:r w:rsidRPr="007D5ECC">
        <w:rPr>
          <w:rFonts w:ascii="Calibri" w:hAnsi="Calibri"/>
          <w:b/>
          <w:sz w:val="24"/>
          <w:szCs w:val="24"/>
        </w:rPr>
        <w:t>.</w:t>
      </w:r>
      <w:r w:rsidRPr="007D5ECC">
        <w:rPr>
          <w:rFonts w:ascii="Calibri" w:hAnsi="Calibri"/>
          <w:b/>
          <w:sz w:val="24"/>
          <w:szCs w:val="24"/>
          <w:lang w:val="en-US"/>
        </w:rPr>
        <w:t>ru</w:t>
      </w:r>
    </w:p>
    <w:p w:rsidR="00F71BDA" w:rsidRPr="007D5ECC" w:rsidRDefault="00F71BDA" w:rsidP="00F71BDA">
      <w:pPr>
        <w:pStyle w:val="a3"/>
        <w:numPr>
          <w:ilvl w:val="0"/>
          <w:numId w:val="8"/>
        </w:numPr>
        <w:spacing w:after="200" w:line="276" w:lineRule="auto"/>
        <w:rPr>
          <w:rFonts w:ascii="Calibri" w:hAnsi="Calibri"/>
          <w:sz w:val="24"/>
          <w:szCs w:val="24"/>
        </w:rPr>
      </w:pPr>
      <w:r w:rsidRPr="007D5ECC">
        <w:rPr>
          <w:rFonts w:ascii="Calibri" w:hAnsi="Calibri"/>
          <w:sz w:val="24"/>
          <w:szCs w:val="24"/>
        </w:rPr>
        <w:t>Наличие собственного сайта КДУ (адрес):</w:t>
      </w:r>
    </w:p>
    <w:p w:rsidR="00F71BDA" w:rsidRPr="007D5ECC" w:rsidRDefault="00F71BDA" w:rsidP="00F71BDA">
      <w:pPr>
        <w:pStyle w:val="a3"/>
        <w:ind w:left="644"/>
        <w:rPr>
          <w:rFonts w:ascii="Calibri" w:hAnsi="Calibri"/>
          <w:b/>
          <w:sz w:val="24"/>
          <w:szCs w:val="24"/>
          <w:lang w:val="en-US"/>
        </w:rPr>
      </w:pPr>
      <w:proofErr w:type="gramStart"/>
      <w:r w:rsidRPr="007D5ECC">
        <w:rPr>
          <w:rFonts w:ascii="Calibri" w:hAnsi="Calibri"/>
          <w:b/>
          <w:sz w:val="24"/>
          <w:szCs w:val="24"/>
          <w:lang w:val="en-US"/>
        </w:rPr>
        <w:t>http</w:t>
      </w:r>
      <w:proofErr w:type="gramEnd"/>
      <w:r w:rsidRPr="007D5ECC">
        <w:rPr>
          <w:rFonts w:ascii="Calibri" w:hAnsi="Calibri"/>
          <w:b/>
          <w:sz w:val="24"/>
          <w:szCs w:val="24"/>
          <w:lang w:val="en-US"/>
        </w:rPr>
        <w:t xml:space="preserve"> \\ kdc – pushgory.kulturu.ru</w:t>
      </w:r>
    </w:p>
    <w:p w:rsidR="00F71BDA" w:rsidRPr="007D5ECC" w:rsidRDefault="00F71BDA" w:rsidP="00F71BDA">
      <w:pPr>
        <w:pStyle w:val="a3"/>
        <w:numPr>
          <w:ilvl w:val="0"/>
          <w:numId w:val="8"/>
        </w:numPr>
        <w:spacing w:after="200" w:line="276" w:lineRule="auto"/>
        <w:rPr>
          <w:rFonts w:ascii="Calibri" w:hAnsi="Calibri"/>
          <w:b/>
          <w:sz w:val="24"/>
          <w:szCs w:val="24"/>
        </w:rPr>
      </w:pPr>
      <w:r w:rsidRPr="007D5ECC">
        <w:rPr>
          <w:rFonts w:ascii="Calibri" w:hAnsi="Calibri"/>
          <w:sz w:val="24"/>
          <w:szCs w:val="24"/>
        </w:rPr>
        <w:t xml:space="preserve">Какие  видеоматериалы, мультимедиа презентации, фонограммы, слайд-шоу созданы в 2018 году: </w:t>
      </w:r>
      <w:r w:rsidRPr="007D5ECC">
        <w:rPr>
          <w:rFonts w:ascii="Calibri" w:hAnsi="Calibri"/>
          <w:b/>
          <w:sz w:val="24"/>
          <w:szCs w:val="24"/>
        </w:rPr>
        <w:t>Видеопрезентации ко Дню матери, к 100-летию Революции, к 100- летию комсомола, ко Дню народного единства</w:t>
      </w:r>
    </w:p>
    <w:p w:rsidR="00F71BDA" w:rsidRPr="007D5ECC" w:rsidRDefault="00F71BDA" w:rsidP="00F71BDA">
      <w:pPr>
        <w:pStyle w:val="a3"/>
        <w:numPr>
          <w:ilvl w:val="0"/>
          <w:numId w:val="8"/>
        </w:numPr>
        <w:spacing w:after="200" w:line="276" w:lineRule="auto"/>
        <w:rPr>
          <w:rFonts w:ascii="Calibri" w:hAnsi="Calibri"/>
          <w:b/>
          <w:sz w:val="24"/>
          <w:szCs w:val="24"/>
        </w:rPr>
      </w:pPr>
      <w:r w:rsidRPr="007D5ECC">
        <w:rPr>
          <w:rFonts w:ascii="Calibri" w:hAnsi="Calibri"/>
          <w:sz w:val="24"/>
          <w:szCs w:val="24"/>
        </w:rPr>
        <w:t>Какие видеокамеры, фотоаппараты, видеопроекторы имеются в  пользовании КДУ</w:t>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r>
      <w:r w:rsidRPr="007D5ECC">
        <w:rPr>
          <w:rFonts w:ascii="Calibri" w:hAnsi="Calibri"/>
          <w:sz w:val="24"/>
          <w:szCs w:val="24"/>
        </w:rPr>
        <w:softHyphen/>
        <w:t xml:space="preserve">: </w:t>
      </w:r>
      <w:r w:rsidRPr="007D5ECC">
        <w:rPr>
          <w:rFonts w:ascii="Calibri" w:hAnsi="Calibri"/>
          <w:b/>
          <w:sz w:val="24"/>
          <w:szCs w:val="24"/>
        </w:rPr>
        <w:t>видеокамера и фотоаппарат «</w:t>
      </w:r>
      <w:r w:rsidRPr="007D5ECC">
        <w:rPr>
          <w:rFonts w:ascii="Calibri" w:hAnsi="Calibri"/>
          <w:b/>
          <w:sz w:val="24"/>
          <w:szCs w:val="24"/>
          <w:lang w:val="en-US"/>
        </w:rPr>
        <w:t>CANON</w:t>
      </w:r>
      <w:r w:rsidRPr="007D5ECC">
        <w:rPr>
          <w:rFonts w:ascii="Calibri" w:hAnsi="Calibri"/>
          <w:b/>
          <w:sz w:val="24"/>
          <w:szCs w:val="24"/>
        </w:rPr>
        <w:t>».</w:t>
      </w:r>
    </w:p>
    <w:p w:rsidR="00F71BDA" w:rsidRPr="007D5ECC" w:rsidRDefault="00F71BDA" w:rsidP="00F71BDA">
      <w:pPr>
        <w:pStyle w:val="a3"/>
        <w:numPr>
          <w:ilvl w:val="0"/>
          <w:numId w:val="8"/>
        </w:numPr>
        <w:spacing w:after="200" w:line="276" w:lineRule="auto"/>
        <w:rPr>
          <w:rFonts w:ascii="Calibri" w:hAnsi="Calibri"/>
          <w:b/>
          <w:sz w:val="24"/>
          <w:szCs w:val="24"/>
        </w:rPr>
      </w:pPr>
      <w:r w:rsidRPr="007D5ECC">
        <w:rPr>
          <w:rFonts w:ascii="Calibri" w:hAnsi="Calibri"/>
          <w:sz w:val="24"/>
          <w:szCs w:val="24"/>
        </w:rPr>
        <w:t>Специалисты, работающие с мультимедийными технологиями  (Ф.И.О., эл. адрес)</w:t>
      </w:r>
      <w:proofErr w:type="gramStart"/>
      <w:r w:rsidRPr="007D5ECC">
        <w:rPr>
          <w:rFonts w:ascii="Calibri" w:hAnsi="Calibri"/>
          <w:sz w:val="24"/>
          <w:szCs w:val="24"/>
        </w:rPr>
        <w:t xml:space="preserve"> </w:t>
      </w:r>
      <w:r w:rsidRPr="007D5ECC">
        <w:rPr>
          <w:rFonts w:ascii="Calibri" w:hAnsi="Calibri"/>
          <w:b/>
          <w:sz w:val="24"/>
          <w:szCs w:val="24"/>
        </w:rPr>
        <w:t>:</w:t>
      </w:r>
      <w:proofErr w:type="gramEnd"/>
      <w:r w:rsidRPr="007D5ECC">
        <w:rPr>
          <w:rFonts w:ascii="Calibri" w:hAnsi="Calibri"/>
          <w:b/>
          <w:sz w:val="24"/>
          <w:szCs w:val="24"/>
        </w:rPr>
        <w:t xml:space="preserve"> Гаврилов Александр Николаевич – специалист по методике клубной работы КДЦ     </w:t>
      </w:r>
      <w:r w:rsidRPr="007D5ECC">
        <w:rPr>
          <w:rFonts w:ascii="Calibri" w:hAnsi="Calibri"/>
          <w:b/>
          <w:sz w:val="24"/>
          <w:szCs w:val="24"/>
          <w:lang w:val="en-US"/>
        </w:rPr>
        <w:t>kdc</w:t>
      </w:r>
      <w:r w:rsidRPr="007D5ECC">
        <w:rPr>
          <w:rFonts w:ascii="Calibri" w:hAnsi="Calibri"/>
          <w:b/>
          <w:sz w:val="24"/>
          <w:szCs w:val="24"/>
        </w:rPr>
        <w:t>-</w:t>
      </w:r>
      <w:r w:rsidRPr="007D5ECC">
        <w:rPr>
          <w:rFonts w:ascii="Calibri" w:hAnsi="Calibri"/>
          <w:b/>
          <w:sz w:val="24"/>
          <w:szCs w:val="24"/>
          <w:lang w:val="en-US"/>
        </w:rPr>
        <w:t>pushgor</w:t>
      </w:r>
      <w:proofErr w:type="gramStart"/>
      <w:r w:rsidRPr="007D5ECC">
        <w:rPr>
          <w:rFonts w:ascii="Calibri" w:hAnsi="Calibri"/>
          <w:b/>
          <w:sz w:val="24"/>
          <w:szCs w:val="24"/>
        </w:rPr>
        <w:t>у</w:t>
      </w:r>
      <w:proofErr w:type="gramEnd"/>
      <w:r w:rsidRPr="007D5ECC">
        <w:rPr>
          <w:rFonts w:ascii="Calibri" w:hAnsi="Calibri"/>
          <w:b/>
          <w:sz w:val="24"/>
          <w:szCs w:val="24"/>
        </w:rPr>
        <w:t>@</w:t>
      </w:r>
      <w:r w:rsidRPr="007D5ECC">
        <w:rPr>
          <w:rFonts w:ascii="Calibri" w:hAnsi="Calibri"/>
          <w:b/>
          <w:sz w:val="24"/>
          <w:szCs w:val="24"/>
          <w:lang w:val="en-US"/>
        </w:rPr>
        <w:t>mail</w:t>
      </w:r>
      <w:r w:rsidRPr="007D5ECC">
        <w:rPr>
          <w:rFonts w:ascii="Calibri" w:hAnsi="Calibri"/>
          <w:b/>
          <w:sz w:val="24"/>
          <w:szCs w:val="24"/>
        </w:rPr>
        <w:t>.</w:t>
      </w:r>
      <w:r w:rsidRPr="007D5ECC">
        <w:rPr>
          <w:rFonts w:ascii="Calibri" w:hAnsi="Calibri"/>
          <w:b/>
          <w:sz w:val="24"/>
          <w:szCs w:val="24"/>
          <w:lang w:val="en-US"/>
        </w:rPr>
        <w:t>ru</w:t>
      </w:r>
      <w:r w:rsidRPr="007D5ECC">
        <w:rPr>
          <w:rFonts w:ascii="Calibri" w:hAnsi="Calibri"/>
          <w:b/>
          <w:sz w:val="24"/>
          <w:szCs w:val="24"/>
        </w:rPr>
        <w:t xml:space="preserve"> </w:t>
      </w:r>
    </w:p>
    <w:p w:rsidR="00F71BDA" w:rsidRPr="007D5ECC" w:rsidRDefault="00F71BDA" w:rsidP="00F71BDA">
      <w:pPr>
        <w:pStyle w:val="a3"/>
        <w:numPr>
          <w:ilvl w:val="0"/>
          <w:numId w:val="8"/>
        </w:numPr>
        <w:spacing w:after="200" w:line="276" w:lineRule="auto"/>
        <w:rPr>
          <w:rFonts w:ascii="Calibri" w:hAnsi="Calibri"/>
          <w:b/>
          <w:sz w:val="24"/>
          <w:szCs w:val="24"/>
        </w:rPr>
      </w:pPr>
      <w:r w:rsidRPr="007D5ECC">
        <w:rPr>
          <w:rFonts w:ascii="Calibri" w:hAnsi="Calibri"/>
          <w:sz w:val="24"/>
          <w:szCs w:val="24"/>
        </w:rPr>
        <w:t>Позиционирование деятельности КДУ в местных, региональных и др. печатных и электронных СМИ (количество публикаций, видеосюжетов для местного TV в 2018 г.)</w:t>
      </w:r>
      <w:proofErr w:type="gramStart"/>
      <w:r w:rsidRPr="007D5ECC">
        <w:rPr>
          <w:rFonts w:ascii="Calibri" w:hAnsi="Calibri"/>
          <w:sz w:val="24"/>
          <w:szCs w:val="24"/>
        </w:rPr>
        <w:t xml:space="preserve"> :</w:t>
      </w:r>
      <w:proofErr w:type="gramEnd"/>
      <w:r w:rsidRPr="007D5ECC">
        <w:rPr>
          <w:rFonts w:ascii="Calibri" w:hAnsi="Calibri"/>
          <w:sz w:val="24"/>
          <w:szCs w:val="24"/>
        </w:rPr>
        <w:t xml:space="preserve"> </w:t>
      </w:r>
      <w:r w:rsidRPr="007D5ECC">
        <w:rPr>
          <w:rFonts w:ascii="Calibri" w:hAnsi="Calibri"/>
          <w:b/>
          <w:sz w:val="24"/>
          <w:szCs w:val="24"/>
        </w:rPr>
        <w:t>Районная газета «Пушкинский край» (82 статьи за 2018 год о работе районных учреждений культуры в Пушкиногорском районе).</w:t>
      </w:r>
    </w:p>
    <w:p w:rsidR="00F71BDA" w:rsidRDefault="00F71BDA" w:rsidP="00F71BDA">
      <w:pPr>
        <w:pStyle w:val="a3"/>
        <w:ind w:left="644"/>
        <w:rPr>
          <w:rFonts w:asciiTheme="minorHAnsi" w:hAnsiTheme="minorHAnsi"/>
          <w:sz w:val="28"/>
          <w:szCs w:val="28"/>
        </w:rPr>
      </w:pPr>
    </w:p>
    <w:p w:rsidR="00F71BDA" w:rsidRDefault="00F71BDA" w:rsidP="00F71BDA">
      <w:pPr>
        <w:pStyle w:val="a3"/>
        <w:ind w:left="644"/>
        <w:rPr>
          <w:sz w:val="28"/>
          <w:szCs w:val="28"/>
        </w:rPr>
      </w:pPr>
      <w:r>
        <w:rPr>
          <w:sz w:val="28"/>
          <w:szCs w:val="28"/>
        </w:rPr>
        <w:t>Кадровая работа</w:t>
      </w:r>
    </w:p>
    <w:p w:rsidR="00F71BDA" w:rsidRDefault="00F71BDA" w:rsidP="00F71BDA">
      <w:pPr>
        <w:pStyle w:val="a3"/>
        <w:ind w:left="786"/>
        <w:rPr>
          <w:sz w:val="28"/>
          <w:szCs w:val="28"/>
        </w:rPr>
      </w:pPr>
    </w:p>
    <w:tbl>
      <w:tblPr>
        <w:tblW w:w="0" w:type="auto"/>
        <w:tblInd w:w="603" w:type="dxa"/>
        <w:tblLayout w:type="fixed"/>
        <w:tblLook w:val="0000"/>
      </w:tblPr>
      <w:tblGrid>
        <w:gridCol w:w="1795"/>
        <w:gridCol w:w="1026"/>
        <w:gridCol w:w="1243"/>
        <w:gridCol w:w="1191"/>
      </w:tblGrid>
      <w:tr w:rsidR="00F71BDA" w:rsidTr="00921F06">
        <w:trPr>
          <w:cantSplit/>
          <w:trHeight w:val="360"/>
        </w:trPr>
        <w:tc>
          <w:tcPr>
            <w:tcW w:w="1795"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spacing w:line="200" w:lineRule="atLeast"/>
              <w:jc w:val="both"/>
              <w:rPr>
                <w:b/>
                <w:color w:val="000000"/>
                <w:sz w:val="24"/>
                <w:szCs w:val="24"/>
              </w:rPr>
            </w:pPr>
            <w:r>
              <w:rPr>
                <w:b/>
                <w:color w:val="000000"/>
                <w:sz w:val="24"/>
                <w:szCs w:val="24"/>
              </w:rPr>
              <w:t>Численность работников всего, человек</w:t>
            </w:r>
          </w:p>
          <w:p w:rsidR="00F71BDA" w:rsidRDefault="00F71BDA" w:rsidP="00921F06">
            <w:pPr>
              <w:snapToGrid w:val="0"/>
              <w:spacing w:line="200" w:lineRule="atLeast"/>
              <w:ind w:left="113" w:right="113"/>
              <w:rPr>
                <w:b/>
                <w:color w:val="000000"/>
                <w:sz w:val="24"/>
                <w:szCs w:val="24"/>
              </w:rPr>
            </w:pPr>
          </w:p>
          <w:p w:rsidR="00F71BDA" w:rsidRDefault="00F71BDA" w:rsidP="00921F06">
            <w:pPr>
              <w:snapToGrid w:val="0"/>
              <w:spacing w:line="200" w:lineRule="atLeast"/>
              <w:ind w:right="113"/>
              <w:rPr>
                <w:b/>
                <w:color w:val="000000"/>
                <w:sz w:val="24"/>
                <w:szCs w:val="24"/>
                <w:lang w:val="en-US"/>
              </w:rPr>
            </w:pPr>
          </w:p>
          <w:p w:rsidR="00F71BDA" w:rsidRDefault="00F71BDA" w:rsidP="00921F06">
            <w:pPr>
              <w:snapToGrid w:val="0"/>
              <w:spacing w:line="200" w:lineRule="atLeast"/>
              <w:ind w:left="113" w:right="113"/>
              <w:jc w:val="both"/>
              <w:rPr>
                <w:b/>
                <w:color w:val="000000"/>
                <w:sz w:val="24"/>
                <w:szCs w:val="24"/>
              </w:rPr>
            </w:pPr>
            <w:r>
              <w:rPr>
                <w:b/>
                <w:color w:val="000000"/>
                <w:sz w:val="24"/>
                <w:szCs w:val="24"/>
              </w:rPr>
              <w:t xml:space="preserve"> </w:t>
            </w:r>
          </w:p>
        </w:tc>
        <w:tc>
          <w:tcPr>
            <w:tcW w:w="3460" w:type="dxa"/>
            <w:gridSpan w:val="3"/>
            <w:tcBorders>
              <w:top w:val="single" w:sz="4" w:space="0" w:color="000000"/>
              <w:left w:val="single" w:sz="4" w:space="0" w:color="000000"/>
              <w:bottom w:val="single" w:sz="4" w:space="0" w:color="000000"/>
              <w:right w:val="single" w:sz="4" w:space="0" w:color="000000"/>
            </w:tcBorders>
            <w:shd w:val="clear" w:color="auto" w:fill="auto"/>
          </w:tcPr>
          <w:p w:rsidR="00F71BDA" w:rsidRDefault="00F71BDA" w:rsidP="00921F06">
            <w:pPr>
              <w:snapToGrid w:val="0"/>
              <w:spacing w:line="200" w:lineRule="atLeast"/>
              <w:jc w:val="center"/>
              <w:rPr>
                <w:b/>
                <w:color w:val="000000"/>
                <w:sz w:val="24"/>
                <w:szCs w:val="24"/>
              </w:rPr>
            </w:pPr>
            <w:r>
              <w:rPr>
                <w:b/>
                <w:color w:val="000000"/>
                <w:sz w:val="24"/>
                <w:szCs w:val="24"/>
              </w:rPr>
              <w:t>возраст</w:t>
            </w:r>
          </w:p>
        </w:tc>
      </w:tr>
      <w:tr w:rsidR="00F71BDA" w:rsidTr="00921F06">
        <w:trPr>
          <w:cantSplit/>
          <w:trHeight w:val="570"/>
        </w:trPr>
        <w:tc>
          <w:tcPr>
            <w:tcW w:w="1795"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spacing w:line="200" w:lineRule="atLeast"/>
              <w:ind w:left="113" w:right="113"/>
              <w:jc w:val="both"/>
              <w:rPr>
                <w:b/>
                <w:color w:val="000000"/>
                <w:sz w:val="24"/>
                <w:szCs w:val="24"/>
              </w:rPr>
            </w:pPr>
          </w:p>
        </w:tc>
        <w:tc>
          <w:tcPr>
            <w:tcW w:w="1026" w:type="dxa"/>
            <w:tcBorders>
              <w:top w:val="single" w:sz="4" w:space="0" w:color="000000"/>
              <w:left w:val="single" w:sz="4" w:space="0" w:color="000000"/>
            </w:tcBorders>
            <w:shd w:val="clear" w:color="auto" w:fill="auto"/>
          </w:tcPr>
          <w:p w:rsidR="00F71BDA" w:rsidRDefault="00F71BDA" w:rsidP="00921F06">
            <w:pPr>
              <w:snapToGrid w:val="0"/>
              <w:spacing w:line="200" w:lineRule="atLeast"/>
              <w:jc w:val="both"/>
              <w:rPr>
                <w:b/>
                <w:color w:val="000000"/>
                <w:sz w:val="24"/>
                <w:szCs w:val="24"/>
              </w:rPr>
            </w:pPr>
            <w:r>
              <w:rPr>
                <w:b/>
                <w:color w:val="000000"/>
                <w:sz w:val="24"/>
                <w:szCs w:val="24"/>
              </w:rPr>
              <w:t>До 30 лет</w:t>
            </w:r>
          </w:p>
        </w:tc>
        <w:tc>
          <w:tcPr>
            <w:tcW w:w="1243" w:type="dxa"/>
            <w:tcBorders>
              <w:top w:val="single" w:sz="4" w:space="0" w:color="000000"/>
              <w:left w:val="single" w:sz="4" w:space="0" w:color="000000"/>
            </w:tcBorders>
            <w:shd w:val="clear" w:color="auto" w:fill="auto"/>
          </w:tcPr>
          <w:p w:rsidR="00F71BDA" w:rsidRDefault="00F71BDA" w:rsidP="00921F06">
            <w:pPr>
              <w:snapToGrid w:val="0"/>
              <w:spacing w:line="200" w:lineRule="atLeast"/>
              <w:jc w:val="both"/>
              <w:rPr>
                <w:b/>
                <w:color w:val="000000"/>
                <w:sz w:val="24"/>
                <w:szCs w:val="24"/>
              </w:rPr>
            </w:pPr>
            <w:r>
              <w:rPr>
                <w:b/>
                <w:color w:val="000000"/>
                <w:sz w:val="24"/>
                <w:szCs w:val="24"/>
              </w:rPr>
              <w:t>30-50 лет</w:t>
            </w:r>
          </w:p>
        </w:tc>
        <w:tc>
          <w:tcPr>
            <w:tcW w:w="1191" w:type="dxa"/>
            <w:tcBorders>
              <w:top w:val="single" w:sz="4" w:space="0" w:color="000000"/>
              <w:left w:val="single" w:sz="4" w:space="0" w:color="000000"/>
              <w:right w:val="single" w:sz="4" w:space="0" w:color="000000"/>
            </w:tcBorders>
            <w:shd w:val="clear" w:color="auto" w:fill="auto"/>
          </w:tcPr>
          <w:p w:rsidR="00F71BDA" w:rsidRDefault="00F71BDA" w:rsidP="00921F06">
            <w:pPr>
              <w:snapToGrid w:val="0"/>
              <w:spacing w:line="200" w:lineRule="atLeast"/>
              <w:jc w:val="both"/>
              <w:rPr>
                <w:b/>
                <w:color w:val="000000"/>
                <w:sz w:val="24"/>
                <w:szCs w:val="24"/>
              </w:rPr>
            </w:pPr>
            <w:r>
              <w:rPr>
                <w:b/>
                <w:color w:val="000000"/>
                <w:sz w:val="24"/>
                <w:szCs w:val="24"/>
              </w:rPr>
              <w:t>Старше 50 лет</w:t>
            </w:r>
          </w:p>
        </w:tc>
      </w:tr>
      <w:tr w:rsidR="00F71BDA" w:rsidTr="00921F06">
        <w:trPr>
          <w:trHeight w:val="490"/>
        </w:trPr>
        <w:tc>
          <w:tcPr>
            <w:tcW w:w="1795" w:type="dxa"/>
            <w:tcBorders>
              <w:top w:val="single" w:sz="4" w:space="0" w:color="000000"/>
              <w:left w:val="single" w:sz="4" w:space="0" w:color="000000"/>
              <w:bottom w:val="single" w:sz="4" w:space="0" w:color="000000"/>
            </w:tcBorders>
            <w:shd w:val="clear" w:color="auto" w:fill="auto"/>
          </w:tcPr>
          <w:p w:rsidR="00F71BDA" w:rsidRPr="00F71BDA" w:rsidRDefault="00F71BDA" w:rsidP="00921F06">
            <w:pPr>
              <w:snapToGrid w:val="0"/>
              <w:spacing w:line="200" w:lineRule="atLeast"/>
              <w:jc w:val="both"/>
              <w:rPr>
                <w:rFonts w:asciiTheme="minorHAnsi" w:hAnsiTheme="minorHAnsi"/>
                <w:b/>
                <w:color w:val="000000"/>
                <w:sz w:val="24"/>
                <w:szCs w:val="24"/>
              </w:rPr>
            </w:pPr>
            <w:r>
              <w:rPr>
                <w:rFonts w:asciiTheme="minorHAnsi" w:hAnsiTheme="minorHAnsi"/>
                <w:b/>
                <w:color w:val="000000"/>
                <w:sz w:val="24"/>
                <w:szCs w:val="24"/>
              </w:rPr>
              <w:t>28</w:t>
            </w:r>
          </w:p>
        </w:tc>
        <w:tc>
          <w:tcPr>
            <w:tcW w:w="1026" w:type="dxa"/>
            <w:tcBorders>
              <w:top w:val="single" w:sz="4" w:space="0" w:color="000000"/>
              <w:left w:val="single" w:sz="4" w:space="0" w:color="000000"/>
              <w:bottom w:val="single" w:sz="4" w:space="0" w:color="000000"/>
            </w:tcBorders>
            <w:shd w:val="clear" w:color="auto" w:fill="auto"/>
          </w:tcPr>
          <w:p w:rsidR="00F71BDA" w:rsidRPr="006D7F36" w:rsidRDefault="006D7F36" w:rsidP="00921F06">
            <w:pPr>
              <w:snapToGrid w:val="0"/>
              <w:spacing w:line="200" w:lineRule="atLeast"/>
              <w:jc w:val="both"/>
              <w:rPr>
                <w:rFonts w:asciiTheme="minorHAnsi" w:hAnsiTheme="minorHAnsi"/>
                <w:b/>
                <w:color w:val="000000"/>
                <w:sz w:val="24"/>
                <w:szCs w:val="24"/>
              </w:rPr>
            </w:pPr>
            <w:r>
              <w:rPr>
                <w:rFonts w:asciiTheme="minorHAnsi" w:hAnsiTheme="minorHAnsi"/>
                <w:b/>
                <w:color w:val="000000"/>
                <w:sz w:val="24"/>
                <w:szCs w:val="24"/>
              </w:rPr>
              <w:t>3</w:t>
            </w:r>
          </w:p>
        </w:tc>
        <w:tc>
          <w:tcPr>
            <w:tcW w:w="1243" w:type="dxa"/>
            <w:tcBorders>
              <w:top w:val="single" w:sz="4" w:space="0" w:color="000000"/>
              <w:left w:val="single" w:sz="4" w:space="0" w:color="000000"/>
              <w:bottom w:val="single" w:sz="4" w:space="0" w:color="000000"/>
            </w:tcBorders>
            <w:shd w:val="clear" w:color="auto" w:fill="auto"/>
          </w:tcPr>
          <w:p w:rsidR="00F71BDA" w:rsidRPr="006D7F36" w:rsidRDefault="006D7F36" w:rsidP="00921F06">
            <w:pPr>
              <w:snapToGrid w:val="0"/>
              <w:spacing w:line="200" w:lineRule="atLeast"/>
              <w:jc w:val="both"/>
              <w:rPr>
                <w:rFonts w:asciiTheme="minorHAnsi" w:hAnsiTheme="minorHAnsi"/>
                <w:b/>
                <w:color w:val="000000"/>
                <w:sz w:val="24"/>
                <w:szCs w:val="24"/>
              </w:rPr>
            </w:pPr>
            <w:r>
              <w:rPr>
                <w:rFonts w:asciiTheme="minorHAnsi" w:hAnsiTheme="minorHAnsi"/>
                <w:b/>
                <w:color w:val="000000"/>
                <w:sz w:val="24"/>
                <w:szCs w:val="24"/>
              </w:rPr>
              <w:t>13</w:t>
            </w:r>
          </w:p>
        </w:tc>
        <w:tc>
          <w:tcPr>
            <w:tcW w:w="1191" w:type="dxa"/>
            <w:tcBorders>
              <w:top w:val="single" w:sz="4" w:space="0" w:color="000000"/>
              <w:left w:val="single" w:sz="4" w:space="0" w:color="000000"/>
              <w:bottom w:val="single" w:sz="4" w:space="0" w:color="000000"/>
              <w:right w:val="single" w:sz="4" w:space="0" w:color="000000"/>
            </w:tcBorders>
            <w:shd w:val="clear" w:color="auto" w:fill="auto"/>
          </w:tcPr>
          <w:p w:rsidR="00F71BDA" w:rsidRPr="006D7F36" w:rsidRDefault="006D7F36" w:rsidP="00921F06">
            <w:pPr>
              <w:snapToGrid w:val="0"/>
              <w:spacing w:line="200" w:lineRule="atLeast"/>
              <w:jc w:val="both"/>
              <w:rPr>
                <w:rFonts w:asciiTheme="minorHAnsi" w:hAnsiTheme="minorHAnsi"/>
                <w:b/>
                <w:color w:val="000000"/>
                <w:sz w:val="24"/>
                <w:szCs w:val="24"/>
              </w:rPr>
            </w:pPr>
            <w:r>
              <w:rPr>
                <w:rFonts w:asciiTheme="minorHAnsi" w:hAnsiTheme="minorHAnsi"/>
                <w:b/>
                <w:color w:val="000000"/>
                <w:sz w:val="24"/>
                <w:szCs w:val="24"/>
              </w:rPr>
              <w:t>12</w:t>
            </w:r>
          </w:p>
        </w:tc>
      </w:tr>
    </w:tbl>
    <w:p w:rsidR="00F71BDA" w:rsidRDefault="00F71BDA"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Default="006025E0" w:rsidP="00F71BDA">
      <w:pPr>
        <w:pStyle w:val="a3"/>
        <w:ind w:left="786"/>
        <w:rPr>
          <w:rFonts w:asciiTheme="minorHAnsi" w:hAnsiTheme="minorHAnsi"/>
          <w:sz w:val="28"/>
          <w:szCs w:val="28"/>
        </w:rPr>
      </w:pPr>
    </w:p>
    <w:p w:rsidR="006025E0" w:rsidRPr="006025E0" w:rsidRDefault="006025E0" w:rsidP="00F71BDA">
      <w:pPr>
        <w:pStyle w:val="a3"/>
        <w:ind w:left="786"/>
        <w:rPr>
          <w:rFonts w:asciiTheme="minorHAnsi" w:hAnsiTheme="minorHAnsi"/>
          <w:sz w:val="28"/>
          <w:szCs w:val="28"/>
        </w:rPr>
      </w:pPr>
    </w:p>
    <w:tbl>
      <w:tblPr>
        <w:tblW w:w="9641" w:type="dxa"/>
        <w:tblInd w:w="-35" w:type="dxa"/>
        <w:tblLayout w:type="fixed"/>
        <w:tblLook w:val="0000"/>
      </w:tblPr>
      <w:tblGrid>
        <w:gridCol w:w="994"/>
        <w:gridCol w:w="1134"/>
        <w:gridCol w:w="1134"/>
        <w:gridCol w:w="1134"/>
        <w:gridCol w:w="992"/>
        <w:gridCol w:w="1134"/>
        <w:gridCol w:w="567"/>
        <w:gridCol w:w="851"/>
        <w:gridCol w:w="850"/>
        <w:gridCol w:w="851"/>
      </w:tblGrid>
      <w:tr w:rsidR="00F71BDA" w:rsidTr="006D7F36">
        <w:trPr>
          <w:cantSplit/>
          <w:trHeight w:val="264"/>
        </w:trPr>
        <w:tc>
          <w:tcPr>
            <w:tcW w:w="99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jc w:val="center"/>
              <w:rPr>
                <w:b/>
                <w:bCs/>
              </w:rPr>
            </w:pPr>
            <w:r>
              <w:rPr>
                <w:b/>
                <w:bCs/>
              </w:rPr>
              <w:lastRenderedPageBreak/>
              <w:t>Численность работников всего, человек</w:t>
            </w:r>
          </w:p>
        </w:tc>
        <w:tc>
          <w:tcPr>
            <w:tcW w:w="6095" w:type="dxa"/>
            <w:gridSpan w:val="6"/>
            <w:tcBorders>
              <w:top w:val="single" w:sz="4" w:space="0" w:color="000000"/>
              <w:left w:val="single" w:sz="4" w:space="0" w:color="000000"/>
              <w:bottom w:val="single" w:sz="4" w:space="0" w:color="000000"/>
            </w:tcBorders>
            <w:shd w:val="clear" w:color="auto" w:fill="auto"/>
            <w:vAlign w:val="center"/>
          </w:tcPr>
          <w:p w:rsidR="00F71BDA" w:rsidRDefault="00F71BDA" w:rsidP="00921F06">
            <w:pPr>
              <w:snapToGrid w:val="0"/>
              <w:jc w:val="center"/>
              <w:rPr>
                <w:sz w:val="24"/>
                <w:szCs w:val="24"/>
              </w:rPr>
            </w:pPr>
            <w:r>
              <w:rPr>
                <w:b/>
                <w:bCs/>
              </w:rPr>
              <w:t>Из общей численности работников (из гр.1)</w:t>
            </w:r>
          </w:p>
        </w:tc>
        <w:tc>
          <w:tcPr>
            <w:tcW w:w="255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71BDA" w:rsidRDefault="00F71BDA" w:rsidP="00921F06">
            <w:pPr>
              <w:snapToGrid w:val="0"/>
              <w:jc w:val="center"/>
            </w:pPr>
            <w:r>
              <w:rPr>
                <w:sz w:val="24"/>
                <w:szCs w:val="24"/>
              </w:rPr>
              <w:t>из числа штатных работников имеют стаж  работы</w:t>
            </w:r>
          </w:p>
        </w:tc>
      </w:tr>
      <w:tr w:rsidR="006D7F36" w:rsidTr="006D7F36">
        <w:trPr>
          <w:cantSplit/>
          <w:trHeight w:val="337"/>
        </w:trPr>
        <w:tc>
          <w:tcPr>
            <w:tcW w:w="994" w:type="dxa"/>
            <w:tcBorders>
              <w:top w:val="single" w:sz="4" w:space="0" w:color="000000"/>
              <w:left w:val="single" w:sz="4" w:space="0" w:color="000000"/>
              <w:bottom w:val="single" w:sz="4" w:space="0" w:color="000000"/>
            </w:tcBorders>
            <w:shd w:val="clear" w:color="auto" w:fill="auto"/>
            <w:vAlign w:val="center"/>
          </w:tcPr>
          <w:p w:rsidR="006D7F36" w:rsidRDefault="006D7F36" w:rsidP="00921F06">
            <w:pPr>
              <w:snapToGrid w:val="0"/>
            </w:pPr>
          </w:p>
        </w:tc>
        <w:tc>
          <w:tcPr>
            <w:tcW w:w="1134" w:type="dxa"/>
            <w:tcBorders>
              <w:top w:val="single" w:sz="4" w:space="0" w:color="000000"/>
              <w:left w:val="single" w:sz="4" w:space="0" w:color="000000"/>
              <w:bottom w:val="single" w:sz="4" w:space="0" w:color="000000"/>
            </w:tcBorders>
            <w:shd w:val="clear" w:color="auto" w:fill="auto"/>
          </w:tcPr>
          <w:p w:rsidR="006D7F36" w:rsidRDefault="006D7F36" w:rsidP="00921F06">
            <w:pPr>
              <w:snapToGrid w:val="0"/>
              <w:jc w:val="center"/>
            </w:pPr>
            <w:r>
              <w:t>штатных</w:t>
            </w:r>
          </w:p>
        </w:tc>
        <w:tc>
          <w:tcPr>
            <w:tcW w:w="1134" w:type="dxa"/>
            <w:tcBorders>
              <w:top w:val="single" w:sz="4" w:space="0" w:color="000000"/>
              <w:left w:val="single" w:sz="4" w:space="0" w:color="000000"/>
              <w:bottom w:val="single" w:sz="4" w:space="0" w:color="000000"/>
            </w:tcBorders>
            <w:shd w:val="clear" w:color="auto" w:fill="auto"/>
          </w:tcPr>
          <w:p w:rsidR="006D7F36" w:rsidRDefault="006D7F36" w:rsidP="00921F06">
            <w:pPr>
              <w:snapToGrid w:val="0"/>
              <w:ind w:left="-57"/>
              <w:jc w:val="center"/>
            </w:pPr>
            <w:r>
              <w:t>специалистов культурно-досуговой деятельности</w:t>
            </w:r>
          </w:p>
        </w:tc>
        <w:tc>
          <w:tcPr>
            <w:tcW w:w="1134" w:type="dxa"/>
            <w:tcBorders>
              <w:top w:val="single" w:sz="4" w:space="0" w:color="000000"/>
              <w:left w:val="single" w:sz="4" w:space="0" w:color="000000"/>
              <w:bottom w:val="single" w:sz="4" w:space="0" w:color="000000"/>
            </w:tcBorders>
            <w:shd w:val="clear" w:color="auto" w:fill="auto"/>
          </w:tcPr>
          <w:p w:rsidR="006D7F36" w:rsidRDefault="006D7F36" w:rsidP="00921F06">
            <w:pPr>
              <w:snapToGrid w:val="0"/>
              <w:jc w:val="center"/>
            </w:pPr>
            <w:r>
              <w:t>работников,</w:t>
            </w:r>
          </w:p>
          <w:p w:rsidR="006D7F36" w:rsidRDefault="006D7F36" w:rsidP="00921F06">
            <w:pPr>
              <w:jc w:val="center"/>
            </w:pPr>
            <w:proofErr w:type="gramStart"/>
            <w:r>
              <w:t>относящихся</w:t>
            </w:r>
            <w:proofErr w:type="gramEnd"/>
            <w:r>
              <w:t xml:space="preserve"> к основному персоналу</w:t>
            </w:r>
          </w:p>
        </w:tc>
        <w:tc>
          <w:tcPr>
            <w:tcW w:w="2693" w:type="dxa"/>
            <w:gridSpan w:val="3"/>
            <w:tcBorders>
              <w:top w:val="single" w:sz="4" w:space="0" w:color="000000"/>
              <w:left w:val="single" w:sz="4" w:space="0" w:color="000000"/>
              <w:bottom w:val="single" w:sz="4" w:space="0" w:color="000000"/>
            </w:tcBorders>
            <w:shd w:val="clear" w:color="auto" w:fill="auto"/>
          </w:tcPr>
          <w:p w:rsidR="006D7F36" w:rsidRDefault="006D7F36" w:rsidP="00921F06">
            <w:pPr>
              <w:snapToGrid w:val="0"/>
              <w:jc w:val="center"/>
            </w:pPr>
            <w:r>
              <w:t xml:space="preserve">из них  имеют  образование </w:t>
            </w:r>
          </w:p>
        </w:tc>
        <w:tc>
          <w:tcPr>
            <w:tcW w:w="851" w:type="dxa"/>
            <w:tcBorders>
              <w:top w:val="single" w:sz="4" w:space="0" w:color="000000"/>
              <w:left w:val="single" w:sz="4" w:space="0" w:color="000000"/>
              <w:bottom w:val="single" w:sz="4" w:space="0" w:color="000000"/>
            </w:tcBorders>
            <w:shd w:val="clear" w:color="auto" w:fill="auto"/>
            <w:vAlign w:val="center"/>
          </w:tcPr>
          <w:p w:rsidR="006D7F36" w:rsidRDefault="006D7F36" w:rsidP="00921F06">
            <w:pPr>
              <w:snapToGrid w:val="0"/>
              <w:jc w:val="center"/>
            </w:pPr>
            <w:r>
              <w:t>от 3 до 6 лет</w:t>
            </w:r>
          </w:p>
          <w:p w:rsidR="006D7F36" w:rsidRDefault="006D7F36" w:rsidP="00921F06">
            <w:pPr>
              <w:snapToGrid w:val="0"/>
              <w:jc w:val="center"/>
            </w:pPr>
          </w:p>
        </w:tc>
        <w:tc>
          <w:tcPr>
            <w:tcW w:w="850" w:type="dxa"/>
            <w:tcBorders>
              <w:top w:val="single" w:sz="4" w:space="0" w:color="000000"/>
              <w:left w:val="single" w:sz="4" w:space="0" w:color="000000"/>
              <w:bottom w:val="single" w:sz="4" w:space="0" w:color="000000"/>
              <w:right w:val="single" w:sz="4" w:space="0" w:color="auto"/>
            </w:tcBorders>
            <w:shd w:val="clear" w:color="auto" w:fill="auto"/>
            <w:vAlign w:val="center"/>
          </w:tcPr>
          <w:p w:rsidR="006D7F36" w:rsidRDefault="006D7F36" w:rsidP="00921F06">
            <w:pPr>
              <w:snapToGrid w:val="0"/>
              <w:jc w:val="center"/>
            </w:pPr>
            <w:r>
              <w:t>от 6 до 10 лет</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6D7F36" w:rsidRPr="006D7F36" w:rsidRDefault="006D7F36" w:rsidP="00921F06">
            <w:pPr>
              <w:snapToGrid w:val="0"/>
              <w:jc w:val="center"/>
              <w:rPr>
                <w:rFonts w:asciiTheme="minorHAnsi" w:hAnsiTheme="minorHAnsi"/>
              </w:rPr>
            </w:pPr>
            <w:r>
              <w:rPr>
                <w:rFonts w:asciiTheme="minorHAnsi" w:hAnsiTheme="minorHAnsi"/>
              </w:rPr>
              <w:t>Свыше10</w:t>
            </w:r>
          </w:p>
        </w:tc>
      </w:tr>
      <w:tr w:rsidR="006D7F36" w:rsidTr="006D7F36">
        <w:trPr>
          <w:cantSplit/>
          <w:trHeight w:val="704"/>
        </w:trPr>
        <w:tc>
          <w:tcPr>
            <w:tcW w:w="994" w:type="dxa"/>
            <w:tcBorders>
              <w:top w:val="single" w:sz="4" w:space="0" w:color="000000"/>
              <w:left w:val="single" w:sz="4" w:space="0" w:color="000000"/>
              <w:bottom w:val="single" w:sz="4" w:space="0" w:color="000000"/>
            </w:tcBorders>
            <w:shd w:val="clear" w:color="auto" w:fill="auto"/>
            <w:vAlign w:val="center"/>
          </w:tcPr>
          <w:p w:rsidR="006D7F36" w:rsidRDefault="006D7F36" w:rsidP="00921F06">
            <w:pPr>
              <w:snapToGrid w:val="0"/>
            </w:pPr>
          </w:p>
        </w:tc>
        <w:tc>
          <w:tcPr>
            <w:tcW w:w="1134" w:type="dxa"/>
            <w:tcBorders>
              <w:top w:val="single" w:sz="4" w:space="0" w:color="000000"/>
              <w:left w:val="single" w:sz="4" w:space="0" w:color="000000"/>
              <w:bottom w:val="single" w:sz="4" w:space="0" w:color="000000"/>
            </w:tcBorders>
            <w:shd w:val="clear" w:color="auto" w:fill="auto"/>
            <w:vAlign w:val="center"/>
          </w:tcPr>
          <w:p w:rsidR="006D7F36" w:rsidRDefault="006D7F36" w:rsidP="00921F06">
            <w:pPr>
              <w:snapToGrid w:val="0"/>
            </w:pPr>
          </w:p>
        </w:tc>
        <w:tc>
          <w:tcPr>
            <w:tcW w:w="1134" w:type="dxa"/>
            <w:tcBorders>
              <w:top w:val="single" w:sz="4" w:space="0" w:color="000000"/>
              <w:left w:val="single" w:sz="4" w:space="0" w:color="000000"/>
              <w:bottom w:val="single" w:sz="4" w:space="0" w:color="000000"/>
            </w:tcBorders>
            <w:shd w:val="clear" w:color="auto" w:fill="auto"/>
            <w:vAlign w:val="center"/>
          </w:tcPr>
          <w:p w:rsidR="006D7F36" w:rsidRDefault="006D7F36" w:rsidP="00921F06">
            <w:pPr>
              <w:snapToGrid w:val="0"/>
            </w:pPr>
          </w:p>
        </w:tc>
        <w:tc>
          <w:tcPr>
            <w:tcW w:w="1134" w:type="dxa"/>
            <w:tcBorders>
              <w:top w:val="single" w:sz="4" w:space="0" w:color="auto"/>
              <w:left w:val="single" w:sz="4" w:space="0" w:color="000000"/>
              <w:bottom w:val="single" w:sz="4" w:space="0" w:color="000000"/>
            </w:tcBorders>
            <w:shd w:val="clear" w:color="auto" w:fill="auto"/>
            <w:vAlign w:val="center"/>
          </w:tcPr>
          <w:p w:rsidR="006D7F36" w:rsidRDefault="006D7F36" w:rsidP="00921F06">
            <w:pPr>
              <w:snapToGrid w:val="0"/>
            </w:pPr>
          </w:p>
        </w:tc>
        <w:tc>
          <w:tcPr>
            <w:tcW w:w="992" w:type="dxa"/>
            <w:tcBorders>
              <w:top w:val="single" w:sz="4" w:space="0" w:color="auto"/>
              <w:left w:val="single" w:sz="4" w:space="0" w:color="000000"/>
              <w:bottom w:val="single" w:sz="4" w:space="0" w:color="000000"/>
            </w:tcBorders>
            <w:shd w:val="clear" w:color="auto" w:fill="auto"/>
          </w:tcPr>
          <w:p w:rsidR="006D7F36" w:rsidRDefault="006D7F36" w:rsidP="00921F06">
            <w:pPr>
              <w:snapToGrid w:val="0"/>
              <w:jc w:val="center"/>
            </w:pPr>
            <w:r>
              <w:t xml:space="preserve">высшее </w:t>
            </w:r>
          </w:p>
          <w:p w:rsidR="006D7F36" w:rsidRDefault="006D7F36" w:rsidP="00921F06">
            <w:pPr>
              <w:jc w:val="center"/>
            </w:pPr>
            <w:r>
              <w:br/>
            </w:r>
          </w:p>
        </w:tc>
        <w:tc>
          <w:tcPr>
            <w:tcW w:w="1134" w:type="dxa"/>
            <w:tcBorders>
              <w:top w:val="single" w:sz="4" w:space="0" w:color="auto"/>
              <w:left w:val="single" w:sz="4" w:space="0" w:color="000000"/>
              <w:bottom w:val="single" w:sz="4" w:space="0" w:color="000000"/>
            </w:tcBorders>
            <w:shd w:val="clear" w:color="auto" w:fill="auto"/>
          </w:tcPr>
          <w:p w:rsidR="006D7F36" w:rsidRDefault="006D7F36" w:rsidP="00921F06">
            <w:pPr>
              <w:snapToGrid w:val="0"/>
              <w:jc w:val="center"/>
            </w:pPr>
            <w:r>
              <w:t>Неоконченное/</w:t>
            </w:r>
          </w:p>
          <w:p w:rsidR="006D7F36" w:rsidRDefault="006D7F36" w:rsidP="00921F06">
            <w:pPr>
              <w:jc w:val="center"/>
            </w:pPr>
            <w:r>
              <w:t xml:space="preserve">высшее </w:t>
            </w:r>
          </w:p>
        </w:tc>
        <w:tc>
          <w:tcPr>
            <w:tcW w:w="567" w:type="dxa"/>
            <w:tcBorders>
              <w:top w:val="single" w:sz="4" w:space="0" w:color="auto"/>
              <w:left w:val="single" w:sz="4" w:space="0" w:color="000000"/>
              <w:bottom w:val="single" w:sz="4" w:space="0" w:color="000000"/>
            </w:tcBorders>
            <w:shd w:val="clear" w:color="auto" w:fill="auto"/>
          </w:tcPr>
          <w:p w:rsidR="006D7F36" w:rsidRDefault="006D7F36" w:rsidP="00921F06">
            <w:pPr>
              <w:snapToGrid w:val="0"/>
              <w:jc w:val="center"/>
            </w:pPr>
            <w:r>
              <w:t>С/</w:t>
            </w:r>
          </w:p>
          <w:p w:rsidR="006D7F36" w:rsidRDefault="006D7F36" w:rsidP="00921F06">
            <w:pPr>
              <w:jc w:val="center"/>
            </w:pPr>
            <w:proofErr w:type="gramStart"/>
            <w:r>
              <w:t>спец</w:t>
            </w:r>
            <w:proofErr w:type="gramEnd"/>
          </w:p>
        </w:tc>
        <w:tc>
          <w:tcPr>
            <w:tcW w:w="851" w:type="dxa"/>
            <w:tcBorders>
              <w:top w:val="single" w:sz="4" w:space="0" w:color="auto"/>
              <w:left w:val="single" w:sz="4" w:space="0" w:color="000000"/>
              <w:bottom w:val="single" w:sz="4" w:space="0" w:color="000000"/>
            </w:tcBorders>
            <w:shd w:val="clear" w:color="auto" w:fill="auto"/>
            <w:vAlign w:val="center"/>
          </w:tcPr>
          <w:p w:rsidR="006D7F36" w:rsidRPr="006D7F36" w:rsidRDefault="006D7F36" w:rsidP="00921F06">
            <w:pPr>
              <w:snapToGrid w:val="0"/>
              <w:rPr>
                <w:rFonts w:asciiTheme="minorHAnsi" w:hAnsiTheme="minorHAnsi"/>
              </w:rPr>
            </w:pPr>
          </w:p>
        </w:tc>
        <w:tc>
          <w:tcPr>
            <w:tcW w:w="850" w:type="dxa"/>
            <w:tcBorders>
              <w:top w:val="single" w:sz="4" w:space="0" w:color="000000"/>
              <w:left w:val="single" w:sz="4" w:space="0" w:color="000000"/>
              <w:bottom w:val="single" w:sz="4" w:space="0" w:color="000000"/>
              <w:right w:val="single" w:sz="4" w:space="0" w:color="auto"/>
            </w:tcBorders>
            <w:shd w:val="clear" w:color="auto" w:fill="auto"/>
            <w:vAlign w:val="center"/>
          </w:tcPr>
          <w:p w:rsidR="006D7F36" w:rsidRDefault="006D7F36" w:rsidP="00921F06">
            <w:pPr>
              <w:snapToGrid w:val="0"/>
            </w:pP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6D7F36" w:rsidRDefault="006D7F36" w:rsidP="00921F06">
            <w:pPr>
              <w:snapToGrid w:val="0"/>
            </w:pPr>
          </w:p>
        </w:tc>
      </w:tr>
      <w:tr w:rsidR="006D7F36" w:rsidTr="006D7F36">
        <w:trPr>
          <w:cantSplit/>
          <w:trHeight w:val="704"/>
        </w:trPr>
        <w:tc>
          <w:tcPr>
            <w:tcW w:w="994" w:type="dxa"/>
            <w:tcBorders>
              <w:top w:val="single" w:sz="4" w:space="0" w:color="000000"/>
              <w:left w:val="single" w:sz="4" w:space="0" w:color="000000"/>
              <w:bottom w:val="single" w:sz="4" w:space="0" w:color="000000"/>
            </w:tcBorders>
            <w:shd w:val="clear" w:color="auto" w:fill="auto"/>
            <w:vAlign w:val="center"/>
          </w:tcPr>
          <w:p w:rsidR="006D7F36" w:rsidRPr="006D7F36" w:rsidRDefault="006D7F36" w:rsidP="00921F06">
            <w:pPr>
              <w:snapToGrid w:val="0"/>
              <w:rPr>
                <w:rFonts w:asciiTheme="minorHAnsi" w:hAnsiTheme="minorHAnsi"/>
              </w:rPr>
            </w:pPr>
            <w:r>
              <w:rPr>
                <w:rFonts w:asciiTheme="minorHAnsi" w:hAnsiTheme="minorHAnsi"/>
              </w:rPr>
              <w:t>28</w:t>
            </w:r>
          </w:p>
        </w:tc>
        <w:tc>
          <w:tcPr>
            <w:tcW w:w="1134" w:type="dxa"/>
            <w:tcBorders>
              <w:top w:val="single" w:sz="4" w:space="0" w:color="000000"/>
              <w:left w:val="single" w:sz="4" w:space="0" w:color="000000"/>
              <w:bottom w:val="single" w:sz="4" w:space="0" w:color="000000"/>
            </w:tcBorders>
            <w:shd w:val="clear" w:color="auto" w:fill="auto"/>
            <w:vAlign w:val="center"/>
          </w:tcPr>
          <w:p w:rsidR="006D7F36" w:rsidRPr="006D7F36" w:rsidRDefault="006D7F36" w:rsidP="00921F06">
            <w:pPr>
              <w:snapToGrid w:val="0"/>
              <w:rPr>
                <w:rFonts w:asciiTheme="minorHAnsi" w:hAnsiTheme="minorHAnsi"/>
              </w:rPr>
            </w:pPr>
            <w:r>
              <w:rPr>
                <w:rFonts w:asciiTheme="minorHAnsi" w:hAnsiTheme="minorHAnsi"/>
              </w:rPr>
              <w:t>28</w:t>
            </w:r>
          </w:p>
        </w:tc>
        <w:tc>
          <w:tcPr>
            <w:tcW w:w="1134" w:type="dxa"/>
            <w:tcBorders>
              <w:top w:val="single" w:sz="4" w:space="0" w:color="000000"/>
              <w:left w:val="single" w:sz="4" w:space="0" w:color="000000"/>
              <w:bottom w:val="single" w:sz="4" w:space="0" w:color="000000"/>
            </w:tcBorders>
            <w:shd w:val="clear" w:color="auto" w:fill="auto"/>
            <w:vAlign w:val="center"/>
          </w:tcPr>
          <w:p w:rsidR="006D7F36" w:rsidRPr="006D7F36" w:rsidRDefault="006D7F36" w:rsidP="00921F06">
            <w:pPr>
              <w:snapToGrid w:val="0"/>
              <w:rPr>
                <w:rFonts w:asciiTheme="minorHAnsi" w:hAnsiTheme="minorHAnsi"/>
              </w:rPr>
            </w:pPr>
            <w:r>
              <w:rPr>
                <w:rFonts w:asciiTheme="minorHAnsi" w:hAnsiTheme="minorHAnsi"/>
              </w:rPr>
              <w:t>23</w:t>
            </w:r>
          </w:p>
        </w:tc>
        <w:tc>
          <w:tcPr>
            <w:tcW w:w="1134" w:type="dxa"/>
            <w:tcBorders>
              <w:top w:val="single" w:sz="4" w:space="0" w:color="000000"/>
              <w:left w:val="single" w:sz="4" w:space="0" w:color="000000"/>
              <w:bottom w:val="single" w:sz="4" w:space="0" w:color="000000"/>
            </w:tcBorders>
            <w:shd w:val="clear" w:color="auto" w:fill="auto"/>
            <w:vAlign w:val="center"/>
          </w:tcPr>
          <w:p w:rsidR="006D7F36" w:rsidRPr="006D7F36" w:rsidRDefault="006025E0" w:rsidP="00921F06">
            <w:pPr>
              <w:snapToGrid w:val="0"/>
              <w:rPr>
                <w:rFonts w:asciiTheme="minorHAnsi" w:hAnsiTheme="minorHAnsi"/>
              </w:rPr>
            </w:pPr>
            <w:r>
              <w:rPr>
                <w:rFonts w:asciiTheme="minorHAnsi" w:hAnsiTheme="minorHAnsi"/>
              </w:rPr>
              <w:t>2</w:t>
            </w:r>
            <w:r w:rsidR="006D7F36">
              <w:rPr>
                <w:rFonts w:asciiTheme="minorHAnsi" w:hAnsiTheme="minorHAnsi"/>
              </w:rPr>
              <w:t>8</w:t>
            </w:r>
          </w:p>
        </w:tc>
        <w:tc>
          <w:tcPr>
            <w:tcW w:w="992" w:type="dxa"/>
            <w:tcBorders>
              <w:top w:val="single" w:sz="4" w:space="0" w:color="000000"/>
              <w:left w:val="single" w:sz="4" w:space="0" w:color="000000"/>
              <w:bottom w:val="single" w:sz="4" w:space="0" w:color="000000"/>
            </w:tcBorders>
            <w:shd w:val="clear" w:color="auto" w:fill="auto"/>
          </w:tcPr>
          <w:p w:rsidR="006D7F36" w:rsidRPr="006D7F36" w:rsidRDefault="006D7F36" w:rsidP="00921F06">
            <w:pPr>
              <w:snapToGrid w:val="0"/>
              <w:jc w:val="center"/>
              <w:rPr>
                <w:rFonts w:asciiTheme="minorHAnsi" w:hAnsiTheme="minorHAnsi"/>
              </w:rPr>
            </w:pPr>
            <w:r>
              <w:rPr>
                <w:rFonts w:asciiTheme="minorHAnsi" w:hAnsiTheme="minorHAnsi"/>
              </w:rPr>
              <w:t>4</w:t>
            </w:r>
          </w:p>
        </w:tc>
        <w:tc>
          <w:tcPr>
            <w:tcW w:w="1134" w:type="dxa"/>
            <w:tcBorders>
              <w:top w:val="single" w:sz="4" w:space="0" w:color="000000"/>
              <w:left w:val="single" w:sz="4" w:space="0" w:color="000000"/>
              <w:bottom w:val="single" w:sz="4" w:space="0" w:color="000000"/>
            </w:tcBorders>
            <w:shd w:val="clear" w:color="auto" w:fill="auto"/>
          </w:tcPr>
          <w:p w:rsidR="006D7F36" w:rsidRDefault="006D7F36" w:rsidP="00921F06">
            <w:pPr>
              <w:snapToGrid w:val="0"/>
              <w:jc w:val="center"/>
            </w:pPr>
          </w:p>
        </w:tc>
        <w:tc>
          <w:tcPr>
            <w:tcW w:w="567" w:type="dxa"/>
            <w:tcBorders>
              <w:top w:val="single" w:sz="4" w:space="0" w:color="000000"/>
              <w:left w:val="single" w:sz="4" w:space="0" w:color="000000"/>
              <w:bottom w:val="single" w:sz="4" w:space="0" w:color="000000"/>
            </w:tcBorders>
            <w:shd w:val="clear" w:color="auto" w:fill="auto"/>
          </w:tcPr>
          <w:p w:rsidR="006D7F36" w:rsidRPr="006D7F36" w:rsidRDefault="006D7F36" w:rsidP="00921F06">
            <w:pPr>
              <w:snapToGrid w:val="0"/>
              <w:jc w:val="center"/>
              <w:rPr>
                <w:rFonts w:asciiTheme="minorHAnsi" w:hAnsiTheme="minorHAnsi"/>
              </w:rPr>
            </w:pPr>
            <w:r>
              <w:rPr>
                <w:rFonts w:asciiTheme="minorHAnsi" w:hAnsiTheme="minorHAnsi"/>
              </w:rPr>
              <w:t>23</w:t>
            </w:r>
          </w:p>
        </w:tc>
        <w:tc>
          <w:tcPr>
            <w:tcW w:w="851" w:type="dxa"/>
            <w:tcBorders>
              <w:top w:val="single" w:sz="4" w:space="0" w:color="000000"/>
              <w:left w:val="single" w:sz="4" w:space="0" w:color="000000"/>
              <w:bottom w:val="single" w:sz="4" w:space="0" w:color="000000"/>
            </w:tcBorders>
            <w:shd w:val="clear" w:color="auto" w:fill="auto"/>
            <w:vAlign w:val="center"/>
          </w:tcPr>
          <w:p w:rsidR="006D7F36" w:rsidRPr="006D7F36" w:rsidRDefault="006D7F36" w:rsidP="00921F06">
            <w:pPr>
              <w:snapToGrid w:val="0"/>
              <w:rPr>
                <w:rFonts w:asciiTheme="minorHAnsi" w:hAnsiTheme="minorHAnsi"/>
              </w:rPr>
            </w:pPr>
            <w:r>
              <w:rPr>
                <w:rFonts w:asciiTheme="minorHAnsi" w:hAnsiTheme="minorHAnsi"/>
              </w:rPr>
              <w:t>4</w:t>
            </w:r>
          </w:p>
        </w:tc>
        <w:tc>
          <w:tcPr>
            <w:tcW w:w="850" w:type="dxa"/>
            <w:tcBorders>
              <w:top w:val="single" w:sz="4" w:space="0" w:color="000000"/>
              <w:left w:val="single" w:sz="4" w:space="0" w:color="000000"/>
              <w:bottom w:val="single" w:sz="4" w:space="0" w:color="000000"/>
              <w:right w:val="single" w:sz="4" w:space="0" w:color="auto"/>
            </w:tcBorders>
            <w:shd w:val="clear" w:color="auto" w:fill="auto"/>
            <w:vAlign w:val="center"/>
          </w:tcPr>
          <w:p w:rsidR="006D7F36" w:rsidRPr="006D7F36" w:rsidRDefault="006D7F36" w:rsidP="00921F06">
            <w:pPr>
              <w:snapToGrid w:val="0"/>
              <w:rPr>
                <w:rFonts w:asciiTheme="minorHAnsi" w:hAnsiTheme="minorHAnsi"/>
              </w:rPr>
            </w:pPr>
            <w:r>
              <w:rPr>
                <w:rFonts w:asciiTheme="minorHAnsi" w:hAnsiTheme="minorHAnsi"/>
              </w:rPr>
              <w:t>11</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6D7F36" w:rsidRPr="006D7F36" w:rsidRDefault="006D7F36" w:rsidP="00921F06">
            <w:pPr>
              <w:snapToGrid w:val="0"/>
              <w:rPr>
                <w:rFonts w:asciiTheme="minorHAnsi" w:hAnsiTheme="minorHAnsi"/>
              </w:rPr>
            </w:pPr>
            <w:r>
              <w:rPr>
                <w:rFonts w:asciiTheme="minorHAnsi" w:hAnsiTheme="minorHAnsi"/>
              </w:rPr>
              <w:t>13</w:t>
            </w:r>
          </w:p>
        </w:tc>
      </w:tr>
    </w:tbl>
    <w:p w:rsidR="00F71BDA" w:rsidRDefault="00F71BDA" w:rsidP="00F71BDA">
      <w:pPr>
        <w:spacing w:line="283" w:lineRule="exact"/>
        <w:ind w:firstLine="708"/>
      </w:pPr>
    </w:p>
    <w:p w:rsidR="00F71BDA" w:rsidRPr="00065B92" w:rsidRDefault="00F71BDA" w:rsidP="00F71BDA">
      <w:pPr>
        <w:pStyle w:val="aa"/>
        <w:spacing w:line="283" w:lineRule="exact"/>
        <w:ind w:firstLine="708"/>
        <w:rPr>
          <w:color w:val="000000"/>
          <w:spacing w:val="-3"/>
          <w:w w:val="101"/>
          <w:sz w:val="28"/>
          <w:szCs w:val="28"/>
          <w:lang w:val="ru-RU"/>
        </w:rPr>
      </w:pPr>
      <w:r w:rsidRPr="00065B92">
        <w:rPr>
          <w:rFonts w:ascii="Times New Roman" w:hAnsi="Times New Roman" w:cs="Times New Roman"/>
          <w:sz w:val="28"/>
          <w:szCs w:val="28"/>
          <w:lang w:val="ru-RU"/>
        </w:rPr>
        <w:t>Повышение квалификации работников культуры в 201</w:t>
      </w:r>
      <w:r>
        <w:rPr>
          <w:rFonts w:ascii="Times New Roman" w:hAnsi="Times New Roman" w:cs="Times New Roman"/>
          <w:sz w:val="28"/>
          <w:szCs w:val="28"/>
          <w:lang w:val="ru-RU"/>
        </w:rPr>
        <w:t>8</w:t>
      </w:r>
      <w:r w:rsidRPr="00065B92">
        <w:rPr>
          <w:rFonts w:ascii="Times New Roman" w:hAnsi="Times New Roman" w:cs="Times New Roman"/>
          <w:sz w:val="28"/>
          <w:szCs w:val="28"/>
          <w:lang w:val="ru-RU"/>
        </w:rPr>
        <w:t xml:space="preserve"> году характеризуется следующим образом:</w:t>
      </w:r>
    </w:p>
    <w:tbl>
      <w:tblPr>
        <w:tblW w:w="0" w:type="auto"/>
        <w:tblInd w:w="40" w:type="dxa"/>
        <w:tblLayout w:type="fixed"/>
        <w:tblCellMar>
          <w:left w:w="40" w:type="dxa"/>
          <w:right w:w="40" w:type="dxa"/>
        </w:tblCellMar>
        <w:tblLook w:val="0000"/>
      </w:tblPr>
      <w:tblGrid>
        <w:gridCol w:w="1424"/>
        <w:gridCol w:w="2100"/>
        <w:gridCol w:w="315"/>
      </w:tblGrid>
      <w:tr w:rsidR="00F71BDA" w:rsidTr="00921F06">
        <w:trPr>
          <w:trHeight w:hRule="exact" w:val="795"/>
        </w:trPr>
        <w:tc>
          <w:tcPr>
            <w:tcW w:w="1424" w:type="dxa"/>
            <w:tcBorders>
              <w:top w:val="single" w:sz="4" w:space="0" w:color="000000"/>
              <w:left w:val="single" w:sz="4" w:space="0" w:color="000000"/>
              <w:bottom w:val="single" w:sz="4" w:space="0" w:color="000000"/>
            </w:tcBorders>
            <w:shd w:val="clear" w:color="auto" w:fill="auto"/>
            <w:vAlign w:val="center"/>
          </w:tcPr>
          <w:p w:rsidR="00F71BDA" w:rsidRDefault="00F71BDA" w:rsidP="00921F06">
            <w:pPr>
              <w:shd w:val="clear" w:color="auto" w:fill="FFFFFF"/>
              <w:snapToGrid w:val="0"/>
              <w:ind w:right="335"/>
              <w:jc w:val="center"/>
              <w:rPr>
                <w:color w:val="000000"/>
                <w:spacing w:val="-3"/>
                <w:w w:val="101"/>
              </w:rPr>
            </w:pPr>
            <w:r>
              <w:rPr>
                <w:color w:val="000000"/>
                <w:spacing w:val="-3"/>
                <w:w w:val="101"/>
              </w:rPr>
              <w:t xml:space="preserve">Всего </w:t>
            </w:r>
            <w:r>
              <w:rPr>
                <w:color w:val="000000"/>
                <w:spacing w:val="-12"/>
                <w:w w:val="101"/>
              </w:rPr>
              <w:t>(чел.)</w:t>
            </w:r>
          </w:p>
        </w:tc>
        <w:tc>
          <w:tcPr>
            <w:tcW w:w="2100" w:type="dxa"/>
            <w:tcBorders>
              <w:top w:val="single" w:sz="4" w:space="0" w:color="000000"/>
              <w:left w:val="single" w:sz="4" w:space="0" w:color="000000"/>
              <w:bottom w:val="single" w:sz="4" w:space="0" w:color="000000"/>
            </w:tcBorders>
            <w:shd w:val="clear" w:color="auto" w:fill="auto"/>
            <w:vAlign w:val="center"/>
          </w:tcPr>
          <w:p w:rsidR="00F71BDA" w:rsidRDefault="00F71BDA" w:rsidP="00921F06">
            <w:pPr>
              <w:shd w:val="clear" w:color="auto" w:fill="FFFFFF"/>
              <w:snapToGrid w:val="0"/>
              <w:ind w:right="79"/>
              <w:jc w:val="center"/>
              <w:rPr>
                <w:color w:val="000000"/>
                <w:spacing w:val="-4"/>
                <w:w w:val="101"/>
              </w:rPr>
            </w:pPr>
            <w:r>
              <w:rPr>
                <w:color w:val="000000"/>
                <w:spacing w:val="-2"/>
                <w:w w:val="101"/>
              </w:rPr>
              <w:t xml:space="preserve">Клубные </w:t>
            </w:r>
            <w:r>
              <w:rPr>
                <w:color w:val="000000"/>
                <w:spacing w:val="-3"/>
                <w:w w:val="101"/>
              </w:rPr>
              <w:t>работники</w:t>
            </w:r>
          </w:p>
        </w:tc>
        <w:tc>
          <w:tcPr>
            <w:tcW w:w="315" w:type="dxa"/>
            <w:vMerge w:val="restart"/>
            <w:tcBorders>
              <w:top w:val="single" w:sz="4" w:space="0" w:color="auto"/>
              <w:right w:val="single" w:sz="4" w:space="0" w:color="auto"/>
            </w:tcBorders>
            <w:shd w:val="clear" w:color="auto" w:fill="auto"/>
          </w:tcPr>
          <w:p w:rsidR="00F71BDA" w:rsidRDefault="00F71BDA" w:rsidP="00921F06">
            <w:pPr>
              <w:spacing w:after="200" w:line="276" w:lineRule="auto"/>
            </w:pPr>
          </w:p>
        </w:tc>
      </w:tr>
      <w:tr w:rsidR="00F71BDA" w:rsidTr="00921F06">
        <w:trPr>
          <w:trHeight w:hRule="exact" w:val="795"/>
        </w:trPr>
        <w:tc>
          <w:tcPr>
            <w:tcW w:w="1424" w:type="dxa"/>
            <w:tcBorders>
              <w:top w:val="single" w:sz="4" w:space="0" w:color="000000"/>
              <w:left w:val="single" w:sz="4" w:space="0" w:color="000000"/>
              <w:bottom w:val="single" w:sz="4" w:space="0" w:color="000000"/>
            </w:tcBorders>
            <w:shd w:val="clear" w:color="auto" w:fill="auto"/>
            <w:vAlign w:val="center"/>
          </w:tcPr>
          <w:p w:rsidR="00F71BDA" w:rsidRPr="006D7F36" w:rsidRDefault="006D7F36" w:rsidP="00921F06">
            <w:pPr>
              <w:shd w:val="clear" w:color="auto" w:fill="FFFFFF"/>
              <w:snapToGrid w:val="0"/>
              <w:ind w:right="335"/>
              <w:jc w:val="center"/>
              <w:rPr>
                <w:rFonts w:asciiTheme="minorHAnsi" w:hAnsiTheme="minorHAnsi"/>
                <w:color w:val="000000"/>
                <w:spacing w:val="-3"/>
                <w:w w:val="101"/>
              </w:rPr>
            </w:pPr>
            <w:r>
              <w:rPr>
                <w:rFonts w:asciiTheme="minorHAnsi" w:hAnsiTheme="minorHAnsi"/>
                <w:color w:val="000000"/>
                <w:spacing w:val="-3"/>
                <w:w w:val="101"/>
              </w:rPr>
              <w:t>23</w:t>
            </w:r>
          </w:p>
        </w:tc>
        <w:tc>
          <w:tcPr>
            <w:tcW w:w="2100" w:type="dxa"/>
            <w:tcBorders>
              <w:top w:val="single" w:sz="4" w:space="0" w:color="000000"/>
              <w:left w:val="single" w:sz="4" w:space="0" w:color="000000"/>
              <w:bottom w:val="single" w:sz="4" w:space="0" w:color="000000"/>
            </w:tcBorders>
            <w:shd w:val="clear" w:color="auto" w:fill="auto"/>
            <w:vAlign w:val="center"/>
          </w:tcPr>
          <w:p w:rsidR="00F71BDA" w:rsidRPr="006D7F36" w:rsidRDefault="006D7F36" w:rsidP="00921F06">
            <w:pPr>
              <w:shd w:val="clear" w:color="auto" w:fill="FFFFFF"/>
              <w:snapToGrid w:val="0"/>
              <w:ind w:right="79"/>
              <w:jc w:val="center"/>
              <w:rPr>
                <w:rFonts w:asciiTheme="minorHAnsi" w:hAnsiTheme="minorHAnsi"/>
                <w:color w:val="000000"/>
                <w:spacing w:val="-2"/>
                <w:w w:val="101"/>
              </w:rPr>
            </w:pPr>
            <w:r>
              <w:rPr>
                <w:rFonts w:asciiTheme="minorHAnsi" w:hAnsiTheme="minorHAnsi"/>
                <w:color w:val="000000"/>
                <w:spacing w:val="-2"/>
                <w:w w:val="101"/>
              </w:rPr>
              <w:t>23</w:t>
            </w:r>
          </w:p>
        </w:tc>
        <w:tc>
          <w:tcPr>
            <w:tcW w:w="315" w:type="dxa"/>
            <w:vMerge/>
            <w:tcBorders>
              <w:bottom w:val="single" w:sz="4" w:space="0" w:color="auto"/>
              <w:right w:val="single" w:sz="4" w:space="0" w:color="auto"/>
            </w:tcBorders>
            <w:shd w:val="clear" w:color="auto" w:fill="auto"/>
          </w:tcPr>
          <w:p w:rsidR="00F71BDA" w:rsidRDefault="00F71BDA" w:rsidP="00921F06">
            <w:pPr>
              <w:spacing w:after="200" w:line="276" w:lineRule="auto"/>
            </w:pPr>
          </w:p>
        </w:tc>
      </w:tr>
    </w:tbl>
    <w:p w:rsidR="00F71BDA" w:rsidRPr="006D7F36" w:rsidRDefault="00F71BDA" w:rsidP="00F71BDA">
      <w:pPr>
        <w:pStyle w:val="aa"/>
        <w:spacing w:line="200" w:lineRule="atLeast"/>
        <w:rPr>
          <w:rFonts w:ascii="Times New Roman" w:hAnsi="Times New Roman" w:cs="Times New Roman"/>
          <w:lang w:val="ru-RU"/>
        </w:rPr>
      </w:pPr>
      <w:r w:rsidRPr="006D7F36">
        <w:rPr>
          <w:rFonts w:ascii="Times New Roman" w:hAnsi="Times New Roman" w:cs="Times New Roman"/>
          <w:lang w:val="ru-RU"/>
        </w:rPr>
        <w:t>Получили подготовку по новым информационным технологиям ___</w:t>
      </w:r>
      <w:r w:rsidR="006D7F36" w:rsidRPr="006D7F36">
        <w:rPr>
          <w:rFonts w:asciiTheme="minorHAnsi" w:hAnsiTheme="minorHAnsi" w:cs="Times New Roman"/>
          <w:lang w:val="ru-RU"/>
        </w:rPr>
        <w:t>3</w:t>
      </w:r>
      <w:r w:rsidRPr="006D7F36">
        <w:rPr>
          <w:rFonts w:ascii="Times New Roman" w:hAnsi="Times New Roman" w:cs="Times New Roman"/>
          <w:lang w:val="ru-RU"/>
        </w:rPr>
        <w:t xml:space="preserve">_ человек. </w:t>
      </w:r>
    </w:p>
    <w:p w:rsidR="00F71BDA" w:rsidRPr="006D7F36" w:rsidRDefault="00F71BDA" w:rsidP="00F71BDA">
      <w:pPr>
        <w:pStyle w:val="aa"/>
        <w:spacing w:line="200" w:lineRule="atLeast"/>
        <w:rPr>
          <w:rFonts w:ascii="Times New Roman" w:hAnsi="Times New Roman" w:cs="Times New Roman"/>
          <w:lang w:val="ru-RU"/>
        </w:rPr>
      </w:pPr>
    </w:p>
    <w:p w:rsidR="00F71BDA" w:rsidRPr="006D7F36" w:rsidRDefault="00F71BDA" w:rsidP="00F71BDA">
      <w:pPr>
        <w:pStyle w:val="aa"/>
        <w:spacing w:line="200" w:lineRule="atLeast"/>
        <w:rPr>
          <w:rFonts w:ascii="Times New Roman" w:hAnsi="Times New Roman" w:cs="Times New Roman"/>
          <w:lang w:val="ru-RU"/>
        </w:rPr>
      </w:pPr>
      <w:r w:rsidRPr="006D7F36">
        <w:rPr>
          <w:rFonts w:ascii="Times New Roman" w:hAnsi="Times New Roman" w:cs="Times New Roman"/>
          <w:lang w:val="ru-RU"/>
        </w:rPr>
        <w:t>Награждены:</w:t>
      </w:r>
    </w:p>
    <w:p w:rsidR="00F71BDA" w:rsidRPr="006D7F36" w:rsidRDefault="00F71BDA" w:rsidP="00F71BDA">
      <w:pPr>
        <w:pStyle w:val="aa"/>
        <w:spacing w:line="200" w:lineRule="atLeast"/>
        <w:rPr>
          <w:rFonts w:ascii="Times New Roman" w:hAnsi="Times New Roman" w:cs="Times New Roman"/>
          <w:lang w:val="ru-RU"/>
        </w:rPr>
      </w:pPr>
      <w:r w:rsidRPr="006D7F36">
        <w:rPr>
          <w:rFonts w:ascii="Times New Roman" w:hAnsi="Times New Roman" w:cs="Times New Roman"/>
          <w:lang w:val="ru-RU"/>
        </w:rPr>
        <w:t>-почетными грамотами и благодарственными письмами администрац</w:t>
      </w:r>
      <w:r w:rsidR="00DA1F39">
        <w:rPr>
          <w:rFonts w:ascii="Times New Roman" w:hAnsi="Times New Roman" w:cs="Times New Roman"/>
          <w:lang w:val="ru-RU"/>
        </w:rPr>
        <w:t xml:space="preserve">ии области соответственно </w:t>
      </w:r>
      <w:r w:rsidR="00DA1F39">
        <w:rPr>
          <w:rFonts w:asciiTheme="minorHAnsi" w:hAnsiTheme="minorHAnsi" w:cs="Times New Roman"/>
          <w:lang w:val="ru-RU"/>
        </w:rPr>
        <w:t xml:space="preserve">1  </w:t>
      </w:r>
      <w:r w:rsidR="00DA1F39">
        <w:rPr>
          <w:rFonts w:ascii="Times New Roman" w:hAnsi="Times New Roman" w:cs="Times New Roman"/>
          <w:lang w:val="ru-RU"/>
        </w:rPr>
        <w:t xml:space="preserve">и </w:t>
      </w:r>
      <w:r w:rsidR="00DA1F39">
        <w:rPr>
          <w:rFonts w:asciiTheme="minorHAnsi" w:hAnsiTheme="minorHAnsi" w:cs="Times New Roman"/>
          <w:lang w:val="ru-RU"/>
        </w:rPr>
        <w:t xml:space="preserve"> 1</w:t>
      </w:r>
      <w:r w:rsidRPr="006D7F36">
        <w:rPr>
          <w:rFonts w:ascii="Times New Roman" w:hAnsi="Times New Roman" w:cs="Times New Roman"/>
          <w:lang w:val="ru-RU"/>
        </w:rPr>
        <w:t>человек,</w:t>
      </w:r>
    </w:p>
    <w:p w:rsidR="00DA1F39" w:rsidRDefault="00F71BDA" w:rsidP="00F71BDA">
      <w:pPr>
        <w:pStyle w:val="aa"/>
        <w:spacing w:line="200" w:lineRule="atLeast"/>
        <w:rPr>
          <w:rFonts w:asciiTheme="minorHAnsi" w:hAnsiTheme="minorHAnsi" w:cs="Times New Roman"/>
          <w:lang w:val="ru-RU"/>
        </w:rPr>
      </w:pPr>
      <w:r w:rsidRPr="006D7F36">
        <w:rPr>
          <w:rFonts w:ascii="Times New Roman" w:hAnsi="Times New Roman" w:cs="Times New Roman"/>
          <w:lang w:val="ru-RU"/>
        </w:rPr>
        <w:t>- почетными грамотами и благодарственными пис</w:t>
      </w:r>
      <w:r w:rsidR="00DA1F39">
        <w:rPr>
          <w:rFonts w:ascii="Times New Roman" w:hAnsi="Times New Roman" w:cs="Times New Roman"/>
          <w:lang w:val="ru-RU"/>
        </w:rPr>
        <w:t>ьмами администрации района</w:t>
      </w:r>
    </w:p>
    <w:p w:rsidR="00F71BDA" w:rsidRDefault="00DA1F39" w:rsidP="00F71BDA">
      <w:pPr>
        <w:pStyle w:val="aa"/>
        <w:spacing w:line="200" w:lineRule="atLeast"/>
        <w:rPr>
          <w:rFonts w:asciiTheme="minorHAnsi" w:hAnsiTheme="minorHAnsi" w:cs="Times New Roman"/>
          <w:lang w:val="ru-RU"/>
        </w:rPr>
      </w:pPr>
      <w:r>
        <w:rPr>
          <w:rFonts w:asciiTheme="minorHAnsi" w:hAnsiTheme="minorHAnsi" w:cs="Times New Roman"/>
          <w:lang w:val="ru-RU"/>
        </w:rPr>
        <w:t>2</w:t>
      </w:r>
      <w:r>
        <w:rPr>
          <w:rFonts w:ascii="Times New Roman" w:hAnsi="Times New Roman" w:cs="Times New Roman"/>
          <w:lang w:val="ru-RU"/>
        </w:rPr>
        <w:t xml:space="preserve"> и </w:t>
      </w:r>
      <w:r>
        <w:rPr>
          <w:rFonts w:asciiTheme="minorHAnsi" w:hAnsiTheme="minorHAnsi" w:cs="Times New Roman"/>
          <w:lang w:val="ru-RU"/>
        </w:rPr>
        <w:t xml:space="preserve">5 </w:t>
      </w:r>
      <w:r w:rsidR="00F71BDA" w:rsidRPr="006D7F36">
        <w:rPr>
          <w:rFonts w:ascii="Times New Roman" w:hAnsi="Times New Roman" w:cs="Times New Roman"/>
          <w:lang w:val="ru-RU"/>
        </w:rPr>
        <w:t>человек.</w:t>
      </w:r>
    </w:p>
    <w:p w:rsidR="00F71BDA" w:rsidRPr="002C7448" w:rsidRDefault="00F71BDA" w:rsidP="00F71BDA">
      <w:pPr>
        <w:pStyle w:val="aa"/>
        <w:spacing w:line="200" w:lineRule="atLeast"/>
        <w:rPr>
          <w:rFonts w:asciiTheme="minorHAnsi" w:hAnsiTheme="minorHAnsi" w:cs="Times New Roman"/>
          <w:sz w:val="28"/>
          <w:szCs w:val="28"/>
          <w:lang w:val="ru-RU"/>
        </w:rPr>
      </w:pPr>
    </w:p>
    <w:p w:rsidR="00F71BDA" w:rsidRDefault="00F71BDA" w:rsidP="00F71BDA">
      <w:pPr>
        <w:pStyle w:val="aa"/>
        <w:spacing w:line="200" w:lineRule="atLeast"/>
        <w:rPr>
          <w:rFonts w:ascii="Times New Roman" w:hAnsi="Times New Roman" w:cs="Times New Roman"/>
          <w:sz w:val="28"/>
          <w:szCs w:val="28"/>
          <w:lang w:val="ru-RU"/>
        </w:rPr>
      </w:pPr>
      <w:r>
        <w:rPr>
          <w:rFonts w:ascii="Times New Roman" w:hAnsi="Times New Roman" w:cs="Times New Roman"/>
          <w:sz w:val="28"/>
          <w:szCs w:val="28"/>
          <w:lang w:val="ru-RU"/>
        </w:rPr>
        <w:t xml:space="preserve">Кинематография </w:t>
      </w:r>
    </w:p>
    <w:tbl>
      <w:tblPr>
        <w:tblW w:w="0" w:type="auto"/>
        <w:tblInd w:w="30" w:type="dxa"/>
        <w:tblLayout w:type="fixed"/>
        <w:tblCellMar>
          <w:left w:w="30" w:type="dxa"/>
          <w:right w:w="30" w:type="dxa"/>
        </w:tblCellMar>
        <w:tblLook w:val="0000"/>
      </w:tblPr>
      <w:tblGrid>
        <w:gridCol w:w="1277"/>
        <w:gridCol w:w="4764"/>
        <w:gridCol w:w="3369"/>
      </w:tblGrid>
      <w:tr w:rsidR="00F71BDA" w:rsidTr="00921F06">
        <w:trPr>
          <w:trHeight w:val="305"/>
        </w:trPr>
        <w:tc>
          <w:tcPr>
            <w:tcW w:w="1277" w:type="dxa"/>
            <w:tcBorders>
              <w:top w:val="single" w:sz="8" w:space="0" w:color="000000"/>
              <w:left w:val="single" w:sz="8" w:space="0" w:color="000000"/>
              <w:bottom w:val="single" w:sz="4" w:space="0" w:color="000000"/>
            </w:tcBorders>
            <w:shd w:val="clear" w:color="auto" w:fill="auto"/>
          </w:tcPr>
          <w:p w:rsidR="00F71BDA" w:rsidRDefault="00F71BDA" w:rsidP="00921F06">
            <w:pPr>
              <w:snapToGrid w:val="0"/>
              <w:jc w:val="center"/>
              <w:rPr>
                <w:b/>
                <w:color w:val="000000"/>
              </w:rPr>
            </w:pPr>
            <w:r>
              <w:rPr>
                <w:b/>
                <w:color w:val="000000"/>
              </w:rPr>
              <w:t>№</w:t>
            </w:r>
          </w:p>
        </w:tc>
        <w:tc>
          <w:tcPr>
            <w:tcW w:w="4764" w:type="dxa"/>
            <w:tcBorders>
              <w:top w:val="single" w:sz="8" w:space="0" w:color="000000"/>
              <w:left w:val="single" w:sz="4" w:space="0" w:color="000000"/>
              <w:bottom w:val="single" w:sz="4" w:space="0" w:color="000000"/>
            </w:tcBorders>
            <w:shd w:val="clear" w:color="auto" w:fill="auto"/>
          </w:tcPr>
          <w:p w:rsidR="00F71BDA" w:rsidRDefault="00F71BDA" w:rsidP="00921F06">
            <w:pPr>
              <w:snapToGrid w:val="0"/>
              <w:jc w:val="center"/>
              <w:rPr>
                <w:b/>
                <w:color w:val="000000"/>
              </w:rPr>
            </w:pPr>
            <w:r>
              <w:rPr>
                <w:b/>
                <w:color w:val="000000"/>
              </w:rPr>
              <w:t>Наименование показателя</w:t>
            </w:r>
          </w:p>
          <w:p w:rsidR="00F71BDA" w:rsidRDefault="00F71BDA" w:rsidP="00921F06">
            <w:pPr>
              <w:jc w:val="center"/>
              <w:rPr>
                <w:b/>
                <w:color w:val="000000"/>
              </w:rPr>
            </w:pPr>
          </w:p>
        </w:tc>
        <w:tc>
          <w:tcPr>
            <w:tcW w:w="3369" w:type="dxa"/>
            <w:tcBorders>
              <w:top w:val="single" w:sz="8" w:space="0" w:color="000000"/>
              <w:left w:val="single" w:sz="4" w:space="0" w:color="000000"/>
              <w:bottom w:val="single" w:sz="4" w:space="0" w:color="000000"/>
              <w:right w:val="single" w:sz="8" w:space="0" w:color="000000"/>
            </w:tcBorders>
            <w:shd w:val="clear" w:color="auto" w:fill="auto"/>
          </w:tcPr>
          <w:p w:rsidR="00F71BDA" w:rsidRDefault="00F71BDA" w:rsidP="00921F06">
            <w:pPr>
              <w:snapToGrid w:val="0"/>
              <w:ind w:right="-72"/>
              <w:jc w:val="center"/>
              <w:rPr>
                <w:b/>
                <w:color w:val="000000"/>
              </w:rPr>
            </w:pPr>
            <w:r>
              <w:rPr>
                <w:b/>
                <w:color w:val="000000"/>
              </w:rPr>
              <w:t xml:space="preserve">Количество </w:t>
            </w:r>
          </w:p>
          <w:p w:rsidR="00F71BDA" w:rsidRDefault="00F71BDA" w:rsidP="00921F06">
            <w:pPr>
              <w:ind w:right="-72"/>
              <w:jc w:val="center"/>
            </w:pPr>
            <w:r>
              <w:rPr>
                <w:b/>
                <w:color w:val="000000"/>
              </w:rPr>
              <w:t>кинотеатров</w:t>
            </w: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r>
              <w:rPr>
                <w:color w:val="000000"/>
              </w:rPr>
              <w:t>2.</w:t>
            </w: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jc w:val="both"/>
              <w:rPr>
                <w:color w:val="000000"/>
              </w:rPr>
            </w:pPr>
            <w:r>
              <w:rPr>
                <w:color w:val="000000"/>
              </w:rPr>
              <w:t>Наличие оборудования</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Default="00F71BDA" w:rsidP="00DA1F39">
            <w:pPr>
              <w:snapToGrid w:val="0"/>
              <w:jc w:val="center"/>
              <w:rPr>
                <w:color w:val="000000"/>
              </w:rPr>
            </w:pP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r>
              <w:rPr>
                <w:color w:val="000000"/>
              </w:rPr>
              <w:t>2.1</w:t>
            </w: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jc w:val="both"/>
              <w:rPr>
                <w:color w:val="000000"/>
              </w:rPr>
            </w:pPr>
            <w:r>
              <w:rPr>
                <w:color w:val="000000"/>
              </w:rPr>
              <w:t>Проектор</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Default="00F71BDA" w:rsidP="00DA1F39">
            <w:pPr>
              <w:snapToGrid w:val="0"/>
              <w:jc w:val="center"/>
              <w:rPr>
                <w:color w:val="000000"/>
              </w:rPr>
            </w:pP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jc w:val="both"/>
              <w:rPr>
                <w:color w:val="000000"/>
              </w:rPr>
            </w:pPr>
            <w:r>
              <w:rPr>
                <w:color w:val="000000"/>
              </w:rPr>
              <w:t xml:space="preserve">Пленочный </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Default="00F71BDA" w:rsidP="00DA1F39">
            <w:pPr>
              <w:snapToGrid w:val="0"/>
              <w:jc w:val="center"/>
              <w:rPr>
                <w:color w:val="000000"/>
              </w:rPr>
            </w:pP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rPr>
                <w:color w:val="000000"/>
              </w:rPr>
            </w:pPr>
            <w:r>
              <w:rPr>
                <w:color w:val="000000"/>
              </w:rPr>
              <w:t xml:space="preserve">Цифровой: </w:t>
            </w:r>
          </w:p>
          <w:p w:rsidR="00F71BDA" w:rsidRDefault="00F71BDA" w:rsidP="00921F06">
            <w:pPr>
              <w:jc w:val="both"/>
              <w:rPr>
                <w:color w:val="000000"/>
              </w:rPr>
            </w:pPr>
            <w:r>
              <w:rPr>
                <w:color w:val="000000"/>
              </w:rPr>
              <w:t>2D (1К, 2К, 4К)</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Pr="00DA1F39" w:rsidRDefault="00DA1F39" w:rsidP="00DA1F39">
            <w:pPr>
              <w:snapToGrid w:val="0"/>
              <w:jc w:val="center"/>
              <w:rPr>
                <w:rFonts w:asciiTheme="minorHAnsi" w:hAnsiTheme="minorHAnsi"/>
                <w:color w:val="000000"/>
              </w:rPr>
            </w:pPr>
            <w:r>
              <w:rPr>
                <w:rFonts w:asciiTheme="minorHAnsi" w:hAnsiTheme="minorHAnsi"/>
                <w:color w:val="000000"/>
              </w:rPr>
              <w:t>1</w:t>
            </w: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rPr>
                <w:color w:val="000000"/>
              </w:rPr>
            </w:pPr>
            <w:r>
              <w:rPr>
                <w:color w:val="000000"/>
              </w:rPr>
              <w:t xml:space="preserve">3D </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Default="00F71BDA" w:rsidP="00DA1F39">
            <w:pPr>
              <w:snapToGrid w:val="0"/>
              <w:jc w:val="center"/>
              <w:rPr>
                <w:color w:val="000000"/>
              </w:rPr>
            </w:pP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r>
              <w:rPr>
                <w:color w:val="000000"/>
              </w:rPr>
              <w:t>2.2</w:t>
            </w: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jc w:val="both"/>
              <w:rPr>
                <w:color w:val="000000"/>
              </w:rPr>
            </w:pPr>
            <w:r>
              <w:rPr>
                <w:color w:val="000000"/>
              </w:rPr>
              <w:t>Звуковое оборудование</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Pr="00DA1F39" w:rsidRDefault="00DA1F39" w:rsidP="00DA1F39">
            <w:pPr>
              <w:snapToGrid w:val="0"/>
              <w:jc w:val="center"/>
              <w:rPr>
                <w:rFonts w:asciiTheme="minorHAnsi" w:hAnsiTheme="minorHAnsi"/>
                <w:color w:val="000000"/>
              </w:rPr>
            </w:pPr>
            <w:r>
              <w:rPr>
                <w:rFonts w:asciiTheme="minorHAnsi" w:hAnsiTheme="minorHAnsi"/>
                <w:color w:val="000000"/>
              </w:rPr>
              <w:t>1</w:t>
            </w: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jc w:val="both"/>
              <w:rPr>
                <w:color w:val="000000"/>
              </w:rPr>
            </w:pPr>
            <w:r>
              <w:rPr>
                <w:color w:val="000000"/>
              </w:rPr>
              <w:t>Аналоговое</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Default="00F71BDA" w:rsidP="00DA1F39">
            <w:pPr>
              <w:snapToGrid w:val="0"/>
              <w:jc w:val="center"/>
              <w:rPr>
                <w:color w:val="000000"/>
              </w:rPr>
            </w:pP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jc w:val="both"/>
              <w:rPr>
                <w:color w:val="000000"/>
              </w:rPr>
            </w:pPr>
            <w:r>
              <w:rPr>
                <w:color w:val="000000"/>
              </w:rPr>
              <w:t>Цифровое</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Default="00F71BDA" w:rsidP="00921F06">
            <w:pPr>
              <w:snapToGrid w:val="0"/>
              <w:jc w:val="right"/>
              <w:rPr>
                <w:color w:val="000000"/>
              </w:rPr>
            </w:pPr>
          </w:p>
        </w:tc>
      </w:tr>
      <w:tr w:rsidR="00F71BDA" w:rsidTr="00921F06">
        <w:trPr>
          <w:trHeight w:val="362"/>
        </w:trPr>
        <w:tc>
          <w:tcPr>
            <w:tcW w:w="1277" w:type="dxa"/>
            <w:tcBorders>
              <w:top w:val="single" w:sz="4" w:space="0" w:color="000000"/>
              <w:left w:val="single" w:sz="8" w:space="0" w:color="000000"/>
              <w:bottom w:val="single" w:sz="4" w:space="0" w:color="000000"/>
            </w:tcBorders>
            <w:shd w:val="clear" w:color="auto" w:fill="auto"/>
          </w:tcPr>
          <w:p w:rsidR="00F71BDA" w:rsidRDefault="00F71BDA" w:rsidP="00921F06">
            <w:pPr>
              <w:snapToGrid w:val="0"/>
              <w:rPr>
                <w:color w:val="000000"/>
              </w:rPr>
            </w:pPr>
            <w:r>
              <w:rPr>
                <w:color w:val="000000"/>
              </w:rPr>
              <w:t>3.</w:t>
            </w:r>
          </w:p>
        </w:tc>
        <w:tc>
          <w:tcPr>
            <w:tcW w:w="4764" w:type="dxa"/>
            <w:tcBorders>
              <w:top w:val="single" w:sz="4" w:space="0" w:color="000000"/>
              <w:left w:val="single" w:sz="4" w:space="0" w:color="000000"/>
              <w:bottom w:val="single" w:sz="4" w:space="0" w:color="000000"/>
            </w:tcBorders>
            <w:shd w:val="clear" w:color="auto" w:fill="auto"/>
          </w:tcPr>
          <w:p w:rsidR="00F71BDA" w:rsidRDefault="00F71BDA" w:rsidP="00921F06">
            <w:pPr>
              <w:snapToGrid w:val="0"/>
              <w:rPr>
                <w:color w:val="000000"/>
              </w:rPr>
            </w:pPr>
            <w:r>
              <w:rPr>
                <w:color w:val="000000"/>
              </w:rPr>
              <w:t>Наличие автоматизированной системы продажи билетов</w:t>
            </w:r>
          </w:p>
        </w:tc>
        <w:tc>
          <w:tcPr>
            <w:tcW w:w="3369" w:type="dxa"/>
            <w:tcBorders>
              <w:top w:val="single" w:sz="4" w:space="0" w:color="000000"/>
              <w:left w:val="single" w:sz="4" w:space="0" w:color="000000"/>
              <w:bottom w:val="single" w:sz="4" w:space="0" w:color="000000"/>
              <w:right w:val="single" w:sz="8" w:space="0" w:color="000000"/>
            </w:tcBorders>
            <w:shd w:val="clear" w:color="auto" w:fill="auto"/>
          </w:tcPr>
          <w:p w:rsidR="00F71BDA" w:rsidRPr="002C7448" w:rsidRDefault="002C7448" w:rsidP="002C7448">
            <w:pPr>
              <w:snapToGrid w:val="0"/>
              <w:jc w:val="center"/>
              <w:rPr>
                <w:rFonts w:asciiTheme="minorHAnsi" w:hAnsiTheme="minorHAnsi"/>
                <w:color w:val="000000"/>
              </w:rPr>
            </w:pPr>
            <w:r>
              <w:rPr>
                <w:rFonts w:asciiTheme="minorHAnsi" w:hAnsiTheme="minorHAnsi"/>
                <w:color w:val="000000"/>
              </w:rPr>
              <w:t>1</w:t>
            </w:r>
          </w:p>
        </w:tc>
      </w:tr>
    </w:tbl>
    <w:p w:rsidR="00F71BDA" w:rsidRDefault="00F71BDA" w:rsidP="00F71BDA">
      <w:pPr>
        <w:pStyle w:val="a3"/>
        <w:numPr>
          <w:ilvl w:val="0"/>
          <w:numId w:val="3"/>
        </w:numPr>
        <w:suppressAutoHyphens/>
        <w:autoSpaceDE w:val="0"/>
        <w:contextualSpacing w:val="0"/>
        <w:jc w:val="both"/>
        <w:rPr>
          <w:b/>
          <w:color w:val="000000"/>
        </w:rPr>
      </w:pPr>
      <w:r>
        <w:rPr>
          <w:b/>
          <w:color w:val="000000"/>
          <w:sz w:val="24"/>
          <w:szCs w:val="24"/>
        </w:rPr>
        <w:lastRenderedPageBreak/>
        <w:t>1К, 2К, 4К</w:t>
      </w:r>
      <w:r>
        <w:rPr>
          <w:color w:val="000000"/>
          <w:sz w:val="24"/>
          <w:szCs w:val="24"/>
        </w:rPr>
        <w:t xml:space="preserve"> – краткое обозначение разрешения проектора (киноразрешение определяется числом строк в  кадре).  </w:t>
      </w:r>
    </w:p>
    <w:p w:rsidR="00F71BDA" w:rsidRDefault="00F71BDA" w:rsidP="00F71BDA">
      <w:pPr>
        <w:spacing w:line="200" w:lineRule="exact"/>
        <w:ind w:left="709"/>
        <w:jc w:val="both"/>
        <w:rPr>
          <w:b/>
          <w:color w:val="000000"/>
        </w:rPr>
      </w:pPr>
      <w:r>
        <w:rPr>
          <w:b/>
          <w:color w:val="000000"/>
        </w:rPr>
        <w:t>1К</w:t>
      </w:r>
      <w:r>
        <w:rPr>
          <w:color w:val="000000"/>
        </w:rPr>
        <w:t xml:space="preserve"> – означает </w:t>
      </w:r>
      <w:proofErr w:type="gramStart"/>
      <w:r>
        <w:rPr>
          <w:color w:val="000000"/>
        </w:rPr>
        <w:t>около тысячи строк</w:t>
      </w:r>
      <w:proofErr w:type="gramEnd"/>
      <w:r>
        <w:rPr>
          <w:color w:val="000000"/>
        </w:rPr>
        <w:t xml:space="preserve">: в зависимости от конкретной системы – 1024, 960, 1080 или 1152. Таким разрешением обладают мультимедийные проекторы, подключаемые к ПК.                                                                           </w:t>
      </w:r>
    </w:p>
    <w:p w:rsidR="00F71BDA" w:rsidRDefault="00F71BDA" w:rsidP="00F71BDA">
      <w:pPr>
        <w:spacing w:line="200" w:lineRule="exact"/>
        <w:ind w:left="709"/>
        <w:jc w:val="both"/>
        <w:rPr>
          <w:b/>
          <w:color w:val="000000"/>
        </w:rPr>
      </w:pPr>
      <w:r>
        <w:rPr>
          <w:b/>
          <w:color w:val="000000"/>
        </w:rPr>
        <w:t>2К</w:t>
      </w:r>
      <w:r>
        <w:rPr>
          <w:color w:val="000000"/>
        </w:rPr>
        <w:t xml:space="preserve"> – разрешение около 2000 строк.</w:t>
      </w:r>
    </w:p>
    <w:p w:rsidR="00F71BDA" w:rsidRDefault="00F71BDA" w:rsidP="00F71BDA">
      <w:pPr>
        <w:ind w:left="709"/>
        <w:jc w:val="both"/>
        <w:rPr>
          <w:color w:val="000000"/>
          <w:spacing w:val="-2"/>
        </w:rPr>
      </w:pPr>
      <w:r>
        <w:rPr>
          <w:b/>
          <w:color w:val="000000"/>
        </w:rPr>
        <w:t xml:space="preserve">4К </w:t>
      </w:r>
      <w:r>
        <w:rPr>
          <w:color w:val="000000"/>
        </w:rPr>
        <w:t>– разрешение около 4000 строк.</w:t>
      </w:r>
    </w:p>
    <w:p w:rsidR="00EC651A" w:rsidRDefault="00EC651A">
      <w:pPr>
        <w:rPr>
          <w:rFonts w:asciiTheme="minorHAnsi" w:hAnsiTheme="minorHAnsi"/>
        </w:rPr>
      </w:pPr>
    </w:p>
    <w:p w:rsidR="002C7448" w:rsidRDefault="002C7448">
      <w:pPr>
        <w:rPr>
          <w:rFonts w:asciiTheme="minorHAnsi" w:hAnsiTheme="minorHAnsi"/>
        </w:rPr>
      </w:pPr>
    </w:p>
    <w:p w:rsidR="002C7448" w:rsidRDefault="002C7448" w:rsidP="002C7448">
      <w:pPr>
        <w:pStyle w:val="a7"/>
        <w:tabs>
          <w:tab w:val="left" w:pos="960"/>
        </w:tabs>
        <w:spacing w:line="360" w:lineRule="auto"/>
        <w:ind w:left="-15"/>
        <w:jc w:val="center"/>
        <w:rPr>
          <w:b/>
          <w:bCs/>
          <w:sz w:val="28"/>
          <w:szCs w:val="28"/>
        </w:rPr>
      </w:pPr>
      <w:r>
        <w:rPr>
          <w:b/>
          <w:bCs/>
          <w:sz w:val="28"/>
          <w:szCs w:val="28"/>
        </w:rPr>
        <w:t>Юбилейные* даты коллективов, организаций, граждан в</w:t>
      </w:r>
      <w:r>
        <w:rPr>
          <w:b/>
          <w:bCs/>
          <w:color w:val="000000"/>
          <w:sz w:val="28"/>
          <w:szCs w:val="28"/>
        </w:rPr>
        <w:t xml:space="preserve"> 2019 </w:t>
      </w:r>
      <w:r>
        <w:rPr>
          <w:b/>
          <w:bCs/>
          <w:sz w:val="28"/>
          <w:szCs w:val="28"/>
        </w:rPr>
        <w:t>году</w:t>
      </w:r>
    </w:p>
    <w:tbl>
      <w:tblPr>
        <w:tblW w:w="0" w:type="auto"/>
        <w:tblInd w:w="-626" w:type="dxa"/>
        <w:tblLayout w:type="fixed"/>
        <w:tblCellMar>
          <w:top w:w="55" w:type="dxa"/>
          <w:left w:w="55" w:type="dxa"/>
          <w:bottom w:w="55" w:type="dxa"/>
          <w:right w:w="55" w:type="dxa"/>
        </w:tblCellMar>
        <w:tblLook w:val="0000"/>
      </w:tblPr>
      <w:tblGrid>
        <w:gridCol w:w="750"/>
        <w:gridCol w:w="3105"/>
        <w:gridCol w:w="1927"/>
        <w:gridCol w:w="1928"/>
        <w:gridCol w:w="2047"/>
      </w:tblGrid>
      <w:tr w:rsidR="002C7448" w:rsidTr="002C7448">
        <w:tc>
          <w:tcPr>
            <w:tcW w:w="750"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 xml:space="preserve">№ </w:t>
            </w:r>
            <w:proofErr w:type="gramStart"/>
            <w:r>
              <w:rPr>
                <w:sz w:val="20"/>
                <w:szCs w:val="20"/>
              </w:rPr>
              <w:t>п</w:t>
            </w:r>
            <w:proofErr w:type="gramEnd"/>
            <w:r>
              <w:rPr>
                <w:sz w:val="20"/>
                <w:szCs w:val="20"/>
              </w:rPr>
              <w:t>/п</w:t>
            </w:r>
          </w:p>
        </w:tc>
        <w:tc>
          <w:tcPr>
            <w:tcW w:w="3105"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Ф.И.О. работника (название организации, коллектива)</w:t>
            </w:r>
          </w:p>
        </w:tc>
        <w:tc>
          <w:tcPr>
            <w:tcW w:w="1927"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Место работы, должность</w:t>
            </w:r>
          </w:p>
          <w:p w:rsidR="002C7448" w:rsidRDefault="002C7448" w:rsidP="00921F06">
            <w:pPr>
              <w:pStyle w:val="a6"/>
              <w:ind w:left="-15"/>
              <w:jc w:val="center"/>
              <w:rPr>
                <w:sz w:val="20"/>
                <w:szCs w:val="20"/>
              </w:rPr>
            </w:pPr>
          </w:p>
        </w:tc>
        <w:tc>
          <w:tcPr>
            <w:tcW w:w="1928"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Число, месяц, год рождения</w:t>
            </w:r>
          </w:p>
        </w:tc>
        <w:tc>
          <w:tcPr>
            <w:tcW w:w="2047" w:type="dxa"/>
            <w:tcBorders>
              <w:top w:val="single" w:sz="1" w:space="0" w:color="000000"/>
              <w:left w:val="single" w:sz="1" w:space="0" w:color="000000"/>
              <w:bottom w:val="single" w:sz="1" w:space="0" w:color="000000"/>
              <w:right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Предполагаемое поощрение</w:t>
            </w:r>
          </w:p>
        </w:tc>
      </w:tr>
      <w:tr w:rsidR="002C7448" w:rsidTr="002C7448">
        <w:tc>
          <w:tcPr>
            <w:tcW w:w="750" w:type="dxa"/>
            <w:tcBorders>
              <w:left w:val="single" w:sz="1" w:space="0" w:color="000000"/>
              <w:bottom w:val="single" w:sz="1" w:space="0" w:color="000000"/>
            </w:tcBorders>
            <w:shd w:val="clear" w:color="auto" w:fill="auto"/>
          </w:tcPr>
          <w:p w:rsidR="002C7448" w:rsidRDefault="002C7448" w:rsidP="00921F06">
            <w:pPr>
              <w:pStyle w:val="a6"/>
              <w:snapToGrid w:val="0"/>
              <w:ind w:left="-15"/>
              <w:jc w:val="both"/>
              <w:rPr>
                <w:sz w:val="28"/>
                <w:szCs w:val="28"/>
              </w:rPr>
            </w:pPr>
          </w:p>
        </w:tc>
        <w:tc>
          <w:tcPr>
            <w:tcW w:w="3105" w:type="dxa"/>
            <w:tcBorders>
              <w:left w:val="single" w:sz="1" w:space="0" w:color="000000"/>
              <w:bottom w:val="single" w:sz="1" w:space="0" w:color="000000"/>
            </w:tcBorders>
            <w:shd w:val="clear" w:color="auto" w:fill="auto"/>
          </w:tcPr>
          <w:p w:rsidR="002C7448" w:rsidRPr="002C7448" w:rsidRDefault="002C7448" w:rsidP="00921F06">
            <w:pPr>
              <w:pStyle w:val="a6"/>
              <w:snapToGrid w:val="0"/>
              <w:ind w:left="-15"/>
              <w:jc w:val="both"/>
              <w:rPr>
                <w:rFonts w:asciiTheme="minorHAnsi" w:hAnsiTheme="minorHAnsi"/>
                <w:sz w:val="28"/>
                <w:szCs w:val="28"/>
              </w:rPr>
            </w:pPr>
            <w:r>
              <w:rPr>
                <w:rFonts w:asciiTheme="minorHAnsi" w:hAnsiTheme="minorHAnsi"/>
                <w:sz w:val="28"/>
                <w:szCs w:val="28"/>
              </w:rPr>
              <w:t>нет</w:t>
            </w:r>
          </w:p>
        </w:tc>
        <w:tc>
          <w:tcPr>
            <w:tcW w:w="1927" w:type="dxa"/>
            <w:tcBorders>
              <w:left w:val="single" w:sz="1" w:space="0" w:color="000000"/>
              <w:bottom w:val="single" w:sz="1" w:space="0" w:color="000000"/>
            </w:tcBorders>
            <w:shd w:val="clear" w:color="auto" w:fill="auto"/>
          </w:tcPr>
          <w:p w:rsidR="002C7448" w:rsidRDefault="002C7448" w:rsidP="00921F06">
            <w:pPr>
              <w:pStyle w:val="a6"/>
              <w:snapToGrid w:val="0"/>
              <w:ind w:left="-15"/>
              <w:jc w:val="both"/>
              <w:rPr>
                <w:sz w:val="28"/>
                <w:szCs w:val="28"/>
              </w:rPr>
            </w:pPr>
          </w:p>
        </w:tc>
        <w:tc>
          <w:tcPr>
            <w:tcW w:w="1928" w:type="dxa"/>
            <w:tcBorders>
              <w:left w:val="single" w:sz="1" w:space="0" w:color="000000"/>
              <w:bottom w:val="single" w:sz="1" w:space="0" w:color="000000"/>
            </w:tcBorders>
            <w:shd w:val="clear" w:color="auto" w:fill="auto"/>
          </w:tcPr>
          <w:p w:rsidR="002C7448" w:rsidRDefault="002C7448" w:rsidP="00921F06">
            <w:pPr>
              <w:pStyle w:val="a6"/>
              <w:snapToGrid w:val="0"/>
              <w:ind w:left="-15"/>
              <w:jc w:val="both"/>
              <w:rPr>
                <w:sz w:val="28"/>
                <w:szCs w:val="28"/>
              </w:rPr>
            </w:pPr>
          </w:p>
        </w:tc>
        <w:tc>
          <w:tcPr>
            <w:tcW w:w="2047" w:type="dxa"/>
            <w:tcBorders>
              <w:left w:val="single" w:sz="1" w:space="0" w:color="000000"/>
              <w:bottom w:val="single" w:sz="1" w:space="0" w:color="000000"/>
              <w:right w:val="single" w:sz="1" w:space="0" w:color="000000"/>
            </w:tcBorders>
            <w:shd w:val="clear" w:color="auto" w:fill="auto"/>
          </w:tcPr>
          <w:p w:rsidR="002C7448" w:rsidRDefault="002C7448" w:rsidP="00921F06">
            <w:pPr>
              <w:pStyle w:val="a6"/>
              <w:snapToGrid w:val="0"/>
              <w:ind w:left="-15"/>
              <w:jc w:val="both"/>
              <w:rPr>
                <w:sz w:val="28"/>
                <w:szCs w:val="28"/>
              </w:rPr>
            </w:pPr>
          </w:p>
        </w:tc>
      </w:tr>
    </w:tbl>
    <w:p w:rsidR="002C7448" w:rsidRDefault="002C7448" w:rsidP="002C7448">
      <w:pPr>
        <w:pStyle w:val="ab"/>
        <w:tabs>
          <w:tab w:val="left" w:pos="960"/>
        </w:tabs>
        <w:spacing w:before="0" w:after="0" w:line="100" w:lineRule="atLeast"/>
        <w:ind w:left="-15"/>
        <w:jc w:val="both"/>
      </w:pPr>
    </w:p>
    <w:p w:rsidR="002C7448" w:rsidRDefault="002C7448" w:rsidP="002C7448">
      <w:pPr>
        <w:pStyle w:val="ab"/>
        <w:tabs>
          <w:tab w:val="left" w:pos="960"/>
        </w:tabs>
        <w:spacing w:before="0" w:after="0" w:line="100" w:lineRule="atLeast"/>
        <w:ind w:left="-15"/>
        <w:jc w:val="both"/>
        <w:rPr>
          <w:rFonts w:ascii="Times New Roman" w:hAnsi="Times New Roman" w:cs="Times New Roman"/>
        </w:rPr>
      </w:pPr>
      <w:r>
        <w:rPr>
          <w:rFonts w:ascii="Times New Roman" w:hAnsi="Times New Roman" w:cs="Times New Roman"/>
        </w:rPr>
        <w:tab/>
      </w:r>
    </w:p>
    <w:p w:rsidR="002C7448" w:rsidRDefault="002C7448" w:rsidP="002C7448">
      <w:pPr>
        <w:pStyle w:val="a7"/>
        <w:tabs>
          <w:tab w:val="left" w:pos="960"/>
        </w:tabs>
        <w:spacing w:before="240" w:line="100" w:lineRule="atLeast"/>
        <w:ind w:left="-15"/>
        <w:jc w:val="center"/>
        <w:rPr>
          <w:rFonts w:asciiTheme="minorHAnsi" w:hAnsiTheme="minorHAnsi"/>
          <w:b/>
          <w:bCs/>
          <w:sz w:val="28"/>
          <w:szCs w:val="28"/>
        </w:rPr>
      </w:pPr>
      <w:r>
        <w:rPr>
          <w:b/>
          <w:bCs/>
          <w:sz w:val="28"/>
          <w:szCs w:val="28"/>
        </w:rPr>
        <w:t xml:space="preserve">Событийные мероприятия, проведение которых планируется </w:t>
      </w:r>
    </w:p>
    <w:p w:rsidR="002C7448" w:rsidRDefault="002C7448" w:rsidP="002C7448">
      <w:pPr>
        <w:pStyle w:val="a7"/>
        <w:tabs>
          <w:tab w:val="left" w:pos="960"/>
        </w:tabs>
        <w:spacing w:before="240" w:line="100" w:lineRule="atLeast"/>
        <w:ind w:left="-15"/>
        <w:jc w:val="center"/>
        <w:rPr>
          <w:b/>
          <w:bCs/>
          <w:sz w:val="28"/>
          <w:szCs w:val="28"/>
        </w:rPr>
      </w:pPr>
      <w:r>
        <w:rPr>
          <w:b/>
          <w:bCs/>
          <w:sz w:val="28"/>
          <w:szCs w:val="28"/>
        </w:rPr>
        <w:t>в 2019 году</w:t>
      </w:r>
    </w:p>
    <w:tbl>
      <w:tblPr>
        <w:tblW w:w="0" w:type="auto"/>
        <w:tblInd w:w="-626" w:type="dxa"/>
        <w:tblLayout w:type="fixed"/>
        <w:tblCellMar>
          <w:top w:w="55" w:type="dxa"/>
          <w:left w:w="55" w:type="dxa"/>
          <w:bottom w:w="55" w:type="dxa"/>
          <w:right w:w="55" w:type="dxa"/>
        </w:tblCellMar>
        <w:tblLook w:val="0000"/>
      </w:tblPr>
      <w:tblGrid>
        <w:gridCol w:w="570"/>
        <w:gridCol w:w="2070"/>
        <w:gridCol w:w="1725"/>
        <w:gridCol w:w="1650"/>
        <w:gridCol w:w="1725"/>
        <w:gridCol w:w="2017"/>
      </w:tblGrid>
      <w:tr w:rsidR="002C7448" w:rsidTr="002C7448">
        <w:tc>
          <w:tcPr>
            <w:tcW w:w="570"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w:t>
            </w:r>
          </w:p>
          <w:p w:rsidR="002C7448" w:rsidRDefault="002C7448" w:rsidP="00921F06">
            <w:pPr>
              <w:pStyle w:val="a6"/>
              <w:snapToGrid w:val="0"/>
              <w:ind w:left="-15"/>
              <w:jc w:val="center"/>
              <w:rPr>
                <w:sz w:val="20"/>
                <w:szCs w:val="20"/>
              </w:rPr>
            </w:pPr>
            <w:proofErr w:type="gramStart"/>
            <w:r>
              <w:rPr>
                <w:sz w:val="20"/>
                <w:szCs w:val="20"/>
              </w:rPr>
              <w:t>п</w:t>
            </w:r>
            <w:proofErr w:type="gramEnd"/>
            <w:r>
              <w:rPr>
                <w:sz w:val="20"/>
                <w:szCs w:val="20"/>
              </w:rPr>
              <w:t>/п</w:t>
            </w:r>
          </w:p>
        </w:tc>
        <w:tc>
          <w:tcPr>
            <w:tcW w:w="2070"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Наименование мероприятия</w:t>
            </w:r>
          </w:p>
        </w:tc>
        <w:tc>
          <w:tcPr>
            <w:tcW w:w="1725"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Дата проведения</w:t>
            </w:r>
          </w:p>
        </w:tc>
        <w:tc>
          <w:tcPr>
            <w:tcW w:w="1650"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Место проведения</w:t>
            </w:r>
          </w:p>
        </w:tc>
        <w:tc>
          <w:tcPr>
            <w:tcW w:w="1725" w:type="dxa"/>
            <w:tcBorders>
              <w:top w:val="single" w:sz="1" w:space="0" w:color="000000"/>
              <w:left w:val="single" w:sz="1" w:space="0" w:color="000000"/>
              <w:bottom w:val="single" w:sz="1" w:space="0" w:color="000000"/>
            </w:tcBorders>
            <w:shd w:val="clear" w:color="auto" w:fill="auto"/>
          </w:tcPr>
          <w:p w:rsidR="002C7448" w:rsidRDefault="002C7448" w:rsidP="00921F06">
            <w:pPr>
              <w:pStyle w:val="a6"/>
              <w:snapToGrid w:val="0"/>
              <w:ind w:left="-15"/>
              <w:jc w:val="center"/>
              <w:rPr>
                <w:sz w:val="20"/>
                <w:szCs w:val="20"/>
              </w:rPr>
            </w:pPr>
            <w:r>
              <w:rPr>
                <w:sz w:val="20"/>
                <w:szCs w:val="20"/>
              </w:rPr>
              <w:t>Краткое описание мероприятия</w:t>
            </w:r>
          </w:p>
        </w:tc>
        <w:tc>
          <w:tcPr>
            <w:tcW w:w="2017" w:type="dxa"/>
            <w:tcBorders>
              <w:top w:val="single" w:sz="1" w:space="0" w:color="000000"/>
              <w:left w:val="single" w:sz="1" w:space="0" w:color="000000"/>
              <w:bottom w:val="single" w:sz="1" w:space="0" w:color="000000"/>
              <w:right w:val="single" w:sz="1" w:space="0" w:color="000000"/>
            </w:tcBorders>
            <w:shd w:val="clear" w:color="auto" w:fill="auto"/>
          </w:tcPr>
          <w:p w:rsidR="002C7448" w:rsidRDefault="002C7448" w:rsidP="00921F06">
            <w:pPr>
              <w:pStyle w:val="a6"/>
              <w:snapToGrid w:val="0"/>
              <w:ind w:left="-15"/>
              <w:jc w:val="center"/>
              <w:rPr>
                <w:sz w:val="20"/>
                <w:szCs w:val="20"/>
              </w:rPr>
            </w:pPr>
            <w:proofErr w:type="gramStart"/>
            <w:r>
              <w:rPr>
                <w:sz w:val="20"/>
                <w:szCs w:val="20"/>
              </w:rPr>
              <w:t>Ответственный</w:t>
            </w:r>
            <w:proofErr w:type="gramEnd"/>
            <w:r>
              <w:rPr>
                <w:sz w:val="20"/>
                <w:szCs w:val="20"/>
              </w:rPr>
              <w:t xml:space="preserve"> за проведение мероприятия, </w:t>
            </w:r>
          </w:p>
          <w:p w:rsidR="002C7448" w:rsidRDefault="002C7448" w:rsidP="00921F06">
            <w:pPr>
              <w:pStyle w:val="a6"/>
              <w:ind w:left="-15"/>
              <w:jc w:val="center"/>
              <w:rPr>
                <w:sz w:val="20"/>
                <w:szCs w:val="20"/>
              </w:rPr>
            </w:pPr>
            <w:r>
              <w:rPr>
                <w:sz w:val="20"/>
                <w:szCs w:val="20"/>
              </w:rPr>
              <w:t>контактное лицо</w:t>
            </w:r>
          </w:p>
        </w:tc>
      </w:tr>
      <w:tr w:rsidR="002C7448" w:rsidTr="007071C8">
        <w:trPr>
          <w:trHeight w:val="2081"/>
        </w:trPr>
        <w:tc>
          <w:tcPr>
            <w:tcW w:w="570" w:type="dxa"/>
            <w:tcBorders>
              <w:left w:val="single" w:sz="1" w:space="0" w:color="000000"/>
              <w:bottom w:val="single" w:sz="4" w:space="0" w:color="auto"/>
            </w:tcBorders>
            <w:shd w:val="clear" w:color="auto" w:fill="auto"/>
          </w:tcPr>
          <w:p w:rsidR="002C7448" w:rsidRPr="007071C8" w:rsidRDefault="007071C8" w:rsidP="00921F06">
            <w:pPr>
              <w:pStyle w:val="a6"/>
              <w:snapToGrid w:val="0"/>
              <w:ind w:left="-15"/>
              <w:jc w:val="both"/>
              <w:rPr>
                <w:rFonts w:asciiTheme="minorHAnsi" w:hAnsiTheme="minorHAnsi"/>
              </w:rPr>
            </w:pPr>
            <w:r w:rsidRPr="007071C8">
              <w:rPr>
                <w:rFonts w:asciiTheme="minorHAnsi" w:hAnsiTheme="minorHAnsi"/>
              </w:rPr>
              <w:t>1.</w:t>
            </w:r>
          </w:p>
        </w:tc>
        <w:tc>
          <w:tcPr>
            <w:tcW w:w="2070" w:type="dxa"/>
            <w:tcBorders>
              <w:left w:val="single" w:sz="1" w:space="0" w:color="000000"/>
              <w:bottom w:val="single" w:sz="4" w:space="0" w:color="auto"/>
            </w:tcBorders>
            <w:shd w:val="clear" w:color="auto" w:fill="auto"/>
          </w:tcPr>
          <w:p w:rsidR="007071C8" w:rsidRDefault="007071C8" w:rsidP="00921F06">
            <w:pPr>
              <w:pStyle w:val="a6"/>
              <w:snapToGrid w:val="0"/>
              <w:ind w:left="-15"/>
              <w:jc w:val="both"/>
              <w:rPr>
                <w:rFonts w:asciiTheme="minorHAnsi" w:hAnsiTheme="minorHAnsi"/>
              </w:rPr>
            </w:pPr>
            <w:r w:rsidRPr="007071C8">
              <w:rPr>
                <w:rFonts w:asciiTheme="minorHAnsi" w:hAnsiTheme="minorHAnsi"/>
              </w:rPr>
              <w:t xml:space="preserve">2 </w:t>
            </w:r>
            <w:r>
              <w:rPr>
                <w:rFonts w:asciiTheme="minorHAnsi" w:hAnsiTheme="minorHAnsi"/>
              </w:rPr>
              <w:t>–</w:t>
            </w:r>
          </w:p>
          <w:p w:rsidR="002C7448" w:rsidRPr="007071C8" w:rsidRDefault="007071C8" w:rsidP="00921F06">
            <w:pPr>
              <w:pStyle w:val="a6"/>
              <w:snapToGrid w:val="0"/>
              <w:ind w:left="-15"/>
              <w:jc w:val="both"/>
              <w:rPr>
                <w:rFonts w:asciiTheme="minorHAnsi" w:hAnsiTheme="minorHAnsi"/>
              </w:rPr>
            </w:pPr>
            <w:r w:rsidRPr="007071C8">
              <w:rPr>
                <w:rFonts w:asciiTheme="minorHAnsi" w:hAnsiTheme="minorHAnsi"/>
              </w:rPr>
              <w:t>межрайонный фестиваль юмора «Пошла потеха</w:t>
            </w:r>
            <w:r>
              <w:rPr>
                <w:rFonts w:asciiTheme="minorHAnsi" w:hAnsiTheme="minorHAnsi"/>
              </w:rPr>
              <w:t>,</w:t>
            </w:r>
            <w:r w:rsidRPr="007071C8">
              <w:rPr>
                <w:rFonts w:asciiTheme="minorHAnsi" w:hAnsiTheme="minorHAnsi"/>
              </w:rPr>
              <w:t xml:space="preserve"> надорвать живот от смеха»</w:t>
            </w:r>
          </w:p>
        </w:tc>
        <w:tc>
          <w:tcPr>
            <w:tcW w:w="1725" w:type="dxa"/>
            <w:tcBorders>
              <w:left w:val="single" w:sz="1" w:space="0" w:color="000000"/>
              <w:bottom w:val="single" w:sz="4" w:space="0" w:color="auto"/>
            </w:tcBorders>
            <w:shd w:val="clear" w:color="auto" w:fill="auto"/>
          </w:tcPr>
          <w:p w:rsidR="002C7448" w:rsidRPr="007071C8" w:rsidRDefault="007071C8" w:rsidP="00921F06">
            <w:pPr>
              <w:pStyle w:val="a6"/>
              <w:snapToGrid w:val="0"/>
              <w:ind w:left="-15"/>
              <w:jc w:val="both"/>
              <w:rPr>
                <w:rFonts w:asciiTheme="minorHAnsi" w:hAnsiTheme="minorHAnsi"/>
              </w:rPr>
            </w:pPr>
            <w:r w:rsidRPr="007071C8">
              <w:rPr>
                <w:rFonts w:asciiTheme="minorHAnsi" w:hAnsiTheme="minorHAnsi"/>
              </w:rPr>
              <w:t>31 марта</w:t>
            </w:r>
          </w:p>
          <w:p w:rsidR="007071C8" w:rsidRPr="007071C8" w:rsidRDefault="007071C8" w:rsidP="00921F06">
            <w:pPr>
              <w:pStyle w:val="a6"/>
              <w:snapToGrid w:val="0"/>
              <w:ind w:left="-15"/>
              <w:jc w:val="both"/>
              <w:rPr>
                <w:rFonts w:asciiTheme="minorHAnsi" w:hAnsiTheme="minorHAnsi"/>
              </w:rPr>
            </w:pPr>
          </w:p>
        </w:tc>
        <w:tc>
          <w:tcPr>
            <w:tcW w:w="1650" w:type="dxa"/>
            <w:tcBorders>
              <w:left w:val="single" w:sz="1" w:space="0" w:color="000000"/>
              <w:bottom w:val="single" w:sz="4" w:space="0" w:color="auto"/>
            </w:tcBorders>
            <w:shd w:val="clear" w:color="auto" w:fill="auto"/>
          </w:tcPr>
          <w:p w:rsidR="002C7448" w:rsidRPr="007071C8" w:rsidRDefault="007071C8" w:rsidP="00921F06">
            <w:pPr>
              <w:pStyle w:val="a6"/>
              <w:snapToGrid w:val="0"/>
              <w:ind w:left="-15"/>
              <w:jc w:val="both"/>
              <w:rPr>
                <w:rFonts w:asciiTheme="minorHAnsi" w:hAnsiTheme="minorHAnsi"/>
              </w:rPr>
            </w:pPr>
            <w:r w:rsidRPr="007071C8">
              <w:rPr>
                <w:rFonts w:asciiTheme="minorHAnsi" w:hAnsiTheme="minorHAnsi"/>
              </w:rPr>
              <w:t>КДЦ</w:t>
            </w:r>
          </w:p>
        </w:tc>
        <w:tc>
          <w:tcPr>
            <w:tcW w:w="1725" w:type="dxa"/>
            <w:tcBorders>
              <w:left w:val="single" w:sz="1" w:space="0" w:color="000000"/>
              <w:bottom w:val="single" w:sz="4" w:space="0" w:color="auto"/>
            </w:tcBorders>
            <w:shd w:val="clear" w:color="auto" w:fill="auto"/>
          </w:tcPr>
          <w:p w:rsidR="002C7448" w:rsidRPr="007071C8" w:rsidRDefault="007071C8" w:rsidP="007071C8">
            <w:pPr>
              <w:shd w:val="clear" w:color="auto" w:fill="FFFFFF"/>
              <w:spacing w:before="183" w:after="92"/>
              <w:jc w:val="center"/>
              <w:outlineLvl w:val="2"/>
              <w:rPr>
                <w:rFonts w:asciiTheme="minorHAnsi" w:hAnsiTheme="minorHAnsi"/>
                <w:sz w:val="24"/>
                <w:szCs w:val="24"/>
              </w:rPr>
            </w:pPr>
            <w:r w:rsidRPr="007071C8">
              <w:rPr>
                <w:rFonts w:ascii="Calibri" w:hAnsi="Calibri"/>
                <w:color w:val="000000"/>
              </w:rPr>
              <w:t>фестиваль-конкурс интермедий, миниатюр и монологов «Пошла потеха, надорвать живот от смеха</w:t>
            </w:r>
          </w:p>
        </w:tc>
        <w:tc>
          <w:tcPr>
            <w:tcW w:w="2017" w:type="dxa"/>
            <w:tcBorders>
              <w:left w:val="single" w:sz="1" w:space="0" w:color="000000"/>
              <w:bottom w:val="single" w:sz="4" w:space="0" w:color="auto"/>
              <w:right w:val="single" w:sz="1" w:space="0" w:color="000000"/>
            </w:tcBorders>
            <w:shd w:val="clear" w:color="auto" w:fill="auto"/>
          </w:tcPr>
          <w:p w:rsidR="002C7448" w:rsidRPr="007071C8" w:rsidRDefault="00385497" w:rsidP="00921F06">
            <w:pPr>
              <w:pStyle w:val="a6"/>
              <w:snapToGrid w:val="0"/>
              <w:ind w:left="-15"/>
              <w:jc w:val="both"/>
              <w:rPr>
                <w:rFonts w:asciiTheme="minorHAnsi" w:hAnsiTheme="minorHAnsi"/>
              </w:rPr>
            </w:pPr>
            <w:r>
              <w:rPr>
                <w:rFonts w:asciiTheme="minorHAnsi" w:hAnsiTheme="minorHAnsi"/>
              </w:rPr>
              <w:t>Степанова Н.И.</w:t>
            </w:r>
          </w:p>
        </w:tc>
      </w:tr>
      <w:tr w:rsidR="007071C8" w:rsidTr="007071C8">
        <w:trPr>
          <w:trHeight w:val="441"/>
        </w:trPr>
        <w:tc>
          <w:tcPr>
            <w:tcW w:w="570" w:type="dxa"/>
            <w:tcBorders>
              <w:top w:val="single" w:sz="4" w:space="0" w:color="auto"/>
              <w:left w:val="single" w:sz="1" w:space="0" w:color="000000"/>
              <w:bottom w:val="single" w:sz="1" w:space="0" w:color="000000"/>
            </w:tcBorders>
            <w:shd w:val="clear" w:color="auto" w:fill="auto"/>
          </w:tcPr>
          <w:p w:rsidR="007071C8" w:rsidRPr="007071C8" w:rsidRDefault="007071C8" w:rsidP="00921F06">
            <w:pPr>
              <w:pStyle w:val="a6"/>
              <w:snapToGrid w:val="0"/>
              <w:ind w:left="-15"/>
              <w:jc w:val="both"/>
              <w:rPr>
                <w:rFonts w:asciiTheme="minorHAnsi" w:hAnsiTheme="minorHAnsi"/>
              </w:rPr>
            </w:pPr>
            <w:r>
              <w:rPr>
                <w:rFonts w:asciiTheme="minorHAnsi" w:hAnsiTheme="minorHAnsi"/>
              </w:rPr>
              <w:t>2.</w:t>
            </w:r>
          </w:p>
        </w:tc>
        <w:tc>
          <w:tcPr>
            <w:tcW w:w="2070" w:type="dxa"/>
            <w:tcBorders>
              <w:top w:val="single" w:sz="4" w:space="0" w:color="auto"/>
              <w:left w:val="single" w:sz="1" w:space="0" w:color="000000"/>
              <w:bottom w:val="single" w:sz="1" w:space="0" w:color="000000"/>
            </w:tcBorders>
            <w:shd w:val="clear" w:color="auto" w:fill="auto"/>
          </w:tcPr>
          <w:p w:rsidR="007071C8" w:rsidRDefault="007071C8" w:rsidP="00921F06">
            <w:pPr>
              <w:pStyle w:val="a6"/>
              <w:snapToGrid w:val="0"/>
              <w:ind w:left="-15"/>
              <w:jc w:val="both"/>
              <w:rPr>
                <w:rFonts w:asciiTheme="minorHAnsi" w:hAnsiTheme="minorHAnsi"/>
              </w:rPr>
            </w:pPr>
            <w:r>
              <w:rPr>
                <w:rFonts w:asciiTheme="minorHAnsi" w:hAnsiTheme="minorHAnsi"/>
              </w:rPr>
              <w:t xml:space="preserve">Фестиваль мастеров декоративно </w:t>
            </w:r>
            <w:proofErr w:type="gramStart"/>
            <w:r>
              <w:rPr>
                <w:rFonts w:asciiTheme="minorHAnsi" w:hAnsiTheme="minorHAnsi"/>
              </w:rPr>
              <w:t>-п</w:t>
            </w:r>
            <w:proofErr w:type="gramEnd"/>
            <w:r>
              <w:rPr>
                <w:rFonts w:asciiTheme="minorHAnsi" w:hAnsiTheme="minorHAnsi"/>
              </w:rPr>
              <w:t xml:space="preserve">рикладного творчества </w:t>
            </w:r>
          </w:p>
          <w:p w:rsidR="007071C8" w:rsidRPr="007071C8" w:rsidRDefault="007071C8" w:rsidP="00921F06">
            <w:pPr>
              <w:pStyle w:val="a6"/>
              <w:snapToGrid w:val="0"/>
              <w:ind w:left="-15"/>
              <w:jc w:val="both"/>
              <w:rPr>
                <w:rFonts w:asciiTheme="minorHAnsi" w:hAnsiTheme="minorHAnsi"/>
              </w:rPr>
            </w:pPr>
            <w:r>
              <w:rPr>
                <w:rFonts w:asciiTheme="minorHAnsi" w:hAnsiTheme="minorHAnsi"/>
              </w:rPr>
              <w:t>«Мы с детства с Пушкиным знакомы»</w:t>
            </w:r>
          </w:p>
        </w:tc>
        <w:tc>
          <w:tcPr>
            <w:tcW w:w="1725" w:type="dxa"/>
            <w:tcBorders>
              <w:top w:val="single" w:sz="4" w:space="0" w:color="auto"/>
              <w:left w:val="single" w:sz="1" w:space="0" w:color="000000"/>
              <w:bottom w:val="single" w:sz="1" w:space="0" w:color="000000"/>
            </w:tcBorders>
            <w:shd w:val="clear" w:color="auto" w:fill="auto"/>
          </w:tcPr>
          <w:p w:rsidR="007071C8" w:rsidRPr="007071C8" w:rsidRDefault="00385497" w:rsidP="00921F06">
            <w:pPr>
              <w:pStyle w:val="a6"/>
              <w:snapToGrid w:val="0"/>
              <w:ind w:left="-15"/>
              <w:jc w:val="both"/>
              <w:rPr>
                <w:rFonts w:asciiTheme="minorHAnsi" w:hAnsiTheme="minorHAnsi"/>
              </w:rPr>
            </w:pPr>
            <w:r>
              <w:rPr>
                <w:rFonts w:asciiTheme="minorHAnsi" w:hAnsiTheme="minorHAnsi"/>
              </w:rPr>
              <w:t>2 июня Борок</w:t>
            </w:r>
          </w:p>
        </w:tc>
        <w:tc>
          <w:tcPr>
            <w:tcW w:w="1650" w:type="dxa"/>
            <w:tcBorders>
              <w:top w:val="single" w:sz="4" w:space="0" w:color="auto"/>
              <w:left w:val="single" w:sz="1" w:space="0" w:color="000000"/>
              <w:bottom w:val="single" w:sz="1" w:space="0" w:color="000000"/>
            </w:tcBorders>
            <w:shd w:val="clear" w:color="auto" w:fill="auto"/>
          </w:tcPr>
          <w:p w:rsidR="007071C8" w:rsidRPr="007071C8" w:rsidRDefault="00385497" w:rsidP="00921F06">
            <w:pPr>
              <w:pStyle w:val="a6"/>
              <w:snapToGrid w:val="0"/>
              <w:ind w:left="-15"/>
              <w:jc w:val="both"/>
              <w:rPr>
                <w:rFonts w:asciiTheme="minorHAnsi" w:hAnsiTheme="minorHAnsi"/>
              </w:rPr>
            </w:pPr>
            <w:r>
              <w:rPr>
                <w:rFonts w:asciiTheme="minorHAnsi" w:hAnsiTheme="minorHAnsi"/>
              </w:rPr>
              <w:t>КДЦ</w:t>
            </w:r>
          </w:p>
        </w:tc>
        <w:tc>
          <w:tcPr>
            <w:tcW w:w="1725" w:type="dxa"/>
            <w:tcBorders>
              <w:top w:val="single" w:sz="4" w:space="0" w:color="auto"/>
              <w:left w:val="single" w:sz="1" w:space="0" w:color="000000"/>
              <w:bottom w:val="single" w:sz="1" w:space="0" w:color="000000"/>
            </w:tcBorders>
            <w:shd w:val="clear" w:color="auto" w:fill="auto"/>
          </w:tcPr>
          <w:p w:rsidR="007071C8" w:rsidRPr="007071C8" w:rsidRDefault="00385497" w:rsidP="00921F06">
            <w:pPr>
              <w:pStyle w:val="a6"/>
              <w:snapToGrid w:val="0"/>
              <w:ind w:left="-15"/>
              <w:jc w:val="both"/>
              <w:rPr>
                <w:rFonts w:ascii="Calibri" w:hAnsi="Calibri"/>
                <w:color w:val="000000"/>
              </w:rPr>
            </w:pPr>
            <w:r>
              <w:rPr>
                <w:rFonts w:ascii="Calibri" w:hAnsi="Calibri"/>
                <w:color w:val="000000"/>
              </w:rPr>
              <w:t>Выставка, ярмарка мастеров</w:t>
            </w:r>
          </w:p>
        </w:tc>
        <w:tc>
          <w:tcPr>
            <w:tcW w:w="2017" w:type="dxa"/>
            <w:tcBorders>
              <w:top w:val="single" w:sz="4" w:space="0" w:color="auto"/>
              <w:left w:val="single" w:sz="1" w:space="0" w:color="000000"/>
              <w:bottom w:val="single" w:sz="1" w:space="0" w:color="000000"/>
              <w:right w:val="single" w:sz="1" w:space="0" w:color="000000"/>
            </w:tcBorders>
            <w:shd w:val="clear" w:color="auto" w:fill="auto"/>
          </w:tcPr>
          <w:p w:rsidR="007071C8" w:rsidRPr="007071C8" w:rsidRDefault="00385497" w:rsidP="00921F06">
            <w:pPr>
              <w:pStyle w:val="a6"/>
              <w:snapToGrid w:val="0"/>
              <w:ind w:left="-15"/>
              <w:jc w:val="both"/>
              <w:rPr>
                <w:rFonts w:asciiTheme="minorHAnsi" w:hAnsiTheme="minorHAnsi"/>
              </w:rPr>
            </w:pPr>
            <w:r w:rsidRPr="007071C8">
              <w:rPr>
                <w:rFonts w:asciiTheme="minorHAnsi" w:hAnsiTheme="minorHAnsi"/>
              </w:rPr>
              <w:t>Коновалова Е.В.</w:t>
            </w:r>
          </w:p>
        </w:tc>
      </w:tr>
    </w:tbl>
    <w:p w:rsidR="002C7448" w:rsidRDefault="002C7448">
      <w:pPr>
        <w:rPr>
          <w:rFonts w:asciiTheme="minorHAnsi" w:hAnsiTheme="minorHAnsi"/>
        </w:rPr>
      </w:pPr>
    </w:p>
    <w:p w:rsidR="00385497" w:rsidRDefault="00385497">
      <w:pPr>
        <w:rPr>
          <w:rFonts w:asciiTheme="minorHAnsi" w:hAnsiTheme="minorHAnsi"/>
        </w:rPr>
      </w:pPr>
    </w:p>
    <w:p w:rsidR="00385497" w:rsidRDefault="00385497">
      <w:pPr>
        <w:rPr>
          <w:rFonts w:asciiTheme="minorHAnsi" w:hAnsiTheme="minorHAnsi"/>
        </w:rPr>
      </w:pPr>
    </w:p>
    <w:p w:rsidR="00385497" w:rsidRDefault="00385497">
      <w:pPr>
        <w:rPr>
          <w:rFonts w:asciiTheme="minorHAnsi" w:hAnsiTheme="minorHAnsi"/>
        </w:rPr>
      </w:pPr>
    </w:p>
    <w:p w:rsidR="00385497" w:rsidRDefault="00385497">
      <w:pPr>
        <w:rPr>
          <w:rFonts w:asciiTheme="minorHAnsi" w:hAnsiTheme="minorHAnsi"/>
        </w:rPr>
      </w:pPr>
    </w:p>
    <w:p w:rsidR="00385497" w:rsidRDefault="00385497">
      <w:pPr>
        <w:rPr>
          <w:rFonts w:asciiTheme="minorHAnsi" w:hAnsiTheme="minorHAnsi"/>
        </w:rPr>
      </w:pPr>
    </w:p>
    <w:p w:rsidR="00385497" w:rsidRDefault="00385497">
      <w:pPr>
        <w:rPr>
          <w:rFonts w:asciiTheme="minorHAnsi" w:hAnsiTheme="minorHAnsi"/>
        </w:rPr>
      </w:pPr>
    </w:p>
    <w:p w:rsidR="00385497" w:rsidRDefault="00385497">
      <w:pPr>
        <w:rPr>
          <w:rFonts w:asciiTheme="minorHAnsi" w:hAnsiTheme="minorHAnsi"/>
        </w:rPr>
      </w:pPr>
    </w:p>
    <w:p w:rsidR="00385497" w:rsidRDefault="00385497">
      <w:pPr>
        <w:rPr>
          <w:rFonts w:asciiTheme="minorHAnsi" w:hAnsiTheme="minorHAnsi"/>
        </w:rPr>
      </w:pPr>
    </w:p>
    <w:p w:rsidR="00385497" w:rsidRDefault="00385497">
      <w:pPr>
        <w:rPr>
          <w:rFonts w:asciiTheme="minorHAnsi" w:hAnsiTheme="minorHAnsi"/>
        </w:rPr>
      </w:pPr>
    </w:p>
    <w:p w:rsidR="00385497" w:rsidRDefault="00385497" w:rsidP="00385497">
      <w:pPr>
        <w:jc w:val="center"/>
        <w:rPr>
          <w:rFonts w:asciiTheme="minorHAnsi" w:hAnsiTheme="minorHAnsi"/>
        </w:rPr>
      </w:pPr>
    </w:p>
    <w:p w:rsidR="00385497" w:rsidRDefault="00385497" w:rsidP="00385497">
      <w:pPr>
        <w:jc w:val="center"/>
        <w:rPr>
          <w:rFonts w:ascii="Bikham Cyr Script" w:hAnsi="Bikham Cyr Script"/>
          <w:b/>
          <w:sz w:val="52"/>
          <w:szCs w:val="52"/>
        </w:rPr>
      </w:pPr>
      <w:r w:rsidRPr="00385497">
        <w:rPr>
          <w:rFonts w:ascii="Bikham Cyr Script" w:hAnsi="Bikham Cyr Script"/>
          <w:b/>
          <w:sz w:val="52"/>
          <w:szCs w:val="52"/>
        </w:rPr>
        <w:t>ПРИЛОЖЕНИЕ</w:t>
      </w:r>
    </w:p>
    <w:p w:rsidR="00385497" w:rsidRDefault="00385497" w:rsidP="00385497">
      <w:pPr>
        <w:jc w:val="center"/>
        <w:rPr>
          <w:rFonts w:ascii="Bikham Cyr Script" w:hAnsi="Bikham Cyr Script"/>
          <w:b/>
          <w:sz w:val="16"/>
          <w:szCs w:val="16"/>
        </w:rPr>
      </w:pPr>
      <w:r>
        <w:rPr>
          <w:rFonts w:ascii="Bikham Cyr Script" w:hAnsi="Bikham Cyr Script"/>
          <w:b/>
          <w:noProof/>
          <w:sz w:val="16"/>
          <w:szCs w:val="16"/>
        </w:rPr>
        <w:drawing>
          <wp:inline distT="0" distB="0" distL="0" distR="0">
            <wp:extent cx="5940425" cy="3341370"/>
            <wp:effectExtent l="19050" t="0" r="3175" b="0"/>
            <wp:docPr id="1" name="Рисунок 0" descr="0aauNASPC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aauNASPC9E.jpg"/>
                    <pic:cNvPicPr/>
                  </pic:nvPicPr>
                  <pic:blipFill>
                    <a:blip r:embed="rId8" cstate="print"/>
                    <a:stretch>
                      <a:fillRect/>
                    </a:stretch>
                  </pic:blipFill>
                  <pic:spPr>
                    <a:xfrm>
                      <a:off x="0" y="0"/>
                      <a:ext cx="5940425" cy="3341370"/>
                    </a:xfrm>
                    <a:prstGeom prst="rect">
                      <a:avLst/>
                    </a:prstGeom>
                  </pic:spPr>
                </pic:pic>
              </a:graphicData>
            </a:graphic>
          </wp:inline>
        </w:drawing>
      </w:r>
    </w:p>
    <w:p w:rsidR="00385497" w:rsidRDefault="00385497" w:rsidP="00385497">
      <w:pPr>
        <w:jc w:val="center"/>
        <w:rPr>
          <w:rFonts w:ascii="Bikham Cyr Script" w:hAnsi="Bikham Cyr Script"/>
          <w:b/>
          <w:sz w:val="28"/>
          <w:szCs w:val="28"/>
        </w:rPr>
      </w:pPr>
      <w:r>
        <w:rPr>
          <w:rFonts w:ascii="Bikham Cyr Script" w:hAnsi="Bikham Cyr Script"/>
          <w:b/>
          <w:sz w:val="28"/>
          <w:szCs w:val="28"/>
        </w:rPr>
        <w:t>День  матери ноябрь 2018</w:t>
      </w: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4" name="Рисунок 3" descr="P_IOOwVwQ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IOOwVwQqo.jpg"/>
                    <pic:cNvPicPr/>
                  </pic:nvPicPr>
                  <pic:blipFill>
                    <a:blip r:embed="rId9" cstate="print"/>
                    <a:stretch>
                      <a:fillRect/>
                    </a:stretch>
                  </pic:blipFill>
                  <pic:spPr>
                    <a:xfrm>
                      <a:off x="0" y="0"/>
                      <a:ext cx="5940425" cy="3341370"/>
                    </a:xfrm>
                    <a:prstGeom prst="rect">
                      <a:avLst/>
                    </a:prstGeom>
                  </pic:spPr>
                </pic:pic>
              </a:graphicData>
            </a:graphic>
          </wp:inline>
        </w:drawing>
      </w:r>
    </w:p>
    <w:p w:rsidR="00385497" w:rsidRDefault="00385497"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3007360" cy="2006600"/>
            <wp:effectExtent l="19050" t="0" r="2540" b="0"/>
            <wp:docPr id="2" name="Рисунок 1" descr="5jc1oJqDH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c1oJqDH_c.jpg"/>
                    <pic:cNvPicPr/>
                  </pic:nvPicPr>
                  <pic:blipFill>
                    <a:blip r:embed="rId10" cstate="print"/>
                    <a:stretch>
                      <a:fillRect/>
                    </a:stretch>
                  </pic:blipFill>
                  <pic:spPr>
                    <a:xfrm>
                      <a:off x="0" y="0"/>
                      <a:ext cx="3007360" cy="2006600"/>
                    </a:xfrm>
                    <a:prstGeom prst="rect">
                      <a:avLst/>
                    </a:prstGeom>
                  </pic:spPr>
                </pic:pic>
              </a:graphicData>
            </a:graphic>
          </wp:inline>
        </w:drawing>
      </w:r>
    </w:p>
    <w:p w:rsidR="00385497" w:rsidRDefault="00385497" w:rsidP="00385497">
      <w:pPr>
        <w:jc w:val="center"/>
        <w:rPr>
          <w:rFonts w:ascii="Bikham Cyr Script" w:hAnsi="Bikham Cyr Script"/>
          <w:b/>
          <w:sz w:val="28"/>
          <w:szCs w:val="28"/>
        </w:rPr>
      </w:pPr>
      <w:r>
        <w:rPr>
          <w:rFonts w:ascii="Bikham Cyr Script" w:hAnsi="Bikham Cyr Script"/>
          <w:b/>
          <w:sz w:val="28"/>
          <w:szCs w:val="28"/>
        </w:rPr>
        <w:t>Пушкинский</w:t>
      </w:r>
      <w:r>
        <w:rPr>
          <w:rFonts w:ascii="Bikham Cyr Script" w:hAnsi="Bikham Cyr Script"/>
          <w:b/>
          <w:sz w:val="28"/>
          <w:szCs w:val="28"/>
        </w:rPr>
        <w:tab/>
        <w:t xml:space="preserve"> праздник поэзии</w:t>
      </w:r>
      <w:proofErr w:type="gramStart"/>
      <w:r>
        <w:rPr>
          <w:rFonts w:ascii="Bikham Cyr Script" w:hAnsi="Bikham Cyr Script"/>
          <w:b/>
          <w:sz w:val="28"/>
          <w:szCs w:val="28"/>
        </w:rPr>
        <w:t xml:space="preserve"> .</w:t>
      </w:r>
      <w:proofErr w:type="gramEnd"/>
      <w:r>
        <w:rPr>
          <w:rFonts w:ascii="Bikham Cyr Script" w:hAnsi="Bikham Cyr Script"/>
          <w:b/>
          <w:sz w:val="28"/>
          <w:szCs w:val="28"/>
        </w:rPr>
        <w:t xml:space="preserve">   селоМихайловское 2018г.</w:t>
      </w: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noProof/>
          <w:sz w:val="28"/>
          <w:szCs w:val="28"/>
        </w:rPr>
      </w:pPr>
    </w:p>
    <w:p w:rsidR="00385497" w:rsidRDefault="00385497"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3" name="Рисунок 2" descr="a3U8DeuFb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U8DeuFbxY.jpg"/>
                    <pic:cNvPicPr/>
                  </pic:nvPicPr>
                  <pic:blipFill>
                    <a:blip r:embed="rId11" cstate="print"/>
                    <a:stretch>
                      <a:fillRect/>
                    </a:stretch>
                  </pic:blipFill>
                  <pic:spPr>
                    <a:xfrm>
                      <a:off x="0" y="0"/>
                      <a:ext cx="5940425" cy="3341370"/>
                    </a:xfrm>
                    <a:prstGeom prst="rect">
                      <a:avLst/>
                    </a:prstGeom>
                  </pic:spPr>
                </pic:pic>
              </a:graphicData>
            </a:graphic>
          </wp:inline>
        </w:drawing>
      </w: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sz w:val="28"/>
          <w:szCs w:val="28"/>
        </w:rPr>
      </w:pPr>
    </w:p>
    <w:p w:rsidR="00385497" w:rsidRDefault="00385497"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341370"/>
            <wp:effectExtent l="19050" t="0" r="3175" b="0"/>
            <wp:docPr id="5" name="Рисунок 4" descr="swIcubZb6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cubZb63g.jpg"/>
                    <pic:cNvPicPr/>
                  </pic:nvPicPr>
                  <pic:blipFill>
                    <a:blip r:embed="rId12" cstate="print"/>
                    <a:stretch>
                      <a:fillRect/>
                    </a:stretch>
                  </pic:blipFill>
                  <pic:spPr>
                    <a:xfrm>
                      <a:off x="0" y="0"/>
                      <a:ext cx="5940425" cy="3341370"/>
                    </a:xfrm>
                    <a:prstGeom prst="rect">
                      <a:avLst/>
                    </a:prstGeom>
                  </pic:spPr>
                </pic:pic>
              </a:graphicData>
            </a:graphic>
          </wp:inline>
        </w:drawing>
      </w:r>
    </w:p>
    <w:p w:rsidR="006A52AE" w:rsidRDefault="006A52AE" w:rsidP="00385497">
      <w:pPr>
        <w:jc w:val="center"/>
        <w:rPr>
          <w:rFonts w:ascii="Bikham Cyr Script" w:hAnsi="Bikham Cyr Script"/>
          <w:b/>
          <w:sz w:val="28"/>
          <w:szCs w:val="28"/>
        </w:rPr>
      </w:pPr>
      <w:r>
        <w:rPr>
          <w:rFonts w:ascii="Bikham Cyr Script" w:hAnsi="Bikham Cyr Script"/>
          <w:b/>
          <w:sz w:val="28"/>
          <w:szCs w:val="28"/>
        </w:rPr>
        <w:t>День матери</w:t>
      </w:r>
    </w:p>
    <w:p w:rsidR="006A52AE" w:rsidRDefault="006A52AE"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6" name="Рисунок 5" descr="-r614CoQ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614CoQUM4.jpg"/>
                    <pic:cNvPicPr/>
                  </pic:nvPicPr>
                  <pic:blipFill>
                    <a:blip r:embed="rId13" cstate="print"/>
                    <a:stretch>
                      <a:fillRect/>
                    </a:stretch>
                  </pic:blipFill>
                  <pic:spPr>
                    <a:xfrm>
                      <a:off x="0" y="0"/>
                      <a:ext cx="5940425" cy="3341370"/>
                    </a:xfrm>
                    <a:prstGeom prst="rect">
                      <a:avLst/>
                    </a:prstGeom>
                  </pic:spPr>
                </pic:pic>
              </a:graphicData>
            </a:graphic>
          </wp:inline>
        </w:drawing>
      </w:r>
    </w:p>
    <w:p w:rsidR="006A52AE" w:rsidRDefault="006A52AE"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3703320" cy="2468880"/>
            <wp:effectExtent l="19050" t="0" r="0" b="0"/>
            <wp:docPr id="7" name="Рисунок 6" descr="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3.JPG"/>
                    <pic:cNvPicPr/>
                  </pic:nvPicPr>
                  <pic:blipFill>
                    <a:blip r:embed="rId14" cstate="print"/>
                    <a:stretch>
                      <a:fillRect/>
                    </a:stretch>
                  </pic:blipFill>
                  <pic:spPr>
                    <a:xfrm>
                      <a:off x="0" y="0"/>
                      <a:ext cx="3703320" cy="2468880"/>
                    </a:xfrm>
                    <a:prstGeom prst="rect">
                      <a:avLst/>
                    </a:prstGeom>
                  </pic:spPr>
                </pic:pic>
              </a:graphicData>
            </a:graphic>
          </wp:inline>
        </w:drawing>
      </w:r>
    </w:p>
    <w:p w:rsidR="006A52AE" w:rsidRDefault="006A52AE" w:rsidP="00385497">
      <w:pPr>
        <w:jc w:val="center"/>
        <w:rPr>
          <w:rFonts w:ascii="Bikham Cyr Script" w:hAnsi="Bikham Cyr Script"/>
          <w:b/>
          <w:sz w:val="28"/>
          <w:szCs w:val="28"/>
        </w:rPr>
      </w:pPr>
      <w:r>
        <w:rPr>
          <w:rFonts w:ascii="Bikham Cyr Script" w:hAnsi="Bikham Cyr Script"/>
          <w:b/>
          <w:sz w:val="28"/>
          <w:szCs w:val="28"/>
        </w:rPr>
        <w:t>1 марта День памяти 6 роты</w:t>
      </w:r>
    </w:p>
    <w:p w:rsidR="006A52AE" w:rsidRDefault="006A52AE" w:rsidP="00385497">
      <w:pPr>
        <w:jc w:val="center"/>
        <w:rPr>
          <w:rFonts w:ascii="Bikham Cyr Script" w:hAnsi="Bikham Cyr Script"/>
          <w:b/>
          <w:sz w:val="28"/>
          <w:szCs w:val="28"/>
        </w:rPr>
      </w:pPr>
    </w:p>
    <w:p w:rsidR="006A52AE" w:rsidRDefault="006A52AE" w:rsidP="00385497">
      <w:pPr>
        <w:jc w:val="center"/>
        <w:rPr>
          <w:rFonts w:ascii="Bikham Cyr Script" w:hAnsi="Bikham Cyr Script"/>
          <w:b/>
          <w:sz w:val="28"/>
          <w:szCs w:val="28"/>
        </w:rPr>
      </w:pPr>
    </w:p>
    <w:p w:rsidR="006A52AE" w:rsidRDefault="006A52AE"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8" name="Рисунок 7" descr="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jpg"/>
                    <pic:cNvPicPr/>
                  </pic:nvPicPr>
                  <pic:blipFill>
                    <a:blip r:embed="rId15" cstate="print"/>
                    <a:stretch>
                      <a:fillRect/>
                    </a:stretch>
                  </pic:blipFill>
                  <pic:spPr>
                    <a:xfrm>
                      <a:off x="0" y="0"/>
                      <a:ext cx="5940425" cy="3341370"/>
                    </a:xfrm>
                    <a:prstGeom prst="rect">
                      <a:avLst/>
                    </a:prstGeom>
                  </pic:spPr>
                </pic:pic>
              </a:graphicData>
            </a:graphic>
          </wp:inline>
        </w:drawing>
      </w:r>
    </w:p>
    <w:p w:rsidR="006A52AE" w:rsidRDefault="006A52AE" w:rsidP="00385497">
      <w:pPr>
        <w:jc w:val="center"/>
        <w:rPr>
          <w:rFonts w:ascii="Bikham Cyr Script" w:hAnsi="Bikham Cyr Script"/>
          <w:b/>
          <w:sz w:val="28"/>
          <w:szCs w:val="28"/>
        </w:rPr>
      </w:pPr>
      <w:r>
        <w:rPr>
          <w:rFonts w:ascii="Bikham Cyr Script" w:hAnsi="Bikham Cyr Script"/>
          <w:b/>
          <w:sz w:val="28"/>
          <w:szCs w:val="28"/>
        </w:rPr>
        <w:t>100 лет Красной Армии</w:t>
      </w:r>
    </w:p>
    <w:p w:rsidR="006A52AE" w:rsidRDefault="006A52AE"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341370"/>
            <wp:effectExtent l="19050" t="0" r="3175" b="0"/>
            <wp:docPr id="9" name="Рисунок 8" descr="vtpNim21S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pNim21S0c.jpg"/>
                    <pic:cNvPicPr/>
                  </pic:nvPicPr>
                  <pic:blipFill>
                    <a:blip r:embed="rId16" cstate="print"/>
                    <a:stretch>
                      <a:fillRect/>
                    </a:stretch>
                  </pic:blipFill>
                  <pic:spPr>
                    <a:xfrm>
                      <a:off x="0" y="0"/>
                      <a:ext cx="5940425" cy="3341370"/>
                    </a:xfrm>
                    <a:prstGeom prst="rect">
                      <a:avLst/>
                    </a:prstGeom>
                  </pic:spPr>
                </pic:pic>
              </a:graphicData>
            </a:graphic>
          </wp:inline>
        </w:drawing>
      </w:r>
    </w:p>
    <w:p w:rsidR="006A52AE" w:rsidRDefault="006A52AE" w:rsidP="00385497">
      <w:pPr>
        <w:jc w:val="center"/>
        <w:rPr>
          <w:rFonts w:ascii="Bikham Cyr Script" w:hAnsi="Bikham Cyr Script"/>
          <w:b/>
          <w:sz w:val="28"/>
          <w:szCs w:val="28"/>
        </w:rPr>
      </w:pPr>
      <w:r>
        <w:rPr>
          <w:rFonts w:ascii="Bikham Cyr Script" w:hAnsi="Bikham Cyr Script"/>
          <w:b/>
          <w:sz w:val="28"/>
          <w:szCs w:val="28"/>
        </w:rPr>
        <w:t xml:space="preserve">Фестиваль военного фольклора д. Шики Островского района </w:t>
      </w:r>
    </w:p>
    <w:p w:rsidR="006A52AE" w:rsidRDefault="006A52AE" w:rsidP="00385497">
      <w:pPr>
        <w:jc w:val="center"/>
        <w:rPr>
          <w:rFonts w:ascii="Bikham Cyr Script" w:hAnsi="Bikham Cyr Script"/>
          <w:b/>
          <w:sz w:val="28"/>
          <w:szCs w:val="28"/>
        </w:rPr>
      </w:pPr>
    </w:p>
    <w:p w:rsidR="006A52AE" w:rsidRDefault="006A52AE"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2631440"/>
            <wp:effectExtent l="19050" t="0" r="3175" b="0"/>
            <wp:docPr id="10" name="Рисунок 9" descr="5KDuS-5_Z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DuS-5_ZZw.jpg"/>
                    <pic:cNvPicPr/>
                  </pic:nvPicPr>
                  <pic:blipFill>
                    <a:blip r:embed="rId17" cstate="print"/>
                    <a:stretch>
                      <a:fillRect/>
                    </a:stretch>
                  </pic:blipFill>
                  <pic:spPr>
                    <a:xfrm>
                      <a:off x="0" y="0"/>
                      <a:ext cx="5940425" cy="2631440"/>
                    </a:xfrm>
                    <a:prstGeom prst="rect">
                      <a:avLst/>
                    </a:prstGeom>
                  </pic:spPr>
                </pic:pic>
              </a:graphicData>
            </a:graphic>
          </wp:inline>
        </w:drawing>
      </w:r>
    </w:p>
    <w:p w:rsidR="006A52AE" w:rsidRDefault="006A52AE" w:rsidP="00385497">
      <w:pPr>
        <w:jc w:val="center"/>
        <w:rPr>
          <w:rFonts w:ascii="Bikham Cyr Script" w:hAnsi="Bikham Cyr Script"/>
          <w:b/>
          <w:sz w:val="28"/>
          <w:szCs w:val="28"/>
        </w:rPr>
      </w:pPr>
      <w:r>
        <w:rPr>
          <w:rFonts w:ascii="Bikham Cyr Script" w:hAnsi="Bikham Cyr Script"/>
          <w:b/>
          <w:sz w:val="28"/>
          <w:szCs w:val="28"/>
        </w:rPr>
        <w:t xml:space="preserve">Вечер  25лет со дня вывода войск ы </w:t>
      </w:r>
      <w:proofErr w:type="gramStart"/>
      <w:r>
        <w:rPr>
          <w:rFonts w:ascii="Bikham Cyr Script" w:hAnsi="Bikham Cyr Script"/>
          <w:b/>
          <w:sz w:val="28"/>
          <w:szCs w:val="28"/>
        </w:rPr>
        <w:t>Афганистане</w:t>
      </w:r>
      <w:proofErr w:type="gramEnd"/>
    </w:p>
    <w:p w:rsidR="006A52AE" w:rsidRDefault="006A52AE" w:rsidP="00385497">
      <w:pPr>
        <w:jc w:val="center"/>
        <w:rPr>
          <w:rFonts w:ascii="Bikham Cyr Script" w:hAnsi="Bikham Cyr Script"/>
          <w:b/>
          <w:sz w:val="28"/>
          <w:szCs w:val="28"/>
        </w:rPr>
      </w:pPr>
    </w:p>
    <w:p w:rsidR="006A52AE" w:rsidRDefault="006A52AE" w:rsidP="00385497">
      <w:pPr>
        <w:jc w:val="center"/>
        <w:rPr>
          <w:rFonts w:ascii="Bikham Cyr Script" w:hAnsi="Bikham Cyr Script"/>
          <w:b/>
          <w:sz w:val="28"/>
          <w:szCs w:val="28"/>
        </w:rPr>
      </w:pPr>
    </w:p>
    <w:p w:rsidR="006A52AE" w:rsidRDefault="006A52AE" w:rsidP="00385497">
      <w:pPr>
        <w:jc w:val="center"/>
        <w:rPr>
          <w:rFonts w:ascii="Bikham Cyr Script" w:hAnsi="Bikham Cyr Script"/>
          <w:b/>
          <w:sz w:val="28"/>
          <w:szCs w:val="28"/>
        </w:rPr>
      </w:pPr>
    </w:p>
    <w:p w:rsidR="006A52AE" w:rsidRDefault="006A52AE" w:rsidP="00385497">
      <w:pPr>
        <w:jc w:val="center"/>
        <w:rPr>
          <w:rFonts w:ascii="Bikham Cyr Script" w:hAnsi="Bikham Cyr Script"/>
          <w:b/>
          <w:sz w:val="28"/>
          <w:szCs w:val="28"/>
        </w:rPr>
      </w:pPr>
    </w:p>
    <w:p w:rsidR="006A52AE" w:rsidRDefault="006A52AE"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4455160"/>
            <wp:effectExtent l="19050" t="0" r="3175" b="0"/>
            <wp:docPr id="11" name="Рисунок 10" descr="c0c4_vgX2k8mHJWztEhpVGj6rFPw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4_vgX2k8mHJWztEhpVGj6rFPwd.jpg"/>
                    <pic:cNvPicPr/>
                  </pic:nvPicPr>
                  <pic:blipFill>
                    <a:blip r:embed="rId18" cstate="print"/>
                    <a:stretch>
                      <a:fillRect/>
                    </a:stretch>
                  </pic:blipFill>
                  <pic:spPr>
                    <a:xfrm>
                      <a:off x="0" y="0"/>
                      <a:ext cx="5940425" cy="4455160"/>
                    </a:xfrm>
                    <a:prstGeom prst="rect">
                      <a:avLst/>
                    </a:prstGeom>
                  </pic:spPr>
                </pic:pic>
              </a:graphicData>
            </a:graphic>
          </wp:inline>
        </w:drawing>
      </w:r>
    </w:p>
    <w:p w:rsidR="006A52AE" w:rsidRPr="006A52AE" w:rsidRDefault="006A52AE" w:rsidP="00385497">
      <w:pPr>
        <w:jc w:val="center"/>
        <w:rPr>
          <w:rFonts w:ascii="Bikham Cyr Script" w:hAnsi="Bikham Cyr Script"/>
          <w:b/>
          <w:sz w:val="16"/>
          <w:szCs w:val="16"/>
        </w:rPr>
      </w:pPr>
    </w:p>
    <w:p w:rsidR="006A52AE" w:rsidRDefault="006A52AE"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4455160"/>
            <wp:effectExtent l="19050" t="0" r="3175" b="0"/>
            <wp:docPr id="12" name="Рисунок 11" descr="b14a_irwW9av53FzOEZJDjSPu2s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4a_irwW9av53FzOEZJDjSPu2sLQ.jpg"/>
                    <pic:cNvPicPr/>
                  </pic:nvPicPr>
                  <pic:blipFill>
                    <a:blip r:embed="rId19" cstate="print"/>
                    <a:stretch>
                      <a:fillRect/>
                    </a:stretch>
                  </pic:blipFill>
                  <pic:spPr>
                    <a:xfrm>
                      <a:off x="0" y="0"/>
                      <a:ext cx="5940425" cy="4455160"/>
                    </a:xfrm>
                    <a:prstGeom prst="rect">
                      <a:avLst/>
                    </a:prstGeom>
                  </pic:spPr>
                </pic:pic>
              </a:graphicData>
            </a:graphic>
          </wp:inline>
        </w:drawing>
      </w:r>
    </w:p>
    <w:p w:rsidR="006A52AE" w:rsidRDefault="006A52AE" w:rsidP="006A52AE">
      <w:pP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2723255" cy="3916592"/>
            <wp:effectExtent l="19050" t="0" r="895" b="0"/>
            <wp:docPr id="13" name="Рисунок 12" descr="b14a_7Q2eEn43vrlkBwFuyGbXWs9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4a_7Q2eEn43vrlkBwFuyGbXWs9J.jpg"/>
                    <pic:cNvPicPr/>
                  </pic:nvPicPr>
                  <pic:blipFill>
                    <a:blip r:embed="rId20" cstate="print"/>
                    <a:stretch>
                      <a:fillRect/>
                    </a:stretch>
                  </pic:blipFill>
                  <pic:spPr>
                    <a:xfrm>
                      <a:off x="0" y="0"/>
                      <a:ext cx="2723255" cy="3916592"/>
                    </a:xfrm>
                    <a:prstGeom prst="rect">
                      <a:avLst/>
                    </a:prstGeom>
                  </pic:spPr>
                </pic:pic>
              </a:graphicData>
            </a:graphic>
          </wp:inline>
        </w:drawing>
      </w:r>
      <w:r>
        <w:rPr>
          <w:rFonts w:ascii="Bikham Cyr Script" w:hAnsi="Bikham Cyr Script"/>
          <w:b/>
          <w:noProof/>
          <w:sz w:val="28"/>
          <w:szCs w:val="28"/>
        </w:rPr>
        <w:drawing>
          <wp:inline distT="0" distB="0" distL="0" distR="0">
            <wp:extent cx="2913660" cy="3884879"/>
            <wp:effectExtent l="19050" t="0" r="990" b="0"/>
            <wp:docPr id="15" name="Рисунок 13" descr="b14a_9HqTaCYUhj2MZPoR8KufIQ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4a_9HqTaCYUhj2MZPoR8KufIQVs.jpg"/>
                    <pic:cNvPicPr/>
                  </pic:nvPicPr>
                  <pic:blipFill>
                    <a:blip r:embed="rId21" cstate="print"/>
                    <a:stretch>
                      <a:fillRect/>
                    </a:stretch>
                  </pic:blipFill>
                  <pic:spPr>
                    <a:xfrm>
                      <a:off x="0" y="0"/>
                      <a:ext cx="2913659" cy="3884878"/>
                    </a:xfrm>
                    <a:prstGeom prst="rect">
                      <a:avLst/>
                    </a:prstGeom>
                  </pic:spPr>
                </pic:pic>
              </a:graphicData>
            </a:graphic>
          </wp:inline>
        </w:drawing>
      </w:r>
    </w:p>
    <w:p w:rsidR="00205FEB" w:rsidRDefault="00205FEB" w:rsidP="006A52AE">
      <w:pPr>
        <w:rPr>
          <w:rFonts w:ascii="Bikham Cyr Script" w:hAnsi="Bikham Cyr Script"/>
          <w:b/>
          <w:sz w:val="28"/>
          <w:szCs w:val="28"/>
        </w:rPr>
      </w:pPr>
    </w:p>
    <w:p w:rsidR="006A52AE" w:rsidRDefault="00205FEB"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4383812" cy="2923166"/>
            <wp:effectExtent l="19050" t="0" r="0" b="0"/>
            <wp:docPr id="17" name="Рисунок 16" descr="BhtpKXq5_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tpKXq5_Gk.jpg"/>
                    <pic:cNvPicPr/>
                  </pic:nvPicPr>
                  <pic:blipFill>
                    <a:blip r:embed="rId22" cstate="print"/>
                    <a:stretch>
                      <a:fillRect/>
                    </a:stretch>
                  </pic:blipFill>
                  <pic:spPr>
                    <a:xfrm>
                      <a:off x="0" y="0"/>
                      <a:ext cx="4386308" cy="2924830"/>
                    </a:xfrm>
                    <a:prstGeom prst="rect">
                      <a:avLst/>
                    </a:prstGeom>
                  </pic:spPr>
                </pic:pic>
              </a:graphicData>
            </a:graphic>
          </wp:inline>
        </w:drawing>
      </w:r>
    </w:p>
    <w:p w:rsidR="00205FEB" w:rsidRDefault="00205FEB" w:rsidP="00385497">
      <w:pPr>
        <w:jc w:val="center"/>
        <w:rPr>
          <w:rFonts w:ascii="Bikham Cyr Script" w:hAnsi="Bikham Cyr Script"/>
          <w:b/>
          <w:sz w:val="28"/>
          <w:szCs w:val="28"/>
        </w:rPr>
      </w:pPr>
      <w:r>
        <w:rPr>
          <w:rFonts w:ascii="Bikham Cyr Script" w:hAnsi="Bikham Cyr Script"/>
          <w:b/>
          <w:sz w:val="28"/>
          <w:szCs w:val="28"/>
        </w:rPr>
        <w:t>Васильевский СДК</w:t>
      </w: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341370"/>
            <wp:effectExtent l="19050" t="0" r="3175" b="0"/>
            <wp:docPr id="18" name="Рисунок 17" descr="lsUvp5mL1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Uvp5mL1Sg.jpg"/>
                    <pic:cNvPicPr/>
                  </pic:nvPicPr>
                  <pic:blipFill>
                    <a:blip r:embed="rId23" cstate="print"/>
                    <a:stretch>
                      <a:fillRect/>
                    </a:stretch>
                  </pic:blipFill>
                  <pic:spPr>
                    <a:xfrm>
                      <a:off x="0" y="0"/>
                      <a:ext cx="5940425" cy="3341370"/>
                    </a:xfrm>
                    <a:prstGeom prst="rect">
                      <a:avLst/>
                    </a:prstGeom>
                  </pic:spPr>
                </pic:pic>
              </a:graphicData>
            </a:graphic>
          </wp:inline>
        </w:drawing>
      </w:r>
    </w:p>
    <w:p w:rsidR="00205FEB" w:rsidRDefault="00205FEB" w:rsidP="00385497">
      <w:pPr>
        <w:jc w:val="center"/>
        <w:rPr>
          <w:rFonts w:ascii="Bikham Cyr Script" w:hAnsi="Bikham Cyr Script"/>
          <w:b/>
          <w:sz w:val="28"/>
          <w:szCs w:val="28"/>
        </w:rPr>
      </w:pPr>
      <w:r>
        <w:rPr>
          <w:rFonts w:ascii="Bikham Cyr Script" w:hAnsi="Bikham Cyr Script"/>
          <w:b/>
          <w:sz w:val="28"/>
          <w:szCs w:val="28"/>
        </w:rPr>
        <w:t>Праздник деревни Горелик</w:t>
      </w: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19" name="Рисунок 18" descr="nAtj54E7y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j54E7yNY.jpg"/>
                    <pic:cNvPicPr/>
                  </pic:nvPicPr>
                  <pic:blipFill>
                    <a:blip r:embed="rId24" cstate="print"/>
                    <a:stretch>
                      <a:fillRect/>
                    </a:stretch>
                  </pic:blipFill>
                  <pic:spPr>
                    <a:xfrm>
                      <a:off x="0" y="0"/>
                      <a:ext cx="5940425" cy="3341370"/>
                    </a:xfrm>
                    <a:prstGeom prst="rect">
                      <a:avLst/>
                    </a:prstGeom>
                  </pic:spPr>
                </pic:pic>
              </a:graphicData>
            </a:graphic>
          </wp:inline>
        </w:drawing>
      </w:r>
    </w:p>
    <w:p w:rsidR="00205FEB" w:rsidRDefault="00205FEB" w:rsidP="00385497">
      <w:pPr>
        <w:jc w:val="center"/>
        <w:rPr>
          <w:rFonts w:ascii="Bikham Cyr Script" w:hAnsi="Bikham Cyr Script"/>
          <w:b/>
          <w:sz w:val="28"/>
          <w:szCs w:val="28"/>
        </w:rPr>
      </w:pPr>
      <w:r>
        <w:rPr>
          <w:rFonts w:ascii="Bikham Cyr Script" w:hAnsi="Bikham Cyr Script"/>
          <w:b/>
          <w:sz w:val="28"/>
          <w:szCs w:val="28"/>
        </w:rPr>
        <w:t>Праздник деревни Блажи</w:t>
      </w: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341370"/>
            <wp:effectExtent l="19050" t="0" r="3175" b="0"/>
            <wp:docPr id="20" name="Рисунок 19" descr="g1N4C-vts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N4C-vtsYY.jpg"/>
                    <pic:cNvPicPr/>
                  </pic:nvPicPr>
                  <pic:blipFill>
                    <a:blip r:embed="rId25" cstate="print"/>
                    <a:stretch>
                      <a:fillRect/>
                    </a:stretch>
                  </pic:blipFill>
                  <pic:spPr>
                    <a:xfrm>
                      <a:off x="0" y="0"/>
                      <a:ext cx="5940425" cy="3341370"/>
                    </a:xfrm>
                    <a:prstGeom prst="rect">
                      <a:avLst/>
                    </a:prstGeom>
                  </pic:spPr>
                </pic:pic>
              </a:graphicData>
            </a:graphic>
          </wp:inline>
        </w:drawing>
      </w:r>
    </w:p>
    <w:p w:rsidR="00205FEB" w:rsidRDefault="00205FEB" w:rsidP="00385497">
      <w:pPr>
        <w:jc w:val="center"/>
        <w:rPr>
          <w:rFonts w:ascii="Bikham Cyr Script" w:hAnsi="Bikham Cyr Script"/>
          <w:b/>
          <w:sz w:val="28"/>
          <w:szCs w:val="28"/>
        </w:rPr>
      </w:pPr>
      <w:r>
        <w:rPr>
          <w:rFonts w:ascii="Bikham Cyr Script" w:hAnsi="Bikham Cyr Script"/>
          <w:b/>
          <w:sz w:val="28"/>
          <w:szCs w:val="28"/>
        </w:rPr>
        <w:t>Праздник деревни Поляне</w:t>
      </w: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21" name="Рисунок 20" descr="kgjUJzj_3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gjUJzj_3qQ.jpg"/>
                    <pic:cNvPicPr/>
                  </pic:nvPicPr>
                  <pic:blipFill>
                    <a:blip r:embed="rId26" cstate="print"/>
                    <a:stretch>
                      <a:fillRect/>
                    </a:stretch>
                  </pic:blipFill>
                  <pic:spPr>
                    <a:xfrm>
                      <a:off x="0" y="0"/>
                      <a:ext cx="5940425" cy="3341370"/>
                    </a:xfrm>
                    <a:prstGeom prst="rect">
                      <a:avLst/>
                    </a:prstGeom>
                  </pic:spPr>
                </pic:pic>
              </a:graphicData>
            </a:graphic>
          </wp:inline>
        </w:drawing>
      </w: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341370"/>
            <wp:effectExtent l="19050" t="0" r="3175" b="0"/>
            <wp:docPr id="22" name="Рисунок 21" descr="cRSm-bzQl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Sm-bzQlhI.jpg"/>
                    <pic:cNvPicPr/>
                  </pic:nvPicPr>
                  <pic:blipFill>
                    <a:blip r:embed="rId27" cstate="print"/>
                    <a:stretch>
                      <a:fillRect/>
                    </a:stretch>
                  </pic:blipFill>
                  <pic:spPr>
                    <a:xfrm>
                      <a:off x="0" y="0"/>
                      <a:ext cx="5940425" cy="3341370"/>
                    </a:xfrm>
                    <a:prstGeom prst="rect">
                      <a:avLst/>
                    </a:prstGeom>
                  </pic:spPr>
                </pic:pic>
              </a:graphicData>
            </a:graphic>
          </wp:inline>
        </w:drawing>
      </w:r>
    </w:p>
    <w:p w:rsidR="00205FEB" w:rsidRDefault="00205FEB" w:rsidP="00385497">
      <w:pPr>
        <w:jc w:val="center"/>
        <w:rPr>
          <w:rFonts w:ascii="Bikham Cyr Script" w:hAnsi="Bikham Cyr Script"/>
          <w:b/>
          <w:sz w:val="28"/>
          <w:szCs w:val="28"/>
        </w:rPr>
      </w:pPr>
      <w:r>
        <w:rPr>
          <w:rFonts w:ascii="Bikham Cyr Script" w:hAnsi="Bikham Cyr Script"/>
          <w:b/>
          <w:sz w:val="28"/>
          <w:szCs w:val="28"/>
        </w:rPr>
        <w:t>Праздник деревни Подкрестье</w:t>
      </w: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23" name="Рисунок 22" descr="GSSdXzXyU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SdXzXyUZw.jpg"/>
                    <pic:cNvPicPr/>
                  </pic:nvPicPr>
                  <pic:blipFill>
                    <a:blip r:embed="rId28" cstate="print"/>
                    <a:stretch>
                      <a:fillRect/>
                    </a:stretch>
                  </pic:blipFill>
                  <pic:spPr>
                    <a:xfrm>
                      <a:off x="0" y="0"/>
                      <a:ext cx="5940425" cy="3341370"/>
                    </a:xfrm>
                    <a:prstGeom prst="rect">
                      <a:avLst/>
                    </a:prstGeom>
                  </pic:spPr>
                </pic:pic>
              </a:graphicData>
            </a:graphic>
          </wp:inline>
        </w:drawing>
      </w: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4455160"/>
            <wp:effectExtent l="19050" t="0" r="3175" b="0"/>
            <wp:docPr id="24" name="Рисунок 23" descr="Vahp3L9M7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hp3L9M7Fo.jpg"/>
                    <pic:cNvPicPr/>
                  </pic:nvPicPr>
                  <pic:blipFill>
                    <a:blip r:embed="rId29" cstate="print"/>
                    <a:stretch>
                      <a:fillRect/>
                    </a:stretch>
                  </pic:blipFill>
                  <pic:spPr>
                    <a:xfrm>
                      <a:off x="0" y="0"/>
                      <a:ext cx="5940425" cy="4455160"/>
                    </a:xfrm>
                    <a:prstGeom prst="rect">
                      <a:avLst/>
                    </a:prstGeom>
                  </pic:spPr>
                </pic:pic>
              </a:graphicData>
            </a:graphic>
          </wp:inline>
        </w:drawing>
      </w:r>
    </w:p>
    <w:p w:rsidR="00205FEB" w:rsidRDefault="00205FEB" w:rsidP="00385497">
      <w:pPr>
        <w:jc w:val="center"/>
        <w:rPr>
          <w:rFonts w:ascii="Bikham Cyr Script" w:hAnsi="Bikham Cyr Script"/>
          <w:b/>
          <w:sz w:val="28"/>
          <w:szCs w:val="28"/>
        </w:rPr>
      </w:pPr>
      <w:r>
        <w:rPr>
          <w:rFonts w:ascii="Bikham Cyr Script" w:hAnsi="Bikham Cyr Script"/>
          <w:b/>
          <w:sz w:val="28"/>
          <w:szCs w:val="28"/>
        </w:rPr>
        <w:t>Праздник деревни Рубилово</w:t>
      </w: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25" name="Рисунок 24" descr="hNpESHBQXZ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NpESHBQXZk.jpg"/>
                    <pic:cNvPicPr/>
                  </pic:nvPicPr>
                  <pic:blipFill>
                    <a:blip r:embed="rId30" cstate="print"/>
                    <a:stretch>
                      <a:fillRect/>
                    </a:stretch>
                  </pic:blipFill>
                  <pic:spPr>
                    <a:xfrm>
                      <a:off x="0" y="0"/>
                      <a:ext cx="5940425" cy="3341370"/>
                    </a:xfrm>
                    <a:prstGeom prst="rect">
                      <a:avLst/>
                    </a:prstGeom>
                  </pic:spPr>
                </pic:pic>
              </a:graphicData>
            </a:graphic>
          </wp:inline>
        </w:drawing>
      </w: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341370"/>
            <wp:effectExtent l="19050" t="0" r="3175" b="0"/>
            <wp:docPr id="27" name="Рисунок 26" descr="XC-tRlMPG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C-tRlMPGoQ.jpg"/>
                    <pic:cNvPicPr/>
                  </pic:nvPicPr>
                  <pic:blipFill>
                    <a:blip r:embed="rId31" cstate="print"/>
                    <a:stretch>
                      <a:fillRect/>
                    </a:stretch>
                  </pic:blipFill>
                  <pic:spPr>
                    <a:xfrm>
                      <a:off x="0" y="0"/>
                      <a:ext cx="5940425" cy="3341370"/>
                    </a:xfrm>
                    <a:prstGeom prst="rect">
                      <a:avLst/>
                    </a:prstGeom>
                  </pic:spPr>
                </pic:pic>
              </a:graphicData>
            </a:graphic>
          </wp:inline>
        </w:drawing>
      </w:r>
    </w:p>
    <w:p w:rsidR="00205FEB" w:rsidRDefault="00205FEB" w:rsidP="00385497">
      <w:pPr>
        <w:jc w:val="center"/>
        <w:rPr>
          <w:rFonts w:ascii="Bikham Cyr Script" w:hAnsi="Bikham Cyr Script"/>
          <w:b/>
          <w:sz w:val="28"/>
          <w:szCs w:val="28"/>
        </w:rPr>
      </w:pPr>
      <w:r>
        <w:rPr>
          <w:rFonts w:ascii="Bikham Cyr Script" w:hAnsi="Bikham Cyr Script"/>
          <w:b/>
          <w:sz w:val="28"/>
          <w:szCs w:val="28"/>
        </w:rPr>
        <w:t xml:space="preserve">Село Велье </w:t>
      </w:r>
    </w:p>
    <w:p w:rsidR="00205FEB" w:rsidRDefault="00205FEB" w:rsidP="00385497">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4455160"/>
            <wp:effectExtent l="19050" t="0" r="3175" b="0"/>
            <wp:docPr id="28" name="Рисунок 27" descr="вель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лье1.jpg"/>
                    <pic:cNvPicPr/>
                  </pic:nvPicPr>
                  <pic:blipFill>
                    <a:blip r:embed="rId32" cstate="print"/>
                    <a:stretch>
                      <a:fillRect/>
                    </a:stretch>
                  </pic:blipFill>
                  <pic:spPr>
                    <a:xfrm>
                      <a:off x="0" y="0"/>
                      <a:ext cx="5940425" cy="4455160"/>
                    </a:xfrm>
                    <a:prstGeom prst="rect">
                      <a:avLst/>
                    </a:prstGeom>
                  </pic:spPr>
                </pic:pic>
              </a:graphicData>
            </a:graphic>
          </wp:inline>
        </w:drawing>
      </w:r>
    </w:p>
    <w:p w:rsidR="00205FEB" w:rsidRDefault="00205FEB" w:rsidP="00385497">
      <w:pPr>
        <w:jc w:val="center"/>
        <w:rPr>
          <w:rFonts w:ascii="Bikham Cyr Script" w:hAnsi="Bikham Cyr Script"/>
          <w:b/>
          <w:sz w:val="28"/>
          <w:szCs w:val="28"/>
        </w:rPr>
      </w:pPr>
    </w:p>
    <w:p w:rsidR="00205FEB" w:rsidRDefault="00205FEB" w:rsidP="00385497">
      <w:pPr>
        <w:jc w:val="center"/>
        <w:rPr>
          <w:rFonts w:ascii="Bikham Cyr Script" w:hAnsi="Bikham Cyr Script"/>
          <w:b/>
          <w:sz w:val="28"/>
          <w:szCs w:val="28"/>
        </w:rPr>
      </w:pPr>
    </w:p>
    <w:p w:rsidR="00146C6C" w:rsidRDefault="00146C6C" w:rsidP="00146C6C">
      <w:pPr>
        <w:rPr>
          <w:rFonts w:ascii="Bikham Cyr Script" w:hAnsi="Bikham Cyr Script"/>
          <w:b/>
          <w:noProof/>
          <w:sz w:val="28"/>
          <w:szCs w:val="28"/>
        </w:rPr>
      </w:pPr>
    </w:p>
    <w:p w:rsidR="00146C6C" w:rsidRDefault="00146C6C" w:rsidP="00146C6C">
      <w:pPr>
        <w:rPr>
          <w:rFonts w:ascii="Bikham Cyr Script" w:hAnsi="Bikham Cyr Script"/>
          <w:b/>
          <w:sz w:val="28"/>
          <w:szCs w:val="28"/>
        </w:rPr>
      </w:pPr>
      <w:r>
        <w:rPr>
          <w:rFonts w:ascii="Bikham Cyr Script" w:hAnsi="Bikham Cyr Script"/>
          <w:b/>
          <w:noProof/>
          <w:sz w:val="28"/>
          <w:szCs w:val="28"/>
        </w:rPr>
        <w:drawing>
          <wp:inline distT="0" distB="0" distL="0" distR="0">
            <wp:extent cx="2473575" cy="4265438"/>
            <wp:effectExtent l="19050" t="0" r="2925" b="0"/>
            <wp:docPr id="16" name="Рисунок 15" descr="TztdIqwg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ztdIqwgtEM.jpg"/>
                    <pic:cNvPicPr/>
                  </pic:nvPicPr>
                  <pic:blipFill>
                    <a:blip r:embed="rId33" cstate="print"/>
                    <a:stretch>
                      <a:fillRect/>
                    </a:stretch>
                  </pic:blipFill>
                  <pic:spPr>
                    <a:xfrm>
                      <a:off x="0" y="0"/>
                      <a:ext cx="2474235" cy="4266576"/>
                    </a:xfrm>
                    <a:prstGeom prst="rect">
                      <a:avLst/>
                    </a:prstGeom>
                  </pic:spPr>
                </pic:pic>
              </a:graphicData>
            </a:graphic>
          </wp:inline>
        </w:drawing>
      </w:r>
      <w:r>
        <w:rPr>
          <w:rFonts w:ascii="Bikham Cyr Script" w:hAnsi="Bikham Cyr Script"/>
          <w:b/>
          <w:noProof/>
          <w:sz w:val="28"/>
          <w:szCs w:val="28"/>
        </w:rPr>
        <w:drawing>
          <wp:inline distT="0" distB="0" distL="0" distR="0">
            <wp:extent cx="2417257" cy="4297151"/>
            <wp:effectExtent l="19050" t="0" r="2093" b="0"/>
            <wp:docPr id="26" name="Рисунок 25" descr="xgjYWGF-5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gjYWGF-5Do.jpg"/>
                    <pic:cNvPicPr/>
                  </pic:nvPicPr>
                  <pic:blipFill>
                    <a:blip r:embed="rId34" cstate="print"/>
                    <a:stretch>
                      <a:fillRect/>
                    </a:stretch>
                  </pic:blipFill>
                  <pic:spPr>
                    <a:xfrm>
                      <a:off x="0" y="0"/>
                      <a:ext cx="2420271" cy="4302509"/>
                    </a:xfrm>
                    <a:prstGeom prst="rect">
                      <a:avLst/>
                    </a:prstGeom>
                  </pic:spPr>
                </pic:pic>
              </a:graphicData>
            </a:graphic>
          </wp:inline>
        </w:drawing>
      </w:r>
    </w:p>
    <w:p w:rsidR="00146C6C" w:rsidRDefault="00146C6C" w:rsidP="00146C6C">
      <w:pPr>
        <w:rPr>
          <w:rFonts w:ascii="Bikham Cyr Script" w:hAnsi="Bikham Cyr Script"/>
          <w:b/>
          <w:sz w:val="28"/>
          <w:szCs w:val="28"/>
        </w:rPr>
      </w:pPr>
    </w:p>
    <w:p w:rsidR="00146C6C" w:rsidRDefault="00146C6C" w:rsidP="00146C6C">
      <w:pP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29" name="Рисунок 28" descr="gLIAZ44p3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AZ44p3Qo.jpg"/>
                    <pic:cNvPicPr/>
                  </pic:nvPicPr>
                  <pic:blipFill>
                    <a:blip r:embed="rId35" cstate="print"/>
                    <a:stretch>
                      <a:fillRect/>
                    </a:stretch>
                  </pic:blipFill>
                  <pic:spPr>
                    <a:xfrm>
                      <a:off x="0" y="0"/>
                      <a:ext cx="5940425" cy="3341370"/>
                    </a:xfrm>
                    <a:prstGeom prst="rect">
                      <a:avLst/>
                    </a:prstGeom>
                  </pic:spPr>
                </pic:pic>
              </a:graphicData>
            </a:graphic>
          </wp:inline>
        </w:drawing>
      </w:r>
    </w:p>
    <w:p w:rsidR="00146C6C" w:rsidRDefault="00146C6C" w:rsidP="00146C6C">
      <w:pPr>
        <w:rPr>
          <w:rFonts w:ascii="Bikham Cyr Script" w:hAnsi="Bikham Cyr Script"/>
          <w:b/>
          <w:sz w:val="28"/>
          <w:szCs w:val="28"/>
        </w:rPr>
      </w:pPr>
    </w:p>
    <w:p w:rsidR="00146C6C" w:rsidRDefault="00146C6C" w:rsidP="00146C6C">
      <w:pP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4638675"/>
            <wp:effectExtent l="19050" t="0" r="3175" b="0"/>
            <wp:docPr id="30" name="Рисунок 29" descr="p4UAaEhZf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UAaEhZf8Q.jpg"/>
                    <pic:cNvPicPr/>
                  </pic:nvPicPr>
                  <pic:blipFill>
                    <a:blip r:embed="rId36" cstate="print"/>
                    <a:stretch>
                      <a:fillRect/>
                    </a:stretch>
                  </pic:blipFill>
                  <pic:spPr>
                    <a:xfrm>
                      <a:off x="0" y="0"/>
                      <a:ext cx="5940425" cy="4638675"/>
                    </a:xfrm>
                    <a:prstGeom prst="rect">
                      <a:avLst/>
                    </a:prstGeom>
                  </pic:spPr>
                </pic:pic>
              </a:graphicData>
            </a:graphic>
          </wp:inline>
        </w:drawing>
      </w:r>
    </w:p>
    <w:p w:rsidR="00146C6C" w:rsidRDefault="00146C6C" w:rsidP="00146C6C">
      <w:pPr>
        <w:rPr>
          <w:rFonts w:ascii="Bikham Cyr Script" w:hAnsi="Bikham Cyr Script"/>
          <w:b/>
          <w:sz w:val="28"/>
          <w:szCs w:val="28"/>
        </w:rPr>
      </w:pPr>
      <w:r>
        <w:rPr>
          <w:rFonts w:ascii="Bikham Cyr Script" w:hAnsi="Bikham Cyr Script"/>
          <w:b/>
          <w:noProof/>
          <w:sz w:val="28"/>
          <w:szCs w:val="28"/>
        </w:rPr>
        <w:drawing>
          <wp:inline distT="0" distB="0" distL="0" distR="0">
            <wp:extent cx="5940425" cy="3341370"/>
            <wp:effectExtent l="19050" t="0" r="3175" b="0"/>
            <wp:docPr id="31" name="Рисунок 30" descr="LQ32ctN71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Q32ctN71PA.jpg"/>
                    <pic:cNvPicPr/>
                  </pic:nvPicPr>
                  <pic:blipFill>
                    <a:blip r:embed="rId37" cstate="print"/>
                    <a:stretch>
                      <a:fillRect/>
                    </a:stretch>
                  </pic:blipFill>
                  <pic:spPr>
                    <a:xfrm>
                      <a:off x="0" y="0"/>
                      <a:ext cx="5940425" cy="3341370"/>
                    </a:xfrm>
                    <a:prstGeom prst="rect">
                      <a:avLst/>
                    </a:prstGeom>
                  </pic:spPr>
                </pic:pic>
              </a:graphicData>
            </a:graphic>
          </wp:inline>
        </w:drawing>
      </w:r>
    </w:p>
    <w:p w:rsidR="00146C6C" w:rsidRDefault="00146C6C" w:rsidP="00146C6C">
      <w:pPr>
        <w:rPr>
          <w:rFonts w:ascii="Bikham Cyr Script" w:hAnsi="Bikham Cyr Script"/>
          <w:b/>
          <w:sz w:val="28"/>
          <w:szCs w:val="28"/>
        </w:rPr>
      </w:pPr>
    </w:p>
    <w:p w:rsidR="00146C6C" w:rsidRDefault="00146C6C" w:rsidP="00146C6C">
      <w:pPr>
        <w:rPr>
          <w:rFonts w:ascii="Bikham Cyr Script" w:hAnsi="Bikham Cyr Script"/>
          <w:b/>
          <w:sz w:val="28"/>
          <w:szCs w:val="28"/>
        </w:rPr>
      </w:pPr>
    </w:p>
    <w:p w:rsidR="00146C6C" w:rsidRDefault="00146C6C" w:rsidP="00146C6C">
      <w:pPr>
        <w:rPr>
          <w:rFonts w:ascii="Bikham Cyr Script" w:hAnsi="Bikham Cyr Script"/>
          <w:b/>
          <w:sz w:val="28"/>
          <w:szCs w:val="28"/>
        </w:rPr>
      </w:pPr>
    </w:p>
    <w:p w:rsidR="00146C6C" w:rsidRDefault="00146C6C" w:rsidP="00146C6C">
      <w:pP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961130"/>
            <wp:effectExtent l="19050" t="0" r="3175" b="0"/>
            <wp:docPr id="32" name="Рисунок 31" descr="22XPsXcr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XPsXcrZ-U.jpg"/>
                    <pic:cNvPicPr/>
                  </pic:nvPicPr>
                  <pic:blipFill>
                    <a:blip r:embed="rId38" cstate="print"/>
                    <a:stretch>
                      <a:fillRect/>
                    </a:stretch>
                  </pic:blipFill>
                  <pic:spPr>
                    <a:xfrm>
                      <a:off x="0" y="0"/>
                      <a:ext cx="5940425" cy="3961130"/>
                    </a:xfrm>
                    <a:prstGeom prst="rect">
                      <a:avLst/>
                    </a:prstGeom>
                  </pic:spPr>
                </pic:pic>
              </a:graphicData>
            </a:graphic>
          </wp:inline>
        </w:drawing>
      </w:r>
    </w:p>
    <w:p w:rsidR="00146C6C" w:rsidRDefault="00146C6C" w:rsidP="00146C6C">
      <w:pPr>
        <w:jc w:val="center"/>
        <w:rPr>
          <w:rFonts w:ascii="Bikham Cyr Script" w:hAnsi="Bikham Cyr Script"/>
          <w:b/>
          <w:sz w:val="28"/>
          <w:szCs w:val="28"/>
        </w:rPr>
      </w:pPr>
      <w:r>
        <w:rPr>
          <w:rFonts w:ascii="Bikham Cyr Script" w:hAnsi="Bikham Cyr Script"/>
          <w:b/>
          <w:sz w:val="28"/>
          <w:szCs w:val="28"/>
        </w:rPr>
        <w:t>Васильевкий СДК</w:t>
      </w:r>
    </w:p>
    <w:p w:rsidR="00146C6C" w:rsidRDefault="00146C6C" w:rsidP="00146C6C">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114040"/>
            <wp:effectExtent l="19050" t="0" r="3175" b="0"/>
            <wp:docPr id="33" name="Рисунок 32" descr="василье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сильевское.jpg"/>
                    <pic:cNvPicPr/>
                  </pic:nvPicPr>
                  <pic:blipFill>
                    <a:blip r:embed="rId39" cstate="print"/>
                    <a:stretch>
                      <a:fillRect/>
                    </a:stretch>
                  </pic:blipFill>
                  <pic:spPr>
                    <a:xfrm>
                      <a:off x="0" y="0"/>
                      <a:ext cx="5940425" cy="3114040"/>
                    </a:xfrm>
                    <a:prstGeom prst="rect">
                      <a:avLst/>
                    </a:prstGeom>
                  </pic:spPr>
                </pic:pic>
              </a:graphicData>
            </a:graphic>
          </wp:inline>
        </w:drawing>
      </w: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8401050"/>
            <wp:effectExtent l="19050" t="0" r="3175" b="0"/>
            <wp:docPr id="34" name="Рисунок 33" descr="3-sentyabry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sentyabryas.jpg"/>
                    <pic:cNvPicPr/>
                  </pic:nvPicPr>
                  <pic:blipFill>
                    <a:blip r:embed="rId40" cstate="print"/>
                    <a:stretch>
                      <a:fillRect/>
                    </a:stretch>
                  </pic:blipFill>
                  <pic:spPr>
                    <a:xfrm>
                      <a:off x="0" y="0"/>
                      <a:ext cx="5940425" cy="8401050"/>
                    </a:xfrm>
                    <a:prstGeom prst="rect">
                      <a:avLst/>
                    </a:prstGeom>
                  </pic:spPr>
                </pic:pic>
              </a:graphicData>
            </a:graphic>
          </wp:inline>
        </w:drawing>
      </w: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7315835"/>
            <wp:effectExtent l="19050" t="0" r="3175" b="0"/>
            <wp:docPr id="35" name="Рисунок 34" descr="aR0gITFp79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gITFp79o.jpg"/>
                    <pic:cNvPicPr/>
                  </pic:nvPicPr>
                  <pic:blipFill>
                    <a:blip r:embed="rId41" cstate="print"/>
                    <a:stretch>
                      <a:fillRect/>
                    </a:stretch>
                  </pic:blipFill>
                  <pic:spPr>
                    <a:xfrm>
                      <a:off x="0" y="0"/>
                      <a:ext cx="5940425" cy="7315835"/>
                    </a:xfrm>
                    <a:prstGeom prst="rect">
                      <a:avLst/>
                    </a:prstGeom>
                  </pic:spPr>
                </pic:pic>
              </a:graphicData>
            </a:graphic>
          </wp:inline>
        </w:drawing>
      </w: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9124950"/>
            <wp:effectExtent l="19050" t="0" r="3175" b="0"/>
            <wp:docPr id="37" name="Рисунок 36" descr="di0JBWsL8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0JBWsL8Gw.jpg"/>
                    <pic:cNvPicPr/>
                  </pic:nvPicPr>
                  <pic:blipFill>
                    <a:blip r:embed="rId42" cstate="print"/>
                    <a:stretch>
                      <a:fillRect/>
                    </a:stretch>
                  </pic:blipFill>
                  <pic:spPr>
                    <a:xfrm>
                      <a:off x="0" y="0"/>
                      <a:ext cx="5940425" cy="9124950"/>
                    </a:xfrm>
                    <a:prstGeom prst="rect">
                      <a:avLst/>
                    </a:prstGeom>
                  </pic:spPr>
                </pic:pic>
              </a:graphicData>
            </a:graphic>
          </wp:inline>
        </w:drawing>
      </w:r>
    </w:p>
    <w:p w:rsidR="00146C6C" w:rsidRDefault="00146C6C"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799205"/>
            <wp:effectExtent l="19050" t="0" r="3175" b="0"/>
            <wp:docPr id="38" name="Рисунок 37" descr="n82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822269.jpg"/>
                    <pic:cNvPicPr/>
                  </pic:nvPicPr>
                  <pic:blipFill>
                    <a:blip r:embed="rId43" cstate="print"/>
                    <a:stretch>
                      <a:fillRect/>
                    </a:stretch>
                  </pic:blipFill>
                  <pic:spPr>
                    <a:xfrm>
                      <a:off x="0" y="0"/>
                      <a:ext cx="5940425" cy="3799205"/>
                    </a:xfrm>
                    <a:prstGeom prst="rect">
                      <a:avLst/>
                    </a:prstGeom>
                  </pic:spPr>
                </pic:pic>
              </a:graphicData>
            </a:graphic>
          </wp:inline>
        </w:drawing>
      </w: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288030"/>
            <wp:effectExtent l="19050" t="0" r="3175" b="0"/>
            <wp:docPr id="39" name="Рисунок 38" descr="8g3gKc3sg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3gKc3sg7E.jpg"/>
                    <pic:cNvPicPr/>
                  </pic:nvPicPr>
                  <pic:blipFill>
                    <a:blip r:embed="rId44" cstate="print"/>
                    <a:stretch>
                      <a:fillRect/>
                    </a:stretch>
                  </pic:blipFill>
                  <pic:spPr>
                    <a:xfrm>
                      <a:off x="0" y="0"/>
                      <a:ext cx="5940425" cy="3288030"/>
                    </a:xfrm>
                    <a:prstGeom prst="rect">
                      <a:avLst/>
                    </a:prstGeom>
                  </pic:spPr>
                </pic:pic>
              </a:graphicData>
            </a:graphic>
          </wp:inline>
        </w:drawing>
      </w: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5716270"/>
            <wp:effectExtent l="19050" t="0" r="3175" b="0"/>
            <wp:docPr id="40" name="Рисунок 39" descr="афиша масле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фиша масленица.jpg"/>
                    <pic:cNvPicPr/>
                  </pic:nvPicPr>
                  <pic:blipFill>
                    <a:blip r:embed="rId45" cstate="print"/>
                    <a:stretch>
                      <a:fillRect/>
                    </a:stretch>
                  </pic:blipFill>
                  <pic:spPr>
                    <a:xfrm>
                      <a:off x="0" y="0"/>
                      <a:ext cx="5940425" cy="5716270"/>
                    </a:xfrm>
                    <a:prstGeom prst="rect">
                      <a:avLst/>
                    </a:prstGeom>
                  </pic:spPr>
                </pic:pic>
              </a:graphicData>
            </a:graphic>
          </wp:inline>
        </w:drawing>
      </w:r>
    </w:p>
    <w:p w:rsidR="00146C6C" w:rsidRDefault="00146C6C" w:rsidP="00146C6C">
      <w:pPr>
        <w:jc w:val="center"/>
        <w:rPr>
          <w:rFonts w:ascii="Bikham Cyr Script" w:hAnsi="Bikham Cyr Script"/>
          <w:b/>
          <w:sz w:val="28"/>
          <w:szCs w:val="28"/>
        </w:rPr>
      </w:pPr>
    </w:p>
    <w:p w:rsidR="00146C6C" w:rsidRDefault="00146C6C"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4762500" cy="7143750"/>
            <wp:effectExtent l="19050" t="0" r="0" b="0"/>
            <wp:docPr id="41" name="Рисунок 40" descr="6YPZhGk54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YPZhGk54Jc.jpg"/>
                    <pic:cNvPicPr/>
                  </pic:nvPicPr>
                  <pic:blipFill>
                    <a:blip r:embed="rId46" cstate="print"/>
                    <a:stretch>
                      <a:fillRect/>
                    </a:stretch>
                  </pic:blipFill>
                  <pic:spPr>
                    <a:xfrm>
                      <a:off x="0" y="0"/>
                      <a:ext cx="4762500" cy="7143750"/>
                    </a:xfrm>
                    <a:prstGeom prst="rect">
                      <a:avLst/>
                    </a:prstGeom>
                  </pic:spPr>
                </pic:pic>
              </a:graphicData>
            </a:graphic>
          </wp:inline>
        </w:drawing>
      </w:r>
    </w:p>
    <w:p w:rsidR="00900302" w:rsidRDefault="00900302" w:rsidP="00146C6C">
      <w:pPr>
        <w:jc w:val="center"/>
        <w:rPr>
          <w:rFonts w:ascii="Bikham Cyr Script" w:hAnsi="Bikham Cyr Script"/>
          <w:b/>
          <w:sz w:val="28"/>
          <w:szCs w:val="28"/>
        </w:rPr>
      </w:pPr>
    </w:p>
    <w:p w:rsidR="00900302" w:rsidRDefault="00900302"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3341370"/>
            <wp:effectExtent l="19050" t="0" r="3175" b="0"/>
            <wp:docPr id="43" name="Рисунок 42" descr="4 нояб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ноября.jpg"/>
                    <pic:cNvPicPr/>
                  </pic:nvPicPr>
                  <pic:blipFill>
                    <a:blip r:embed="rId47" cstate="print"/>
                    <a:stretch>
                      <a:fillRect/>
                    </a:stretch>
                  </pic:blipFill>
                  <pic:spPr>
                    <a:xfrm>
                      <a:off x="0" y="0"/>
                      <a:ext cx="5940425" cy="3341370"/>
                    </a:xfrm>
                    <a:prstGeom prst="rect">
                      <a:avLst/>
                    </a:prstGeom>
                  </pic:spPr>
                </pic:pic>
              </a:graphicData>
            </a:graphic>
          </wp:inline>
        </w:drawing>
      </w:r>
    </w:p>
    <w:p w:rsidR="00900302" w:rsidRDefault="00900302" w:rsidP="00146C6C">
      <w:pPr>
        <w:jc w:val="center"/>
        <w:rPr>
          <w:rFonts w:ascii="Bikham Cyr Script" w:hAnsi="Bikham Cyr Script"/>
          <w:b/>
          <w:sz w:val="28"/>
          <w:szCs w:val="28"/>
        </w:rPr>
      </w:pPr>
    </w:p>
    <w:p w:rsidR="00900302" w:rsidRDefault="00900302" w:rsidP="00146C6C">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623945"/>
            <wp:effectExtent l="19050" t="0" r="3175" b="0"/>
            <wp:docPr id="45" name="Рисунок 44" descr="фл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лаг.jpg"/>
                    <pic:cNvPicPr/>
                  </pic:nvPicPr>
                  <pic:blipFill>
                    <a:blip r:embed="rId48" cstate="print"/>
                    <a:stretch>
                      <a:fillRect/>
                    </a:stretch>
                  </pic:blipFill>
                  <pic:spPr>
                    <a:xfrm>
                      <a:off x="0" y="0"/>
                      <a:ext cx="5940425" cy="3623945"/>
                    </a:xfrm>
                    <a:prstGeom prst="rect">
                      <a:avLst/>
                    </a:prstGeom>
                  </pic:spPr>
                </pic:pic>
              </a:graphicData>
            </a:graphic>
          </wp:inline>
        </w:drawing>
      </w:r>
    </w:p>
    <w:p w:rsidR="00900302" w:rsidRDefault="00900302"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8108950"/>
            <wp:effectExtent l="19050" t="0" r="3175" b="0"/>
            <wp:docPr id="44" name="Рисунок 43" descr="0_122b03_2cda3ed3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122b03_2cda3ed3_orig.png"/>
                    <pic:cNvPicPr/>
                  </pic:nvPicPr>
                  <pic:blipFill>
                    <a:blip r:embed="rId49" cstate="print"/>
                    <a:stretch>
                      <a:fillRect/>
                    </a:stretch>
                  </pic:blipFill>
                  <pic:spPr>
                    <a:xfrm>
                      <a:off x="0" y="0"/>
                      <a:ext cx="5940425" cy="8108950"/>
                    </a:xfrm>
                    <a:prstGeom prst="rect">
                      <a:avLst/>
                    </a:prstGeom>
                  </pic:spPr>
                </pic:pic>
              </a:graphicData>
            </a:graphic>
          </wp:inline>
        </w:drawing>
      </w:r>
    </w:p>
    <w:p w:rsidR="00900302" w:rsidRDefault="00900302"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4599940"/>
            <wp:effectExtent l="19050" t="0" r="3175" b="0"/>
            <wp:docPr id="46" name="Рисунок 45" descr="26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68.png"/>
                    <pic:cNvPicPr/>
                  </pic:nvPicPr>
                  <pic:blipFill>
                    <a:blip r:embed="rId50" cstate="print"/>
                    <a:stretch>
                      <a:fillRect/>
                    </a:stretch>
                  </pic:blipFill>
                  <pic:spPr>
                    <a:xfrm>
                      <a:off x="0" y="0"/>
                      <a:ext cx="5940425" cy="4599940"/>
                    </a:xfrm>
                    <a:prstGeom prst="rect">
                      <a:avLst/>
                    </a:prstGeom>
                  </pic:spPr>
                </pic:pic>
              </a:graphicData>
            </a:graphic>
          </wp:inline>
        </w:drawing>
      </w:r>
    </w:p>
    <w:p w:rsidR="00900302" w:rsidRDefault="00900302" w:rsidP="00146C6C">
      <w:pPr>
        <w:jc w:val="center"/>
        <w:rPr>
          <w:rFonts w:ascii="Bikham Cyr Script" w:hAnsi="Bikham Cyr Script"/>
          <w:b/>
          <w:sz w:val="28"/>
          <w:szCs w:val="28"/>
        </w:rPr>
      </w:pPr>
    </w:p>
    <w:p w:rsidR="00900302" w:rsidRDefault="00900302" w:rsidP="00146C6C">
      <w:pPr>
        <w:jc w:val="center"/>
        <w:rPr>
          <w:rFonts w:ascii="Bikham Cyr Script" w:hAnsi="Bikham Cyr Script"/>
          <w:b/>
          <w:sz w:val="28"/>
          <w:szCs w:val="28"/>
        </w:rPr>
      </w:pPr>
      <w:r>
        <w:rPr>
          <w:rFonts w:ascii="Bikham Cyr Script" w:hAnsi="Bikham Cyr Script"/>
          <w:b/>
          <w:noProof/>
          <w:sz w:val="28"/>
          <w:szCs w:val="28"/>
        </w:rPr>
        <w:drawing>
          <wp:inline distT="0" distB="0" distL="0" distR="0">
            <wp:extent cx="5940425" cy="3960495"/>
            <wp:effectExtent l="19050" t="0" r="3175" b="0"/>
            <wp:docPr id="47" name="Рисунок 46" descr="fr014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0142_big.jpg"/>
                    <pic:cNvPicPr/>
                  </pic:nvPicPr>
                  <pic:blipFill>
                    <a:blip r:embed="rId51" cstate="print"/>
                    <a:stretch>
                      <a:fillRect/>
                    </a:stretch>
                  </pic:blipFill>
                  <pic:spPr>
                    <a:xfrm>
                      <a:off x="0" y="0"/>
                      <a:ext cx="5940425" cy="3960495"/>
                    </a:xfrm>
                    <a:prstGeom prst="rect">
                      <a:avLst/>
                    </a:prstGeom>
                  </pic:spPr>
                </pic:pic>
              </a:graphicData>
            </a:graphic>
          </wp:inline>
        </w:drawing>
      </w:r>
    </w:p>
    <w:p w:rsidR="00900302" w:rsidRPr="00385497" w:rsidRDefault="00900302" w:rsidP="00146C6C">
      <w:pPr>
        <w:jc w:val="center"/>
        <w:rPr>
          <w:rFonts w:ascii="Bikham Cyr Script" w:hAnsi="Bikham Cyr Script"/>
          <w:b/>
          <w:sz w:val="28"/>
          <w:szCs w:val="28"/>
        </w:rPr>
      </w:pPr>
      <w:r>
        <w:rPr>
          <w:rFonts w:ascii="Bikham Cyr Script" w:hAnsi="Bikham Cyr Script"/>
          <w:b/>
          <w:noProof/>
          <w:sz w:val="28"/>
          <w:szCs w:val="28"/>
        </w:rPr>
        <w:lastRenderedPageBreak/>
        <w:drawing>
          <wp:inline distT="0" distB="0" distL="0" distR="0">
            <wp:extent cx="5940425" cy="8328025"/>
            <wp:effectExtent l="19050" t="0" r="3175" b="0"/>
            <wp:docPr id="48" name="Рисунок 47" descr="новая 15 ию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ая 15 июля.jpg"/>
                    <pic:cNvPicPr/>
                  </pic:nvPicPr>
                  <pic:blipFill>
                    <a:blip r:embed="rId52" cstate="print"/>
                    <a:stretch>
                      <a:fillRect/>
                    </a:stretch>
                  </pic:blipFill>
                  <pic:spPr>
                    <a:xfrm>
                      <a:off x="0" y="0"/>
                      <a:ext cx="5940425" cy="8328025"/>
                    </a:xfrm>
                    <a:prstGeom prst="rect">
                      <a:avLst/>
                    </a:prstGeom>
                  </pic:spPr>
                </pic:pic>
              </a:graphicData>
            </a:graphic>
          </wp:inline>
        </w:drawing>
      </w:r>
    </w:p>
    <w:sectPr w:rsidR="00900302" w:rsidRPr="00385497" w:rsidSect="005C73AB">
      <w:pgSz w:w="11906" w:h="16838"/>
      <w:pgMar w:top="1134" w:right="850" w:bottom="1134" w:left="1701" w:header="708" w:footer="708"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altName w:val="Wingdings 3"/>
    <w:panose1 w:val="05050102010706020507"/>
    <w:charset w:val="02"/>
    <w:family w:val="roman"/>
    <w:notTrueType/>
    <w:pitch w:val="default"/>
    <w:sig w:usb0="00000000" w:usb1="10000000" w:usb2="00000000" w:usb3="00000000" w:csb0="80000000" w:csb1="00000000"/>
  </w:font>
  <w:font w:name="Times New Roman">
    <w:altName w:val="Century"/>
    <w:panose1 w:val="020206030504050203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Verdana">
    <w:altName w:val="Tahoma"/>
    <w:panose1 w:val="020B0604030504040204"/>
    <w:charset w:val="CC"/>
    <w:family w:val="swiss"/>
    <w:pitch w:val="variable"/>
    <w:sig w:usb0="00000001" w:usb1="00000000" w:usb2="00000000" w:usb3="00000000" w:csb0="0000019F" w:csb1="00000000"/>
  </w:font>
  <w:font w:name="Arial">
    <w:altName w:val="Arial Unicode MS"/>
    <w:panose1 w:val="020B0604020202020204"/>
    <w:charset w:val="00"/>
    <w:family w:val="swiss"/>
    <w:notTrueType/>
    <w:pitch w:val="variable"/>
    <w:sig w:usb0="00000003" w:usb1="00000000" w:usb2="00000000" w:usb3="00000000" w:csb0="00000001" w:csb1="00000000"/>
  </w:font>
  <w:font w:name="Microsoft YaHei">
    <w:charset w:val="86"/>
    <w:family w:val="swiss"/>
    <w:pitch w:val="variable"/>
    <w:sig w:usb0="80000287" w:usb1="280F3C52"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61002A87" w:usb1="80000000" w:usb2="00000008" w:usb3="00000000" w:csb0="000101FF" w:csb1="00000000"/>
  </w:font>
  <w:font w:name="Bikham Cyr Script">
    <w:panose1 w:val="02000207080000090004"/>
    <w:charset w:val="CC"/>
    <w:family w:val="auto"/>
    <w:pitch w:val="variable"/>
    <w:sig w:usb0="00000203" w:usb1="00000000" w:usb2="00000000" w:usb3="00000000" w:csb0="00000005"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color w:val="000000"/>
        <w:spacing w:val="-2"/>
        <w:sz w:val="24"/>
        <w:szCs w:val="24"/>
      </w:rPr>
    </w:lvl>
  </w:abstractNum>
  <w:abstractNum w:abstractNumId="1">
    <w:nsid w:val="1E1F3DEE"/>
    <w:multiLevelType w:val="hybridMultilevel"/>
    <w:tmpl w:val="6A4C4D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2E27349"/>
    <w:multiLevelType w:val="hybridMultilevel"/>
    <w:tmpl w:val="DEC48A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D812E33"/>
    <w:multiLevelType w:val="multilevel"/>
    <w:tmpl w:val="C2326D42"/>
    <w:lvl w:ilvl="0">
      <w:start w:val="1"/>
      <w:numFmt w:val="decimal"/>
      <w:lvlText w:val="%1."/>
      <w:lvlJc w:val="left"/>
      <w:pPr>
        <w:ind w:left="786"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nsid w:val="4D310CF4"/>
    <w:multiLevelType w:val="hybridMultilevel"/>
    <w:tmpl w:val="845C57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2C633FD"/>
    <w:multiLevelType w:val="hybridMultilevel"/>
    <w:tmpl w:val="9B2ED8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FA16147"/>
    <w:multiLevelType w:val="multilevel"/>
    <w:tmpl w:val="C2326D42"/>
    <w:lvl w:ilvl="0">
      <w:start w:val="1"/>
      <w:numFmt w:val="decimal"/>
      <w:lvlText w:val="%1."/>
      <w:lvlJc w:val="left"/>
      <w:pPr>
        <w:ind w:left="786"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
    <w:nsid w:val="6556678D"/>
    <w:multiLevelType w:val="hybridMultilevel"/>
    <w:tmpl w:val="DB2C9F0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90C1A36"/>
    <w:multiLevelType w:val="hybridMultilevel"/>
    <w:tmpl w:val="6F3E29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0"/>
  </w:num>
  <w:num w:numId="4">
    <w:abstractNumId w:val="4"/>
  </w:num>
  <w:num w:numId="5">
    <w:abstractNumId w:val="5"/>
  </w:num>
  <w:num w:numId="6">
    <w:abstractNumId w:val="1"/>
  </w:num>
  <w:num w:numId="7">
    <w:abstractNumId w:val="8"/>
  </w:num>
  <w:num w:numId="8">
    <w:abstractNumId w:val="7"/>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proofState w:grammar="clean"/>
  <w:defaultTabStop w:val="708"/>
  <w:characterSpacingControl w:val="doNotCompress"/>
  <w:compat/>
  <w:rsids>
    <w:rsidRoot w:val="005C73AB"/>
    <w:rsid w:val="0000007F"/>
    <w:rsid w:val="00001951"/>
    <w:rsid w:val="0000241C"/>
    <w:rsid w:val="00003514"/>
    <w:rsid w:val="00003799"/>
    <w:rsid w:val="000077EA"/>
    <w:rsid w:val="000126F6"/>
    <w:rsid w:val="0001433E"/>
    <w:rsid w:val="0001509A"/>
    <w:rsid w:val="00016CC8"/>
    <w:rsid w:val="0002038C"/>
    <w:rsid w:val="0002112F"/>
    <w:rsid w:val="000213FA"/>
    <w:rsid w:val="0002424C"/>
    <w:rsid w:val="00024827"/>
    <w:rsid w:val="00024C54"/>
    <w:rsid w:val="00025475"/>
    <w:rsid w:val="000257B2"/>
    <w:rsid w:val="00025E56"/>
    <w:rsid w:val="00025EC2"/>
    <w:rsid w:val="0002778A"/>
    <w:rsid w:val="00027907"/>
    <w:rsid w:val="00031A1D"/>
    <w:rsid w:val="00031DD1"/>
    <w:rsid w:val="000323CF"/>
    <w:rsid w:val="00033282"/>
    <w:rsid w:val="0003468E"/>
    <w:rsid w:val="00035C93"/>
    <w:rsid w:val="0003795F"/>
    <w:rsid w:val="000379C9"/>
    <w:rsid w:val="00040709"/>
    <w:rsid w:val="00040BC0"/>
    <w:rsid w:val="00041113"/>
    <w:rsid w:val="00041416"/>
    <w:rsid w:val="00041C07"/>
    <w:rsid w:val="00042201"/>
    <w:rsid w:val="000422DE"/>
    <w:rsid w:val="00043F93"/>
    <w:rsid w:val="00044A33"/>
    <w:rsid w:val="00044D91"/>
    <w:rsid w:val="00045E85"/>
    <w:rsid w:val="00046454"/>
    <w:rsid w:val="00050649"/>
    <w:rsid w:val="00052009"/>
    <w:rsid w:val="0005625E"/>
    <w:rsid w:val="00060D4F"/>
    <w:rsid w:val="00064725"/>
    <w:rsid w:val="00066D0E"/>
    <w:rsid w:val="0007246C"/>
    <w:rsid w:val="00072579"/>
    <w:rsid w:val="00072698"/>
    <w:rsid w:val="00074541"/>
    <w:rsid w:val="000748B7"/>
    <w:rsid w:val="00075CB8"/>
    <w:rsid w:val="00075D9B"/>
    <w:rsid w:val="0007649D"/>
    <w:rsid w:val="00076639"/>
    <w:rsid w:val="00077A87"/>
    <w:rsid w:val="00077C53"/>
    <w:rsid w:val="00080F7F"/>
    <w:rsid w:val="00084991"/>
    <w:rsid w:val="000853D8"/>
    <w:rsid w:val="00087387"/>
    <w:rsid w:val="00092951"/>
    <w:rsid w:val="00092BB3"/>
    <w:rsid w:val="00093E49"/>
    <w:rsid w:val="00094F03"/>
    <w:rsid w:val="000953B7"/>
    <w:rsid w:val="000965F9"/>
    <w:rsid w:val="000A38F2"/>
    <w:rsid w:val="000A39F7"/>
    <w:rsid w:val="000A5044"/>
    <w:rsid w:val="000B04A8"/>
    <w:rsid w:val="000B1DF4"/>
    <w:rsid w:val="000B36EC"/>
    <w:rsid w:val="000B3E2F"/>
    <w:rsid w:val="000B46A6"/>
    <w:rsid w:val="000B622D"/>
    <w:rsid w:val="000B7A99"/>
    <w:rsid w:val="000C16F5"/>
    <w:rsid w:val="000C1ED7"/>
    <w:rsid w:val="000C2B8C"/>
    <w:rsid w:val="000C377B"/>
    <w:rsid w:val="000C3F4E"/>
    <w:rsid w:val="000C5FE7"/>
    <w:rsid w:val="000C75E8"/>
    <w:rsid w:val="000D026B"/>
    <w:rsid w:val="000D060A"/>
    <w:rsid w:val="000D0CA9"/>
    <w:rsid w:val="000D18DE"/>
    <w:rsid w:val="000D35B8"/>
    <w:rsid w:val="000D35EF"/>
    <w:rsid w:val="000D3624"/>
    <w:rsid w:val="000D751B"/>
    <w:rsid w:val="000E01C2"/>
    <w:rsid w:val="000E156C"/>
    <w:rsid w:val="000E1E94"/>
    <w:rsid w:val="000E29BB"/>
    <w:rsid w:val="000E32FA"/>
    <w:rsid w:val="000E35E3"/>
    <w:rsid w:val="000E3C95"/>
    <w:rsid w:val="000E5610"/>
    <w:rsid w:val="000E6444"/>
    <w:rsid w:val="000E64D5"/>
    <w:rsid w:val="000E6831"/>
    <w:rsid w:val="000E6CC2"/>
    <w:rsid w:val="000F022E"/>
    <w:rsid w:val="000F08D6"/>
    <w:rsid w:val="000F113A"/>
    <w:rsid w:val="000F1BA1"/>
    <w:rsid w:val="000F20E7"/>
    <w:rsid w:val="000F2460"/>
    <w:rsid w:val="000F2620"/>
    <w:rsid w:val="000F2F2C"/>
    <w:rsid w:val="000F35B7"/>
    <w:rsid w:val="000F42ED"/>
    <w:rsid w:val="000F5776"/>
    <w:rsid w:val="000F5964"/>
    <w:rsid w:val="000F77DE"/>
    <w:rsid w:val="000F7C24"/>
    <w:rsid w:val="00100040"/>
    <w:rsid w:val="00101CE6"/>
    <w:rsid w:val="00102BD0"/>
    <w:rsid w:val="00103C9E"/>
    <w:rsid w:val="00104330"/>
    <w:rsid w:val="00104835"/>
    <w:rsid w:val="001064C3"/>
    <w:rsid w:val="00106A62"/>
    <w:rsid w:val="00107B69"/>
    <w:rsid w:val="00110D94"/>
    <w:rsid w:val="00111CAF"/>
    <w:rsid w:val="001146C7"/>
    <w:rsid w:val="00114BF6"/>
    <w:rsid w:val="00115118"/>
    <w:rsid w:val="0011600C"/>
    <w:rsid w:val="00116186"/>
    <w:rsid w:val="001163ED"/>
    <w:rsid w:val="001203D9"/>
    <w:rsid w:val="00121CE9"/>
    <w:rsid w:val="00121F2C"/>
    <w:rsid w:val="001223AB"/>
    <w:rsid w:val="00122427"/>
    <w:rsid w:val="0012304D"/>
    <w:rsid w:val="001234EB"/>
    <w:rsid w:val="00124C93"/>
    <w:rsid w:val="0012578F"/>
    <w:rsid w:val="00126758"/>
    <w:rsid w:val="00126A48"/>
    <w:rsid w:val="00126F52"/>
    <w:rsid w:val="0012752E"/>
    <w:rsid w:val="0013068E"/>
    <w:rsid w:val="001357DD"/>
    <w:rsid w:val="00140194"/>
    <w:rsid w:val="00140760"/>
    <w:rsid w:val="00145429"/>
    <w:rsid w:val="00145548"/>
    <w:rsid w:val="001469AC"/>
    <w:rsid w:val="00146C6C"/>
    <w:rsid w:val="00146CAA"/>
    <w:rsid w:val="00150EA3"/>
    <w:rsid w:val="00151D59"/>
    <w:rsid w:val="00151EDD"/>
    <w:rsid w:val="00153F87"/>
    <w:rsid w:val="00154552"/>
    <w:rsid w:val="00155396"/>
    <w:rsid w:val="0015785B"/>
    <w:rsid w:val="001644EE"/>
    <w:rsid w:val="00164EE6"/>
    <w:rsid w:val="00167C4E"/>
    <w:rsid w:val="00170D27"/>
    <w:rsid w:val="001720E1"/>
    <w:rsid w:val="00172C54"/>
    <w:rsid w:val="00175786"/>
    <w:rsid w:val="00175E0C"/>
    <w:rsid w:val="001768DD"/>
    <w:rsid w:val="00184E39"/>
    <w:rsid w:val="001859D8"/>
    <w:rsid w:val="001868F2"/>
    <w:rsid w:val="001870CD"/>
    <w:rsid w:val="00187966"/>
    <w:rsid w:val="001901EA"/>
    <w:rsid w:val="0019040A"/>
    <w:rsid w:val="00191719"/>
    <w:rsid w:val="001919FE"/>
    <w:rsid w:val="00194026"/>
    <w:rsid w:val="00194591"/>
    <w:rsid w:val="00195A66"/>
    <w:rsid w:val="001A0223"/>
    <w:rsid w:val="001A089F"/>
    <w:rsid w:val="001A0C4A"/>
    <w:rsid w:val="001A17A7"/>
    <w:rsid w:val="001A1CE5"/>
    <w:rsid w:val="001A1D03"/>
    <w:rsid w:val="001A343D"/>
    <w:rsid w:val="001A478F"/>
    <w:rsid w:val="001A4A28"/>
    <w:rsid w:val="001A56F2"/>
    <w:rsid w:val="001A5E81"/>
    <w:rsid w:val="001A6908"/>
    <w:rsid w:val="001A71EE"/>
    <w:rsid w:val="001A7535"/>
    <w:rsid w:val="001B01A6"/>
    <w:rsid w:val="001B0225"/>
    <w:rsid w:val="001B30EE"/>
    <w:rsid w:val="001B49F1"/>
    <w:rsid w:val="001B51B8"/>
    <w:rsid w:val="001B5FB3"/>
    <w:rsid w:val="001B727D"/>
    <w:rsid w:val="001C1CC1"/>
    <w:rsid w:val="001C2E58"/>
    <w:rsid w:val="001C4856"/>
    <w:rsid w:val="001D01B9"/>
    <w:rsid w:val="001D19A0"/>
    <w:rsid w:val="001D1DFC"/>
    <w:rsid w:val="001D6B05"/>
    <w:rsid w:val="001D71B8"/>
    <w:rsid w:val="001E0E61"/>
    <w:rsid w:val="001E3A62"/>
    <w:rsid w:val="001E4B23"/>
    <w:rsid w:val="001E5A1B"/>
    <w:rsid w:val="001E66C2"/>
    <w:rsid w:val="001E679C"/>
    <w:rsid w:val="001F2B46"/>
    <w:rsid w:val="001F314E"/>
    <w:rsid w:val="001F3800"/>
    <w:rsid w:val="001F41F2"/>
    <w:rsid w:val="001F5208"/>
    <w:rsid w:val="001F534D"/>
    <w:rsid w:val="00201100"/>
    <w:rsid w:val="0020140C"/>
    <w:rsid w:val="00201FDC"/>
    <w:rsid w:val="00205FEB"/>
    <w:rsid w:val="00207A0B"/>
    <w:rsid w:val="00213029"/>
    <w:rsid w:val="00213B16"/>
    <w:rsid w:val="00213E4A"/>
    <w:rsid w:val="00215EB2"/>
    <w:rsid w:val="00217204"/>
    <w:rsid w:val="00217210"/>
    <w:rsid w:val="00217804"/>
    <w:rsid w:val="00222875"/>
    <w:rsid w:val="0022408D"/>
    <w:rsid w:val="0022454C"/>
    <w:rsid w:val="00225E81"/>
    <w:rsid w:val="00227617"/>
    <w:rsid w:val="00230C49"/>
    <w:rsid w:val="00231D34"/>
    <w:rsid w:val="00233427"/>
    <w:rsid w:val="002340B5"/>
    <w:rsid w:val="00236A12"/>
    <w:rsid w:val="002374BD"/>
    <w:rsid w:val="0024323D"/>
    <w:rsid w:val="00243476"/>
    <w:rsid w:val="002439EB"/>
    <w:rsid w:val="0024510B"/>
    <w:rsid w:val="00245762"/>
    <w:rsid w:val="00245DF2"/>
    <w:rsid w:val="00247B98"/>
    <w:rsid w:val="00247FCE"/>
    <w:rsid w:val="00250BA0"/>
    <w:rsid w:val="002513B2"/>
    <w:rsid w:val="00251F6C"/>
    <w:rsid w:val="00252200"/>
    <w:rsid w:val="00252322"/>
    <w:rsid w:val="00252921"/>
    <w:rsid w:val="0025300D"/>
    <w:rsid w:val="002534CA"/>
    <w:rsid w:val="00253DDF"/>
    <w:rsid w:val="00254BE6"/>
    <w:rsid w:val="0025660B"/>
    <w:rsid w:val="00256EFD"/>
    <w:rsid w:val="00257313"/>
    <w:rsid w:val="00260398"/>
    <w:rsid w:val="002606FC"/>
    <w:rsid w:val="00261814"/>
    <w:rsid w:val="002618BF"/>
    <w:rsid w:val="00262137"/>
    <w:rsid w:val="00270721"/>
    <w:rsid w:val="00271E4A"/>
    <w:rsid w:val="00272619"/>
    <w:rsid w:val="0027265E"/>
    <w:rsid w:val="00277D96"/>
    <w:rsid w:val="0028100F"/>
    <w:rsid w:val="00282331"/>
    <w:rsid w:val="00282758"/>
    <w:rsid w:val="0028401B"/>
    <w:rsid w:val="0028421E"/>
    <w:rsid w:val="00285931"/>
    <w:rsid w:val="002868E1"/>
    <w:rsid w:val="0029038D"/>
    <w:rsid w:val="00292D41"/>
    <w:rsid w:val="00292D90"/>
    <w:rsid w:val="00294539"/>
    <w:rsid w:val="00296CF3"/>
    <w:rsid w:val="00296E11"/>
    <w:rsid w:val="00297781"/>
    <w:rsid w:val="002A03E0"/>
    <w:rsid w:val="002A197D"/>
    <w:rsid w:val="002A1D68"/>
    <w:rsid w:val="002A36B1"/>
    <w:rsid w:val="002A397F"/>
    <w:rsid w:val="002A49E8"/>
    <w:rsid w:val="002A5FB4"/>
    <w:rsid w:val="002A642A"/>
    <w:rsid w:val="002A7D97"/>
    <w:rsid w:val="002B21FA"/>
    <w:rsid w:val="002B2B55"/>
    <w:rsid w:val="002B2DD1"/>
    <w:rsid w:val="002B486B"/>
    <w:rsid w:val="002B5005"/>
    <w:rsid w:val="002B6B8D"/>
    <w:rsid w:val="002B6F91"/>
    <w:rsid w:val="002C0B2F"/>
    <w:rsid w:val="002C3671"/>
    <w:rsid w:val="002C442A"/>
    <w:rsid w:val="002C5A62"/>
    <w:rsid w:val="002C5E59"/>
    <w:rsid w:val="002C5F1C"/>
    <w:rsid w:val="002C630E"/>
    <w:rsid w:val="002C7448"/>
    <w:rsid w:val="002C7CB4"/>
    <w:rsid w:val="002C7F0D"/>
    <w:rsid w:val="002D0AE6"/>
    <w:rsid w:val="002D107F"/>
    <w:rsid w:val="002D2162"/>
    <w:rsid w:val="002D492E"/>
    <w:rsid w:val="002D4E12"/>
    <w:rsid w:val="002D5B0A"/>
    <w:rsid w:val="002D73D1"/>
    <w:rsid w:val="002D7DEF"/>
    <w:rsid w:val="002E0D95"/>
    <w:rsid w:val="002E0FAC"/>
    <w:rsid w:val="002E2C93"/>
    <w:rsid w:val="002E2E84"/>
    <w:rsid w:val="002E4146"/>
    <w:rsid w:val="002E42E9"/>
    <w:rsid w:val="002E5699"/>
    <w:rsid w:val="002E59A9"/>
    <w:rsid w:val="002E65EF"/>
    <w:rsid w:val="002E6B97"/>
    <w:rsid w:val="002F0085"/>
    <w:rsid w:val="002F141B"/>
    <w:rsid w:val="002F31A1"/>
    <w:rsid w:val="002F3C7C"/>
    <w:rsid w:val="002F3ED9"/>
    <w:rsid w:val="002F531B"/>
    <w:rsid w:val="002F5827"/>
    <w:rsid w:val="002F740A"/>
    <w:rsid w:val="003036F4"/>
    <w:rsid w:val="0030409A"/>
    <w:rsid w:val="00304247"/>
    <w:rsid w:val="00304BB7"/>
    <w:rsid w:val="003060E2"/>
    <w:rsid w:val="00306591"/>
    <w:rsid w:val="00310783"/>
    <w:rsid w:val="00310CC1"/>
    <w:rsid w:val="00310FE2"/>
    <w:rsid w:val="00311373"/>
    <w:rsid w:val="00311AFF"/>
    <w:rsid w:val="00313C2D"/>
    <w:rsid w:val="00313C91"/>
    <w:rsid w:val="00314EF3"/>
    <w:rsid w:val="00314F07"/>
    <w:rsid w:val="00315115"/>
    <w:rsid w:val="003159DD"/>
    <w:rsid w:val="00316613"/>
    <w:rsid w:val="0032198A"/>
    <w:rsid w:val="00322EA2"/>
    <w:rsid w:val="0032473D"/>
    <w:rsid w:val="00325329"/>
    <w:rsid w:val="00325F1F"/>
    <w:rsid w:val="00326EF7"/>
    <w:rsid w:val="003309C5"/>
    <w:rsid w:val="003309FF"/>
    <w:rsid w:val="003319F9"/>
    <w:rsid w:val="00332221"/>
    <w:rsid w:val="00332A3F"/>
    <w:rsid w:val="00335C86"/>
    <w:rsid w:val="00335FB9"/>
    <w:rsid w:val="00336B5F"/>
    <w:rsid w:val="00337C40"/>
    <w:rsid w:val="0034088C"/>
    <w:rsid w:val="003415B9"/>
    <w:rsid w:val="00342E13"/>
    <w:rsid w:val="0034309D"/>
    <w:rsid w:val="00344530"/>
    <w:rsid w:val="003450D9"/>
    <w:rsid w:val="00345616"/>
    <w:rsid w:val="0034595B"/>
    <w:rsid w:val="003464EC"/>
    <w:rsid w:val="00347FBD"/>
    <w:rsid w:val="0035146C"/>
    <w:rsid w:val="003532CC"/>
    <w:rsid w:val="003557D1"/>
    <w:rsid w:val="00361660"/>
    <w:rsid w:val="0036183E"/>
    <w:rsid w:val="00362935"/>
    <w:rsid w:val="00363A94"/>
    <w:rsid w:val="00364068"/>
    <w:rsid w:val="00366B2B"/>
    <w:rsid w:val="0037085B"/>
    <w:rsid w:val="00370A8F"/>
    <w:rsid w:val="00372B59"/>
    <w:rsid w:val="00373207"/>
    <w:rsid w:val="00374E8D"/>
    <w:rsid w:val="003761DA"/>
    <w:rsid w:val="003762C5"/>
    <w:rsid w:val="0038026A"/>
    <w:rsid w:val="003828FC"/>
    <w:rsid w:val="0038362A"/>
    <w:rsid w:val="00383D02"/>
    <w:rsid w:val="00383EFD"/>
    <w:rsid w:val="00385497"/>
    <w:rsid w:val="00386C36"/>
    <w:rsid w:val="00386F4E"/>
    <w:rsid w:val="00390CCF"/>
    <w:rsid w:val="00390D03"/>
    <w:rsid w:val="00393953"/>
    <w:rsid w:val="003948C0"/>
    <w:rsid w:val="00395052"/>
    <w:rsid w:val="00396686"/>
    <w:rsid w:val="00397A7F"/>
    <w:rsid w:val="003A3002"/>
    <w:rsid w:val="003A4296"/>
    <w:rsid w:val="003A7F31"/>
    <w:rsid w:val="003B01D3"/>
    <w:rsid w:val="003B1B79"/>
    <w:rsid w:val="003B31EF"/>
    <w:rsid w:val="003B3417"/>
    <w:rsid w:val="003B52B6"/>
    <w:rsid w:val="003B551C"/>
    <w:rsid w:val="003B64F3"/>
    <w:rsid w:val="003B6EA0"/>
    <w:rsid w:val="003C03A9"/>
    <w:rsid w:val="003C2DC8"/>
    <w:rsid w:val="003C489A"/>
    <w:rsid w:val="003C6DCF"/>
    <w:rsid w:val="003C6EB9"/>
    <w:rsid w:val="003C7928"/>
    <w:rsid w:val="003D3427"/>
    <w:rsid w:val="003D3AFF"/>
    <w:rsid w:val="003D47DA"/>
    <w:rsid w:val="003D4C98"/>
    <w:rsid w:val="003D538C"/>
    <w:rsid w:val="003D633E"/>
    <w:rsid w:val="003D731F"/>
    <w:rsid w:val="003D75EF"/>
    <w:rsid w:val="003D793A"/>
    <w:rsid w:val="003E1703"/>
    <w:rsid w:val="003E2081"/>
    <w:rsid w:val="003E24AF"/>
    <w:rsid w:val="003E3471"/>
    <w:rsid w:val="003E433F"/>
    <w:rsid w:val="003E5525"/>
    <w:rsid w:val="003E682D"/>
    <w:rsid w:val="003E68C7"/>
    <w:rsid w:val="003E7D11"/>
    <w:rsid w:val="003F075B"/>
    <w:rsid w:val="003F1F75"/>
    <w:rsid w:val="003F6253"/>
    <w:rsid w:val="003F7BEC"/>
    <w:rsid w:val="00404916"/>
    <w:rsid w:val="004051CA"/>
    <w:rsid w:val="004051F6"/>
    <w:rsid w:val="00405521"/>
    <w:rsid w:val="004110EB"/>
    <w:rsid w:val="00413075"/>
    <w:rsid w:val="00413EF0"/>
    <w:rsid w:val="00414A42"/>
    <w:rsid w:val="0041544C"/>
    <w:rsid w:val="00421605"/>
    <w:rsid w:val="00421A16"/>
    <w:rsid w:val="00423463"/>
    <w:rsid w:val="00423A57"/>
    <w:rsid w:val="00423A82"/>
    <w:rsid w:val="00424822"/>
    <w:rsid w:val="0042487A"/>
    <w:rsid w:val="00425D54"/>
    <w:rsid w:val="00426A03"/>
    <w:rsid w:val="00430923"/>
    <w:rsid w:val="00430C2F"/>
    <w:rsid w:val="0043188C"/>
    <w:rsid w:val="0043321F"/>
    <w:rsid w:val="004335C8"/>
    <w:rsid w:val="00437548"/>
    <w:rsid w:val="004407B6"/>
    <w:rsid w:val="00440929"/>
    <w:rsid w:val="00440CBA"/>
    <w:rsid w:val="0044227C"/>
    <w:rsid w:val="00443509"/>
    <w:rsid w:val="00444EF0"/>
    <w:rsid w:val="0044626A"/>
    <w:rsid w:val="0045091A"/>
    <w:rsid w:val="0045109B"/>
    <w:rsid w:val="0045170D"/>
    <w:rsid w:val="00453ADF"/>
    <w:rsid w:val="00453B5C"/>
    <w:rsid w:val="00454CC5"/>
    <w:rsid w:val="004606D5"/>
    <w:rsid w:val="00460EF7"/>
    <w:rsid w:val="00460F23"/>
    <w:rsid w:val="00462EDC"/>
    <w:rsid w:val="00464DDF"/>
    <w:rsid w:val="004665AC"/>
    <w:rsid w:val="00470112"/>
    <w:rsid w:val="004719F4"/>
    <w:rsid w:val="00471BA5"/>
    <w:rsid w:val="00471DBE"/>
    <w:rsid w:val="00475076"/>
    <w:rsid w:val="00475F70"/>
    <w:rsid w:val="004773DF"/>
    <w:rsid w:val="00477E7A"/>
    <w:rsid w:val="00480B9E"/>
    <w:rsid w:val="00481402"/>
    <w:rsid w:val="00481D91"/>
    <w:rsid w:val="00482EBA"/>
    <w:rsid w:val="0048309D"/>
    <w:rsid w:val="004854C0"/>
    <w:rsid w:val="004867E1"/>
    <w:rsid w:val="00486E5C"/>
    <w:rsid w:val="004920A1"/>
    <w:rsid w:val="0049246A"/>
    <w:rsid w:val="0049324D"/>
    <w:rsid w:val="00493B71"/>
    <w:rsid w:val="00494CB7"/>
    <w:rsid w:val="004966FC"/>
    <w:rsid w:val="00497EC3"/>
    <w:rsid w:val="004A0674"/>
    <w:rsid w:val="004A1204"/>
    <w:rsid w:val="004A16DA"/>
    <w:rsid w:val="004A1DD6"/>
    <w:rsid w:val="004A34A7"/>
    <w:rsid w:val="004A3DAC"/>
    <w:rsid w:val="004A4A92"/>
    <w:rsid w:val="004A574B"/>
    <w:rsid w:val="004A7390"/>
    <w:rsid w:val="004A7D71"/>
    <w:rsid w:val="004B0152"/>
    <w:rsid w:val="004B1028"/>
    <w:rsid w:val="004B2029"/>
    <w:rsid w:val="004B477D"/>
    <w:rsid w:val="004B52D1"/>
    <w:rsid w:val="004B71BC"/>
    <w:rsid w:val="004C0099"/>
    <w:rsid w:val="004C10E6"/>
    <w:rsid w:val="004C32CC"/>
    <w:rsid w:val="004C7997"/>
    <w:rsid w:val="004C7DDF"/>
    <w:rsid w:val="004D01F4"/>
    <w:rsid w:val="004D100A"/>
    <w:rsid w:val="004D1B0D"/>
    <w:rsid w:val="004D22F2"/>
    <w:rsid w:val="004D310C"/>
    <w:rsid w:val="004D3244"/>
    <w:rsid w:val="004D6550"/>
    <w:rsid w:val="004D6B09"/>
    <w:rsid w:val="004D7F92"/>
    <w:rsid w:val="004E058A"/>
    <w:rsid w:val="004E34E7"/>
    <w:rsid w:val="004E3BA6"/>
    <w:rsid w:val="004E457E"/>
    <w:rsid w:val="004E4B24"/>
    <w:rsid w:val="004E6102"/>
    <w:rsid w:val="004F1772"/>
    <w:rsid w:val="004F39E1"/>
    <w:rsid w:val="004F5EFC"/>
    <w:rsid w:val="00500C7C"/>
    <w:rsid w:val="005011C5"/>
    <w:rsid w:val="005032C7"/>
    <w:rsid w:val="005037A9"/>
    <w:rsid w:val="00503AAF"/>
    <w:rsid w:val="005052F2"/>
    <w:rsid w:val="0050707A"/>
    <w:rsid w:val="00512EF0"/>
    <w:rsid w:val="0051554C"/>
    <w:rsid w:val="005160DD"/>
    <w:rsid w:val="005172FE"/>
    <w:rsid w:val="00517631"/>
    <w:rsid w:val="00521066"/>
    <w:rsid w:val="00521160"/>
    <w:rsid w:val="00522472"/>
    <w:rsid w:val="00522C06"/>
    <w:rsid w:val="00523459"/>
    <w:rsid w:val="00524C81"/>
    <w:rsid w:val="00525744"/>
    <w:rsid w:val="00525A68"/>
    <w:rsid w:val="00527609"/>
    <w:rsid w:val="0053207A"/>
    <w:rsid w:val="00532646"/>
    <w:rsid w:val="005341A8"/>
    <w:rsid w:val="00534B07"/>
    <w:rsid w:val="005352C9"/>
    <w:rsid w:val="00535795"/>
    <w:rsid w:val="00536117"/>
    <w:rsid w:val="00537359"/>
    <w:rsid w:val="0053754A"/>
    <w:rsid w:val="005403DA"/>
    <w:rsid w:val="00540668"/>
    <w:rsid w:val="00540B26"/>
    <w:rsid w:val="00541234"/>
    <w:rsid w:val="005443C7"/>
    <w:rsid w:val="0054572B"/>
    <w:rsid w:val="00545FB5"/>
    <w:rsid w:val="0054647C"/>
    <w:rsid w:val="00551031"/>
    <w:rsid w:val="00551CE2"/>
    <w:rsid w:val="005533C4"/>
    <w:rsid w:val="005536AF"/>
    <w:rsid w:val="00554173"/>
    <w:rsid w:val="00557392"/>
    <w:rsid w:val="0055778C"/>
    <w:rsid w:val="005612CC"/>
    <w:rsid w:val="00561FB8"/>
    <w:rsid w:val="00562DAE"/>
    <w:rsid w:val="00563EFC"/>
    <w:rsid w:val="00563FAA"/>
    <w:rsid w:val="00564A1A"/>
    <w:rsid w:val="00566F3C"/>
    <w:rsid w:val="00570271"/>
    <w:rsid w:val="00572156"/>
    <w:rsid w:val="0057273D"/>
    <w:rsid w:val="00574BD3"/>
    <w:rsid w:val="0057639C"/>
    <w:rsid w:val="005765CE"/>
    <w:rsid w:val="0057702D"/>
    <w:rsid w:val="005771AD"/>
    <w:rsid w:val="0058185E"/>
    <w:rsid w:val="00581E2C"/>
    <w:rsid w:val="0058590D"/>
    <w:rsid w:val="0058615C"/>
    <w:rsid w:val="00587960"/>
    <w:rsid w:val="00590573"/>
    <w:rsid w:val="00590BC6"/>
    <w:rsid w:val="00591AA0"/>
    <w:rsid w:val="0059584D"/>
    <w:rsid w:val="005A0008"/>
    <w:rsid w:val="005A0235"/>
    <w:rsid w:val="005A0256"/>
    <w:rsid w:val="005A1143"/>
    <w:rsid w:val="005A2A54"/>
    <w:rsid w:val="005A3032"/>
    <w:rsid w:val="005A5560"/>
    <w:rsid w:val="005A66AF"/>
    <w:rsid w:val="005A7D14"/>
    <w:rsid w:val="005B0383"/>
    <w:rsid w:val="005B124A"/>
    <w:rsid w:val="005B12A8"/>
    <w:rsid w:val="005B16D4"/>
    <w:rsid w:val="005B191F"/>
    <w:rsid w:val="005B232E"/>
    <w:rsid w:val="005B2C64"/>
    <w:rsid w:val="005B5842"/>
    <w:rsid w:val="005B5F69"/>
    <w:rsid w:val="005B6F21"/>
    <w:rsid w:val="005B6FBC"/>
    <w:rsid w:val="005B77F2"/>
    <w:rsid w:val="005C03B2"/>
    <w:rsid w:val="005C080C"/>
    <w:rsid w:val="005C2209"/>
    <w:rsid w:val="005C266C"/>
    <w:rsid w:val="005C2D45"/>
    <w:rsid w:val="005C4A7A"/>
    <w:rsid w:val="005C5575"/>
    <w:rsid w:val="005C56E8"/>
    <w:rsid w:val="005C6E27"/>
    <w:rsid w:val="005C6EBE"/>
    <w:rsid w:val="005C71B5"/>
    <w:rsid w:val="005C732D"/>
    <w:rsid w:val="005C73AB"/>
    <w:rsid w:val="005C7A60"/>
    <w:rsid w:val="005C7F70"/>
    <w:rsid w:val="005D2EDB"/>
    <w:rsid w:val="005D42B2"/>
    <w:rsid w:val="005D50E2"/>
    <w:rsid w:val="005D639E"/>
    <w:rsid w:val="005D66DF"/>
    <w:rsid w:val="005D67B5"/>
    <w:rsid w:val="005D68AA"/>
    <w:rsid w:val="005D69C9"/>
    <w:rsid w:val="005D6B07"/>
    <w:rsid w:val="005D7529"/>
    <w:rsid w:val="005D7BD5"/>
    <w:rsid w:val="005E539C"/>
    <w:rsid w:val="005E5A12"/>
    <w:rsid w:val="005E5DA6"/>
    <w:rsid w:val="005E739C"/>
    <w:rsid w:val="005E7E74"/>
    <w:rsid w:val="005F054B"/>
    <w:rsid w:val="005F0F62"/>
    <w:rsid w:val="005F26FC"/>
    <w:rsid w:val="005F54FA"/>
    <w:rsid w:val="005F569B"/>
    <w:rsid w:val="00601528"/>
    <w:rsid w:val="006025E0"/>
    <w:rsid w:val="00602870"/>
    <w:rsid w:val="006029EA"/>
    <w:rsid w:val="00603760"/>
    <w:rsid w:val="00603B9D"/>
    <w:rsid w:val="00605245"/>
    <w:rsid w:val="0060543A"/>
    <w:rsid w:val="0060676A"/>
    <w:rsid w:val="00606C67"/>
    <w:rsid w:val="006107A9"/>
    <w:rsid w:val="00612EFC"/>
    <w:rsid w:val="00614069"/>
    <w:rsid w:val="0061468D"/>
    <w:rsid w:val="00615DE7"/>
    <w:rsid w:val="00617893"/>
    <w:rsid w:val="00617FDA"/>
    <w:rsid w:val="00620398"/>
    <w:rsid w:val="006217E3"/>
    <w:rsid w:val="006225C4"/>
    <w:rsid w:val="00623DA5"/>
    <w:rsid w:val="00624137"/>
    <w:rsid w:val="006241E7"/>
    <w:rsid w:val="00624F0B"/>
    <w:rsid w:val="006253EB"/>
    <w:rsid w:val="00626637"/>
    <w:rsid w:val="00631556"/>
    <w:rsid w:val="0063408E"/>
    <w:rsid w:val="0063460D"/>
    <w:rsid w:val="00634C69"/>
    <w:rsid w:val="00637DEF"/>
    <w:rsid w:val="006415EC"/>
    <w:rsid w:val="0064265B"/>
    <w:rsid w:val="006431A8"/>
    <w:rsid w:val="00644789"/>
    <w:rsid w:val="00644F68"/>
    <w:rsid w:val="0064617E"/>
    <w:rsid w:val="0065036E"/>
    <w:rsid w:val="00650CE5"/>
    <w:rsid w:val="00650CF0"/>
    <w:rsid w:val="00650D22"/>
    <w:rsid w:val="00650DF0"/>
    <w:rsid w:val="00650F3A"/>
    <w:rsid w:val="006512D6"/>
    <w:rsid w:val="0065258B"/>
    <w:rsid w:val="006526CC"/>
    <w:rsid w:val="006549D3"/>
    <w:rsid w:val="00656C5B"/>
    <w:rsid w:val="00656D1F"/>
    <w:rsid w:val="00660C28"/>
    <w:rsid w:val="006619EF"/>
    <w:rsid w:val="00661A3D"/>
    <w:rsid w:val="00662F0B"/>
    <w:rsid w:val="00664EF4"/>
    <w:rsid w:val="00665EB6"/>
    <w:rsid w:val="006663EE"/>
    <w:rsid w:val="0066659B"/>
    <w:rsid w:val="00667504"/>
    <w:rsid w:val="006712A5"/>
    <w:rsid w:val="00671A69"/>
    <w:rsid w:val="00671AEB"/>
    <w:rsid w:val="0067254F"/>
    <w:rsid w:val="00673BE8"/>
    <w:rsid w:val="00673DA2"/>
    <w:rsid w:val="00675E68"/>
    <w:rsid w:val="00676EC2"/>
    <w:rsid w:val="00677542"/>
    <w:rsid w:val="00681C63"/>
    <w:rsid w:val="0068301E"/>
    <w:rsid w:val="00684550"/>
    <w:rsid w:val="006845A0"/>
    <w:rsid w:val="006867F6"/>
    <w:rsid w:val="0068755B"/>
    <w:rsid w:val="00687BD6"/>
    <w:rsid w:val="00687D4B"/>
    <w:rsid w:val="006902E1"/>
    <w:rsid w:val="006923C2"/>
    <w:rsid w:val="00694C3D"/>
    <w:rsid w:val="00694CD0"/>
    <w:rsid w:val="0069551C"/>
    <w:rsid w:val="006961D0"/>
    <w:rsid w:val="006A1D77"/>
    <w:rsid w:val="006A52AE"/>
    <w:rsid w:val="006A64D9"/>
    <w:rsid w:val="006A65B3"/>
    <w:rsid w:val="006A78D4"/>
    <w:rsid w:val="006A7E40"/>
    <w:rsid w:val="006B133D"/>
    <w:rsid w:val="006B1A28"/>
    <w:rsid w:val="006B3D9F"/>
    <w:rsid w:val="006B5008"/>
    <w:rsid w:val="006C09C7"/>
    <w:rsid w:val="006C4073"/>
    <w:rsid w:val="006C50FC"/>
    <w:rsid w:val="006C6E30"/>
    <w:rsid w:val="006C73D0"/>
    <w:rsid w:val="006C7820"/>
    <w:rsid w:val="006D303B"/>
    <w:rsid w:val="006D3998"/>
    <w:rsid w:val="006D44D9"/>
    <w:rsid w:val="006D53A2"/>
    <w:rsid w:val="006D53AF"/>
    <w:rsid w:val="006D6A9C"/>
    <w:rsid w:val="006D7711"/>
    <w:rsid w:val="006D7F36"/>
    <w:rsid w:val="006E1C93"/>
    <w:rsid w:val="006E1DA8"/>
    <w:rsid w:val="006E24BF"/>
    <w:rsid w:val="006E24EC"/>
    <w:rsid w:val="006E31C2"/>
    <w:rsid w:val="006E38F0"/>
    <w:rsid w:val="006E5255"/>
    <w:rsid w:val="006E6C54"/>
    <w:rsid w:val="006F03D7"/>
    <w:rsid w:val="006F16AF"/>
    <w:rsid w:val="006F1E3D"/>
    <w:rsid w:val="006F2125"/>
    <w:rsid w:val="006F48CB"/>
    <w:rsid w:val="006F5178"/>
    <w:rsid w:val="006F6A91"/>
    <w:rsid w:val="00700795"/>
    <w:rsid w:val="00700C4B"/>
    <w:rsid w:val="0070225C"/>
    <w:rsid w:val="00703455"/>
    <w:rsid w:val="00704050"/>
    <w:rsid w:val="00704ACF"/>
    <w:rsid w:val="00706BE1"/>
    <w:rsid w:val="007071C8"/>
    <w:rsid w:val="00707962"/>
    <w:rsid w:val="00707DC1"/>
    <w:rsid w:val="00710731"/>
    <w:rsid w:val="007110C0"/>
    <w:rsid w:val="00711C90"/>
    <w:rsid w:val="00713E97"/>
    <w:rsid w:val="00713EDA"/>
    <w:rsid w:val="00715146"/>
    <w:rsid w:val="00721DAE"/>
    <w:rsid w:val="00721DBC"/>
    <w:rsid w:val="007229DD"/>
    <w:rsid w:val="00723A0A"/>
    <w:rsid w:val="00723C41"/>
    <w:rsid w:val="00731B01"/>
    <w:rsid w:val="0073224B"/>
    <w:rsid w:val="007331FB"/>
    <w:rsid w:val="00736747"/>
    <w:rsid w:val="0074306B"/>
    <w:rsid w:val="00743627"/>
    <w:rsid w:val="00743C99"/>
    <w:rsid w:val="0074512F"/>
    <w:rsid w:val="00747565"/>
    <w:rsid w:val="00752196"/>
    <w:rsid w:val="00752AC6"/>
    <w:rsid w:val="00752F22"/>
    <w:rsid w:val="007534BE"/>
    <w:rsid w:val="00753A83"/>
    <w:rsid w:val="00753CC4"/>
    <w:rsid w:val="00755042"/>
    <w:rsid w:val="0075526F"/>
    <w:rsid w:val="00755EB3"/>
    <w:rsid w:val="007568DF"/>
    <w:rsid w:val="00760412"/>
    <w:rsid w:val="00761D0F"/>
    <w:rsid w:val="0076340D"/>
    <w:rsid w:val="00765C15"/>
    <w:rsid w:val="00767F13"/>
    <w:rsid w:val="00767F8B"/>
    <w:rsid w:val="00771D2B"/>
    <w:rsid w:val="00772E4A"/>
    <w:rsid w:val="007743A5"/>
    <w:rsid w:val="00774545"/>
    <w:rsid w:val="007755BA"/>
    <w:rsid w:val="00777021"/>
    <w:rsid w:val="00777EC9"/>
    <w:rsid w:val="0078084F"/>
    <w:rsid w:val="00781188"/>
    <w:rsid w:val="0078209B"/>
    <w:rsid w:val="00782319"/>
    <w:rsid w:val="00782EA5"/>
    <w:rsid w:val="00783017"/>
    <w:rsid w:val="00783F5D"/>
    <w:rsid w:val="00785019"/>
    <w:rsid w:val="007863AA"/>
    <w:rsid w:val="00786AD7"/>
    <w:rsid w:val="00787430"/>
    <w:rsid w:val="007905E1"/>
    <w:rsid w:val="00791579"/>
    <w:rsid w:val="00794553"/>
    <w:rsid w:val="00794924"/>
    <w:rsid w:val="007954D9"/>
    <w:rsid w:val="00795C1E"/>
    <w:rsid w:val="0079668B"/>
    <w:rsid w:val="007A0F2F"/>
    <w:rsid w:val="007A2B8C"/>
    <w:rsid w:val="007A343F"/>
    <w:rsid w:val="007A3E3E"/>
    <w:rsid w:val="007A4BBF"/>
    <w:rsid w:val="007A5AAA"/>
    <w:rsid w:val="007A5CEF"/>
    <w:rsid w:val="007B0D02"/>
    <w:rsid w:val="007B41E1"/>
    <w:rsid w:val="007B53D0"/>
    <w:rsid w:val="007B6644"/>
    <w:rsid w:val="007B754D"/>
    <w:rsid w:val="007C0299"/>
    <w:rsid w:val="007C0F8C"/>
    <w:rsid w:val="007C1AB8"/>
    <w:rsid w:val="007C3452"/>
    <w:rsid w:val="007C3F3C"/>
    <w:rsid w:val="007C759C"/>
    <w:rsid w:val="007C78D2"/>
    <w:rsid w:val="007C7E7A"/>
    <w:rsid w:val="007D03B3"/>
    <w:rsid w:val="007D0F79"/>
    <w:rsid w:val="007D2959"/>
    <w:rsid w:val="007D4301"/>
    <w:rsid w:val="007D4924"/>
    <w:rsid w:val="007D4A5E"/>
    <w:rsid w:val="007D4B1D"/>
    <w:rsid w:val="007D5089"/>
    <w:rsid w:val="007D56F7"/>
    <w:rsid w:val="007D5ECC"/>
    <w:rsid w:val="007D6A33"/>
    <w:rsid w:val="007D7F0B"/>
    <w:rsid w:val="007E1CD2"/>
    <w:rsid w:val="007E35E8"/>
    <w:rsid w:val="007E469A"/>
    <w:rsid w:val="007E4AC2"/>
    <w:rsid w:val="007E58C5"/>
    <w:rsid w:val="007E58C9"/>
    <w:rsid w:val="007E5EEC"/>
    <w:rsid w:val="007E682B"/>
    <w:rsid w:val="007F053E"/>
    <w:rsid w:val="007F1D5B"/>
    <w:rsid w:val="007F5005"/>
    <w:rsid w:val="007F66DC"/>
    <w:rsid w:val="007F78E5"/>
    <w:rsid w:val="0080186A"/>
    <w:rsid w:val="0080448D"/>
    <w:rsid w:val="00804AA1"/>
    <w:rsid w:val="0081257E"/>
    <w:rsid w:val="00812A88"/>
    <w:rsid w:val="00812F44"/>
    <w:rsid w:val="00813B69"/>
    <w:rsid w:val="00814B77"/>
    <w:rsid w:val="00815469"/>
    <w:rsid w:val="008165A2"/>
    <w:rsid w:val="008172C6"/>
    <w:rsid w:val="00817B80"/>
    <w:rsid w:val="00821068"/>
    <w:rsid w:val="008220FD"/>
    <w:rsid w:val="00822128"/>
    <w:rsid w:val="00825BF6"/>
    <w:rsid w:val="00826467"/>
    <w:rsid w:val="0082685B"/>
    <w:rsid w:val="00831078"/>
    <w:rsid w:val="008311C2"/>
    <w:rsid w:val="00831E37"/>
    <w:rsid w:val="00834309"/>
    <w:rsid w:val="0083459C"/>
    <w:rsid w:val="00835B6D"/>
    <w:rsid w:val="00836460"/>
    <w:rsid w:val="00840187"/>
    <w:rsid w:val="00841777"/>
    <w:rsid w:val="00841FE2"/>
    <w:rsid w:val="00844E06"/>
    <w:rsid w:val="00847741"/>
    <w:rsid w:val="00851182"/>
    <w:rsid w:val="00851EA7"/>
    <w:rsid w:val="00852397"/>
    <w:rsid w:val="0085256F"/>
    <w:rsid w:val="008532A3"/>
    <w:rsid w:val="008539B0"/>
    <w:rsid w:val="008543D9"/>
    <w:rsid w:val="00855221"/>
    <w:rsid w:val="00860F90"/>
    <w:rsid w:val="0086105E"/>
    <w:rsid w:val="008627BE"/>
    <w:rsid w:val="008629FA"/>
    <w:rsid w:val="008636CD"/>
    <w:rsid w:val="00865356"/>
    <w:rsid w:val="00867B71"/>
    <w:rsid w:val="0087082D"/>
    <w:rsid w:val="00871A6D"/>
    <w:rsid w:val="008724D7"/>
    <w:rsid w:val="00872815"/>
    <w:rsid w:val="00872B86"/>
    <w:rsid w:val="00873289"/>
    <w:rsid w:val="0087438E"/>
    <w:rsid w:val="00874601"/>
    <w:rsid w:val="00877A9D"/>
    <w:rsid w:val="00877C7D"/>
    <w:rsid w:val="00880C70"/>
    <w:rsid w:val="00881411"/>
    <w:rsid w:val="008814CA"/>
    <w:rsid w:val="00882746"/>
    <w:rsid w:val="008830C0"/>
    <w:rsid w:val="00883D9E"/>
    <w:rsid w:val="00883F1D"/>
    <w:rsid w:val="0088451E"/>
    <w:rsid w:val="0088562D"/>
    <w:rsid w:val="00885E2B"/>
    <w:rsid w:val="00886F63"/>
    <w:rsid w:val="00890D58"/>
    <w:rsid w:val="00892936"/>
    <w:rsid w:val="0089296E"/>
    <w:rsid w:val="00892B58"/>
    <w:rsid w:val="0089728F"/>
    <w:rsid w:val="008A350E"/>
    <w:rsid w:val="008A4142"/>
    <w:rsid w:val="008A51A9"/>
    <w:rsid w:val="008A6094"/>
    <w:rsid w:val="008A6351"/>
    <w:rsid w:val="008B0949"/>
    <w:rsid w:val="008B4D5B"/>
    <w:rsid w:val="008B57D7"/>
    <w:rsid w:val="008B5D95"/>
    <w:rsid w:val="008B68A0"/>
    <w:rsid w:val="008B6D70"/>
    <w:rsid w:val="008C0605"/>
    <w:rsid w:val="008C510C"/>
    <w:rsid w:val="008C51BF"/>
    <w:rsid w:val="008C6B0F"/>
    <w:rsid w:val="008C7598"/>
    <w:rsid w:val="008D05BD"/>
    <w:rsid w:val="008D08CD"/>
    <w:rsid w:val="008D0A85"/>
    <w:rsid w:val="008D1499"/>
    <w:rsid w:val="008D2763"/>
    <w:rsid w:val="008D3E86"/>
    <w:rsid w:val="008D5999"/>
    <w:rsid w:val="008D7145"/>
    <w:rsid w:val="008D726A"/>
    <w:rsid w:val="008D743A"/>
    <w:rsid w:val="008D7D06"/>
    <w:rsid w:val="008E3282"/>
    <w:rsid w:val="008E3D86"/>
    <w:rsid w:val="008E5CAB"/>
    <w:rsid w:val="008E6D4F"/>
    <w:rsid w:val="008F02DF"/>
    <w:rsid w:val="008F390D"/>
    <w:rsid w:val="008F51DF"/>
    <w:rsid w:val="008F63DA"/>
    <w:rsid w:val="008F754E"/>
    <w:rsid w:val="008F7DA3"/>
    <w:rsid w:val="00900302"/>
    <w:rsid w:val="00900DD2"/>
    <w:rsid w:val="00900DF4"/>
    <w:rsid w:val="00903363"/>
    <w:rsid w:val="009033D3"/>
    <w:rsid w:val="00904D71"/>
    <w:rsid w:val="00904E80"/>
    <w:rsid w:val="0091065E"/>
    <w:rsid w:val="009115AA"/>
    <w:rsid w:val="009115B3"/>
    <w:rsid w:val="009132E6"/>
    <w:rsid w:val="00913977"/>
    <w:rsid w:val="0091477E"/>
    <w:rsid w:val="0091754B"/>
    <w:rsid w:val="009203FA"/>
    <w:rsid w:val="00921F06"/>
    <w:rsid w:val="00921F95"/>
    <w:rsid w:val="00925498"/>
    <w:rsid w:val="0092672B"/>
    <w:rsid w:val="00926A8C"/>
    <w:rsid w:val="009276E0"/>
    <w:rsid w:val="00927D4D"/>
    <w:rsid w:val="009312C2"/>
    <w:rsid w:val="00931B43"/>
    <w:rsid w:val="00932496"/>
    <w:rsid w:val="0093290F"/>
    <w:rsid w:val="00936871"/>
    <w:rsid w:val="00936A2F"/>
    <w:rsid w:val="009404F9"/>
    <w:rsid w:val="00940F46"/>
    <w:rsid w:val="00943C77"/>
    <w:rsid w:val="00946264"/>
    <w:rsid w:val="009462AF"/>
    <w:rsid w:val="00946D45"/>
    <w:rsid w:val="00951702"/>
    <w:rsid w:val="009519A0"/>
    <w:rsid w:val="0095566A"/>
    <w:rsid w:val="00956521"/>
    <w:rsid w:val="00956947"/>
    <w:rsid w:val="00960873"/>
    <w:rsid w:val="0096238D"/>
    <w:rsid w:val="00963129"/>
    <w:rsid w:val="00963C2F"/>
    <w:rsid w:val="00963E75"/>
    <w:rsid w:val="00966143"/>
    <w:rsid w:val="009676FD"/>
    <w:rsid w:val="009704CC"/>
    <w:rsid w:val="00970EA7"/>
    <w:rsid w:val="00971596"/>
    <w:rsid w:val="00972F6C"/>
    <w:rsid w:val="00973133"/>
    <w:rsid w:val="00974D63"/>
    <w:rsid w:val="00975E9B"/>
    <w:rsid w:val="00976672"/>
    <w:rsid w:val="00976FFA"/>
    <w:rsid w:val="009772A7"/>
    <w:rsid w:val="00980257"/>
    <w:rsid w:val="00980B39"/>
    <w:rsid w:val="00983119"/>
    <w:rsid w:val="00983A91"/>
    <w:rsid w:val="0098454C"/>
    <w:rsid w:val="00984594"/>
    <w:rsid w:val="009846BA"/>
    <w:rsid w:val="00986467"/>
    <w:rsid w:val="00987762"/>
    <w:rsid w:val="009915FB"/>
    <w:rsid w:val="00991FFB"/>
    <w:rsid w:val="00994383"/>
    <w:rsid w:val="009949AE"/>
    <w:rsid w:val="00995FEC"/>
    <w:rsid w:val="009966FC"/>
    <w:rsid w:val="00996B22"/>
    <w:rsid w:val="00996ED2"/>
    <w:rsid w:val="0099713D"/>
    <w:rsid w:val="009A0D79"/>
    <w:rsid w:val="009A20DF"/>
    <w:rsid w:val="009A381D"/>
    <w:rsid w:val="009A4130"/>
    <w:rsid w:val="009A4189"/>
    <w:rsid w:val="009A6116"/>
    <w:rsid w:val="009A638A"/>
    <w:rsid w:val="009A6811"/>
    <w:rsid w:val="009A69AB"/>
    <w:rsid w:val="009A72D8"/>
    <w:rsid w:val="009B0D2A"/>
    <w:rsid w:val="009B1864"/>
    <w:rsid w:val="009B293F"/>
    <w:rsid w:val="009B3CF8"/>
    <w:rsid w:val="009B3F5E"/>
    <w:rsid w:val="009B5B22"/>
    <w:rsid w:val="009B63E3"/>
    <w:rsid w:val="009C1301"/>
    <w:rsid w:val="009C288E"/>
    <w:rsid w:val="009C3334"/>
    <w:rsid w:val="009C511A"/>
    <w:rsid w:val="009D1F76"/>
    <w:rsid w:val="009D3167"/>
    <w:rsid w:val="009D703B"/>
    <w:rsid w:val="009D7209"/>
    <w:rsid w:val="009D7476"/>
    <w:rsid w:val="009D7CE8"/>
    <w:rsid w:val="009E0970"/>
    <w:rsid w:val="009E295B"/>
    <w:rsid w:val="009E2FF5"/>
    <w:rsid w:val="009E5438"/>
    <w:rsid w:val="009E6C17"/>
    <w:rsid w:val="009E7CD5"/>
    <w:rsid w:val="009F0E1F"/>
    <w:rsid w:val="009F1E1A"/>
    <w:rsid w:val="009F2AAC"/>
    <w:rsid w:val="009F5BB9"/>
    <w:rsid w:val="009F6197"/>
    <w:rsid w:val="009F690F"/>
    <w:rsid w:val="009F73C9"/>
    <w:rsid w:val="009F7DCF"/>
    <w:rsid w:val="009F7F14"/>
    <w:rsid w:val="00A01311"/>
    <w:rsid w:val="00A022F7"/>
    <w:rsid w:val="00A023B6"/>
    <w:rsid w:val="00A028AB"/>
    <w:rsid w:val="00A06666"/>
    <w:rsid w:val="00A10714"/>
    <w:rsid w:val="00A1134F"/>
    <w:rsid w:val="00A1228C"/>
    <w:rsid w:val="00A13DF1"/>
    <w:rsid w:val="00A15850"/>
    <w:rsid w:val="00A159CB"/>
    <w:rsid w:val="00A16645"/>
    <w:rsid w:val="00A16B85"/>
    <w:rsid w:val="00A17BB2"/>
    <w:rsid w:val="00A219B1"/>
    <w:rsid w:val="00A21F6A"/>
    <w:rsid w:val="00A2221E"/>
    <w:rsid w:val="00A24875"/>
    <w:rsid w:val="00A24DA2"/>
    <w:rsid w:val="00A25DC5"/>
    <w:rsid w:val="00A27E37"/>
    <w:rsid w:val="00A329EE"/>
    <w:rsid w:val="00A33271"/>
    <w:rsid w:val="00A34253"/>
    <w:rsid w:val="00A34357"/>
    <w:rsid w:val="00A34E4C"/>
    <w:rsid w:val="00A36526"/>
    <w:rsid w:val="00A37350"/>
    <w:rsid w:val="00A404F9"/>
    <w:rsid w:val="00A42546"/>
    <w:rsid w:val="00A44648"/>
    <w:rsid w:val="00A44E77"/>
    <w:rsid w:val="00A45239"/>
    <w:rsid w:val="00A478DD"/>
    <w:rsid w:val="00A479B9"/>
    <w:rsid w:val="00A503DA"/>
    <w:rsid w:val="00A51914"/>
    <w:rsid w:val="00A52C4D"/>
    <w:rsid w:val="00A52DCC"/>
    <w:rsid w:val="00A54F45"/>
    <w:rsid w:val="00A55052"/>
    <w:rsid w:val="00A55679"/>
    <w:rsid w:val="00A61BDF"/>
    <w:rsid w:val="00A64AB5"/>
    <w:rsid w:val="00A65830"/>
    <w:rsid w:val="00A66260"/>
    <w:rsid w:val="00A677B3"/>
    <w:rsid w:val="00A732F1"/>
    <w:rsid w:val="00A7416B"/>
    <w:rsid w:val="00A74A6D"/>
    <w:rsid w:val="00A74F22"/>
    <w:rsid w:val="00A834B3"/>
    <w:rsid w:val="00A8475A"/>
    <w:rsid w:val="00A8478B"/>
    <w:rsid w:val="00A85180"/>
    <w:rsid w:val="00A86D35"/>
    <w:rsid w:val="00A870F7"/>
    <w:rsid w:val="00A87836"/>
    <w:rsid w:val="00A909AA"/>
    <w:rsid w:val="00A91EC6"/>
    <w:rsid w:val="00A920A1"/>
    <w:rsid w:val="00A9363F"/>
    <w:rsid w:val="00A948F4"/>
    <w:rsid w:val="00A94BB8"/>
    <w:rsid w:val="00A952E4"/>
    <w:rsid w:val="00A9678C"/>
    <w:rsid w:val="00A96B80"/>
    <w:rsid w:val="00A977E5"/>
    <w:rsid w:val="00AA00F6"/>
    <w:rsid w:val="00AA065A"/>
    <w:rsid w:val="00AA0723"/>
    <w:rsid w:val="00AA2B13"/>
    <w:rsid w:val="00AA36DA"/>
    <w:rsid w:val="00AA5575"/>
    <w:rsid w:val="00AA7386"/>
    <w:rsid w:val="00AB0235"/>
    <w:rsid w:val="00AB1BE4"/>
    <w:rsid w:val="00AB268B"/>
    <w:rsid w:val="00AB2D6A"/>
    <w:rsid w:val="00AB43FB"/>
    <w:rsid w:val="00AB6871"/>
    <w:rsid w:val="00AB7222"/>
    <w:rsid w:val="00AB7FF2"/>
    <w:rsid w:val="00AC1124"/>
    <w:rsid w:val="00AC21E5"/>
    <w:rsid w:val="00AC2396"/>
    <w:rsid w:val="00AC342D"/>
    <w:rsid w:val="00AC353F"/>
    <w:rsid w:val="00AC3754"/>
    <w:rsid w:val="00AC5587"/>
    <w:rsid w:val="00AD0834"/>
    <w:rsid w:val="00AD233A"/>
    <w:rsid w:val="00AD4FC7"/>
    <w:rsid w:val="00AD5AF0"/>
    <w:rsid w:val="00AD6D73"/>
    <w:rsid w:val="00AE42C1"/>
    <w:rsid w:val="00AE48C2"/>
    <w:rsid w:val="00AE504C"/>
    <w:rsid w:val="00AE76A8"/>
    <w:rsid w:val="00AE7F9F"/>
    <w:rsid w:val="00AF0DDB"/>
    <w:rsid w:val="00AF2B8B"/>
    <w:rsid w:val="00AF30B8"/>
    <w:rsid w:val="00AF30BE"/>
    <w:rsid w:val="00AF4489"/>
    <w:rsid w:val="00AF6196"/>
    <w:rsid w:val="00AF73CE"/>
    <w:rsid w:val="00B02276"/>
    <w:rsid w:val="00B031CA"/>
    <w:rsid w:val="00B03767"/>
    <w:rsid w:val="00B039FD"/>
    <w:rsid w:val="00B0542F"/>
    <w:rsid w:val="00B07C33"/>
    <w:rsid w:val="00B10011"/>
    <w:rsid w:val="00B12A29"/>
    <w:rsid w:val="00B1330D"/>
    <w:rsid w:val="00B13386"/>
    <w:rsid w:val="00B150DF"/>
    <w:rsid w:val="00B15434"/>
    <w:rsid w:val="00B15A0D"/>
    <w:rsid w:val="00B15A19"/>
    <w:rsid w:val="00B15CDF"/>
    <w:rsid w:val="00B16F3D"/>
    <w:rsid w:val="00B17D98"/>
    <w:rsid w:val="00B204D7"/>
    <w:rsid w:val="00B24A1D"/>
    <w:rsid w:val="00B252B9"/>
    <w:rsid w:val="00B2559E"/>
    <w:rsid w:val="00B25BC9"/>
    <w:rsid w:val="00B26443"/>
    <w:rsid w:val="00B272F8"/>
    <w:rsid w:val="00B30E60"/>
    <w:rsid w:val="00B32C67"/>
    <w:rsid w:val="00B356F7"/>
    <w:rsid w:val="00B40CF8"/>
    <w:rsid w:val="00B40FF6"/>
    <w:rsid w:val="00B415AC"/>
    <w:rsid w:val="00B437F0"/>
    <w:rsid w:val="00B44206"/>
    <w:rsid w:val="00B5417E"/>
    <w:rsid w:val="00B55114"/>
    <w:rsid w:val="00B56E47"/>
    <w:rsid w:val="00B60F1F"/>
    <w:rsid w:val="00B614A6"/>
    <w:rsid w:val="00B62E6A"/>
    <w:rsid w:val="00B63396"/>
    <w:rsid w:val="00B63B1F"/>
    <w:rsid w:val="00B64983"/>
    <w:rsid w:val="00B64A56"/>
    <w:rsid w:val="00B66E9D"/>
    <w:rsid w:val="00B70A9D"/>
    <w:rsid w:val="00B7152A"/>
    <w:rsid w:val="00B71786"/>
    <w:rsid w:val="00B7283E"/>
    <w:rsid w:val="00B73CCF"/>
    <w:rsid w:val="00B75A87"/>
    <w:rsid w:val="00B75F01"/>
    <w:rsid w:val="00B763C8"/>
    <w:rsid w:val="00B768E6"/>
    <w:rsid w:val="00B80F53"/>
    <w:rsid w:val="00B81A97"/>
    <w:rsid w:val="00B82005"/>
    <w:rsid w:val="00B82146"/>
    <w:rsid w:val="00B82F60"/>
    <w:rsid w:val="00B830D4"/>
    <w:rsid w:val="00B838F1"/>
    <w:rsid w:val="00B84489"/>
    <w:rsid w:val="00B85002"/>
    <w:rsid w:val="00B85F3D"/>
    <w:rsid w:val="00B90C67"/>
    <w:rsid w:val="00B92DCA"/>
    <w:rsid w:val="00B96AC7"/>
    <w:rsid w:val="00B96D5C"/>
    <w:rsid w:val="00BA16C8"/>
    <w:rsid w:val="00BA23EF"/>
    <w:rsid w:val="00BA2465"/>
    <w:rsid w:val="00BA4E33"/>
    <w:rsid w:val="00BA52B0"/>
    <w:rsid w:val="00BA66AC"/>
    <w:rsid w:val="00BB1501"/>
    <w:rsid w:val="00BB2C85"/>
    <w:rsid w:val="00BB36A7"/>
    <w:rsid w:val="00BB4988"/>
    <w:rsid w:val="00BB666D"/>
    <w:rsid w:val="00BB6ABF"/>
    <w:rsid w:val="00BB6B14"/>
    <w:rsid w:val="00BB72D2"/>
    <w:rsid w:val="00BB7C8C"/>
    <w:rsid w:val="00BC1630"/>
    <w:rsid w:val="00BC24E1"/>
    <w:rsid w:val="00BC30D7"/>
    <w:rsid w:val="00BC45BF"/>
    <w:rsid w:val="00BC5285"/>
    <w:rsid w:val="00BC5BDB"/>
    <w:rsid w:val="00BD0615"/>
    <w:rsid w:val="00BD1B60"/>
    <w:rsid w:val="00BD2DC2"/>
    <w:rsid w:val="00BE015C"/>
    <w:rsid w:val="00BE0A95"/>
    <w:rsid w:val="00BE2117"/>
    <w:rsid w:val="00BE35D2"/>
    <w:rsid w:val="00BE4966"/>
    <w:rsid w:val="00BE4A64"/>
    <w:rsid w:val="00BE7D58"/>
    <w:rsid w:val="00BF0E7D"/>
    <w:rsid w:val="00BF1644"/>
    <w:rsid w:val="00BF1863"/>
    <w:rsid w:val="00BF2872"/>
    <w:rsid w:val="00BF324C"/>
    <w:rsid w:val="00BF35DB"/>
    <w:rsid w:val="00BF3E38"/>
    <w:rsid w:val="00BF416E"/>
    <w:rsid w:val="00BF793C"/>
    <w:rsid w:val="00C00A9F"/>
    <w:rsid w:val="00C06F35"/>
    <w:rsid w:val="00C07110"/>
    <w:rsid w:val="00C07C25"/>
    <w:rsid w:val="00C07C8C"/>
    <w:rsid w:val="00C10718"/>
    <w:rsid w:val="00C10C4A"/>
    <w:rsid w:val="00C10E76"/>
    <w:rsid w:val="00C114EA"/>
    <w:rsid w:val="00C11AF4"/>
    <w:rsid w:val="00C120D1"/>
    <w:rsid w:val="00C12132"/>
    <w:rsid w:val="00C122A2"/>
    <w:rsid w:val="00C172C5"/>
    <w:rsid w:val="00C2370E"/>
    <w:rsid w:val="00C24057"/>
    <w:rsid w:val="00C24D14"/>
    <w:rsid w:val="00C2530F"/>
    <w:rsid w:val="00C269A6"/>
    <w:rsid w:val="00C27687"/>
    <w:rsid w:val="00C27A15"/>
    <w:rsid w:val="00C30F73"/>
    <w:rsid w:val="00C3696B"/>
    <w:rsid w:val="00C37449"/>
    <w:rsid w:val="00C41031"/>
    <w:rsid w:val="00C41EC5"/>
    <w:rsid w:val="00C42F8F"/>
    <w:rsid w:val="00C45D1F"/>
    <w:rsid w:val="00C46393"/>
    <w:rsid w:val="00C46719"/>
    <w:rsid w:val="00C51963"/>
    <w:rsid w:val="00C540AB"/>
    <w:rsid w:val="00C54557"/>
    <w:rsid w:val="00C5481F"/>
    <w:rsid w:val="00C54F73"/>
    <w:rsid w:val="00C553BA"/>
    <w:rsid w:val="00C55E4E"/>
    <w:rsid w:val="00C56B07"/>
    <w:rsid w:val="00C57408"/>
    <w:rsid w:val="00C57CA2"/>
    <w:rsid w:val="00C57CD8"/>
    <w:rsid w:val="00C6009D"/>
    <w:rsid w:val="00C60F8D"/>
    <w:rsid w:val="00C61313"/>
    <w:rsid w:val="00C6352A"/>
    <w:rsid w:val="00C643E9"/>
    <w:rsid w:val="00C663E8"/>
    <w:rsid w:val="00C72196"/>
    <w:rsid w:val="00C726F1"/>
    <w:rsid w:val="00C7453C"/>
    <w:rsid w:val="00C75262"/>
    <w:rsid w:val="00C76489"/>
    <w:rsid w:val="00C777CA"/>
    <w:rsid w:val="00C80C35"/>
    <w:rsid w:val="00C83E44"/>
    <w:rsid w:val="00C85457"/>
    <w:rsid w:val="00C87408"/>
    <w:rsid w:val="00C9093C"/>
    <w:rsid w:val="00C913D1"/>
    <w:rsid w:val="00C9251A"/>
    <w:rsid w:val="00C93B47"/>
    <w:rsid w:val="00C93DE7"/>
    <w:rsid w:val="00C958BF"/>
    <w:rsid w:val="00C9624D"/>
    <w:rsid w:val="00C9676D"/>
    <w:rsid w:val="00C97636"/>
    <w:rsid w:val="00C979C0"/>
    <w:rsid w:val="00CA0283"/>
    <w:rsid w:val="00CA114B"/>
    <w:rsid w:val="00CA19F4"/>
    <w:rsid w:val="00CA1B1A"/>
    <w:rsid w:val="00CA2BDD"/>
    <w:rsid w:val="00CA2CBB"/>
    <w:rsid w:val="00CA3A99"/>
    <w:rsid w:val="00CA4D98"/>
    <w:rsid w:val="00CA5711"/>
    <w:rsid w:val="00CA583C"/>
    <w:rsid w:val="00CB0A3A"/>
    <w:rsid w:val="00CB0E94"/>
    <w:rsid w:val="00CB176C"/>
    <w:rsid w:val="00CB1DCF"/>
    <w:rsid w:val="00CB204F"/>
    <w:rsid w:val="00CB2164"/>
    <w:rsid w:val="00CB4459"/>
    <w:rsid w:val="00CB4AAF"/>
    <w:rsid w:val="00CB5DFF"/>
    <w:rsid w:val="00CB6210"/>
    <w:rsid w:val="00CB6FF9"/>
    <w:rsid w:val="00CC0755"/>
    <w:rsid w:val="00CC095E"/>
    <w:rsid w:val="00CC0EDD"/>
    <w:rsid w:val="00CC2B02"/>
    <w:rsid w:val="00CC2E15"/>
    <w:rsid w:val="00CC34C8"/>
    <w:rsid w:val="00CC3B26"/>
    <w:rsid w:val="00CC3C1A"/>
    <w:rsid w:val="00CC3CBC"/>
    <w:rsid w:val="00CC453B"/>
    <w:rsid w:val="00CC4F17"/>
    <w:rsid w:val="00CC652C"/>
    <w:rsid w:val="00CD228A"/>
    <w:rsid w:val="00CD4A79"/>
    <w:rsid w:val="00CD6279"/>
    <w:rsid w:val="00CE0B76"/>
    <w:rsid w:val="00CE2304"/>
    <w:rsid w:val="00CE34C7"/>
    <w:rsid w:val="00CE4DAF"/>
    <w:rsid w:val="00CE4FC5"/>
    <w:rsid w:val="00CE5201"/>
    <w:rsid w:val="00CE557F"/>
    <w:rsid w:val="00CE6567"/>
    <w:rsid w:val="00CF1E46"/>
    <w:rsid w:val="00CF27C0"/>
    <w:rsid w:val="00CF286A"/>
    <w:rsid w:val="00CF51C9"/>
    <w:rsid w:val="00CF5460"/>
    <w:rsid w:val="00CF65C6"/>
    <w:rsid w:val="00CF6B49"/>
    <w:rsid w:val="00CF7029"/>
    <w:rsid w:val="00CF7918"/>
    <w:rsid w:val="00CF7C31"/>
    <w:rsid w:val="00D02C3B"/>
    <w:rsid w:val="00D04BDC"/>
    <w:rsid w:val="00D0716B"/>
    <w:rsid w:val="00D1079C"/>
    <w:rsid w:val="00D11D3D"/>
    <w:rsid w:val="00D1410A"/>
    <w:rsid w:val="00D152DA"/>
    <w:rsid w:val="00D15680"/>
    <w:rsid w:val="00D16ECE"/>
    <w:rsid w:val="00D17EE0"/>
    <w:rsid w:val="00D21518"/>
    <w:rsid w:val="00D26840"/>
    <w:rsid w:val="00D278D2"/>
    <w:rsid w:val="00D3231F"/>
    <w:rsid w:val="00D33B18"/>
    <w:rsid w:val="00D36669"/>
    <w:rsid w:val="00D36DEE"/>
    <w:rsid w:val="00D370D8"/>
    <w:rsid w:val="00D37525"/>
    <w:rsid w:val="00D4314E"/>
    <w:rsid w:val="00D446B1"/>
    <w:rsid w:val="00D45644"/>
    <w:rsid w:val="00D45FB1"/>
    <w:rsid w:val="00D47394"/>
    <w:rsid w:val="00D50EFB"/>
    <w:rsid w:val="00D51373"/>
    <w:rsid w:val="00D5184A"/>
    <w:rsid w:val="00D52772"/>
    <w:rsid w:val="00D54998"/>
    <w:rsid w:val="00D61AFE"/>
    <w:rsid w:val="00D62F13"/>
    <w:rsid w:val="00D633D6"/>
    <w:rsid w:val="00D638B5"/>
    <w:rsid w:val="00D63BE6"/>
    <w:rsid w:val="00D64109"/>
    <w:rsid w:val="00D65ABA"/>
    <w:rsid w:val="00D65C68"/>
    <w:rsid w:val="00D66AE8"/>
    <w:rsid w:val="00D67359"/>
    <w:rsid w:val="00D70AE9"/>
    <w:rsid w:val="00D71438"/>
    <w:rsid w:val="00D71580"/>
    <w:rsid w:val="00D742CE"/>
    <w:rsid w:val="00D7777E"/>
    <w:rsid w:val="00D80063"/>
    <w:rsid w:val="00D80AAC"/>
    <w:rsid w:val="00D82E2B"/>
    <w:rsid w:val="00D8374F"/>
    <w:rsid w:val="00D83FBD"/>
    <w:rsid w:val="00D841FB"/>
    <w:rsid w:val="00D85F89"/>
    <w:rsid w:val="00D9099A"/>
    <w:rsid w:val="00D909C9"/>
    <w:rsid w:val="00D90DD2"/>
    <w:rsid w:val="00D931BB"/>
    <w:rsid w:val="00D93433"/>
    <w:rsid w:val="00D945F0"/>
    <w:rsid w:val="00D94D0C"/>
    <w:rsid w:val="00DA0D63"/>
    <w:rsid w:val="00DA1F39"/>
    <w:rsid w:val="00DA3368"/>
    <w:rsid w:val="00DA42E7"/>
    <w:rsid w:val="00DA45C6"/>
    <w:rsid w:val="00DA62F2"/>
    <w:rsid w:val="00DA7FD7"/>
    <w:rsid w:val="00DB1093"/>
    <w:rsid w:val="00DB1CA8"/>
    <w:rsid w:val="00DB255B"/>
    <w:rsid w:val="00DB6132"/>
    <w:rsid w:val="00DB7568"/>
    <w:rsid w:val="00DC10F3"/>
    <w:rsid w:val="00DC3134"/>
    <w:rsid w:val="00DD14F4"/>
    <w:rsid w:val="00DD2D61"/>
    <w:rsid w:val="00DD2E1D"/>
    <w:rsid w:val="00DD3060"/>
    <w:rsid w:val="00DD38E8"/>
    <w:rsid w:val="00DD4405"/>
    <w:rsid w:val="00DD44B0"/>
    <w:rsid w:val="00DD4744"/>
    <w:rsid w:val="00DD4C28"/>
    <w:rsid w:val="00DD6E63"/>
    <w:rsid w:val="00DE3016"/>
    <w:rsid w:val="00DE4E54"/>
    <w:rsid w:val="00DE6E28"/>
    <w:rsid w:val="00DE723C"/>
    <w:rsid w:val="00DF1B98"/>
    <w:rsid w:val="00DF1C37"/>
    <w:rsid w:val="00DF1C99"/>
    <w:rsid w:val="00DF2D02"/>
    <w:rsid w:val="00DF32D6"/>
    <w:rsid w:val="00DF429E"/>
    <w:rsid w:val="00DF4D3F"/>
    <w:rsid w:val="00DF5CC2"/>
    <w:rsid w:val="00DF6FF8"/>
    <w:rsid w:val="00E017E5"/>
    <w:rsid w:val="00E01A4C"/>
    <w:rsid w:val="00E02561"/>
    <w:rsid w:val="00E026B4"/>
    <w:rsid w:val="00E06152"/>
    <w:rsid w:val="00E10450"/>
    <w:rsid w:val="00E10756"/>
    <w:rsid w:val="00E122EB"/>
    <w:rsid w:val="00E132F8"/>
    <w:rsid w:val="00E13BCE"/>
    <w:rsid w:val="00E13DE1"/>
    <w:rsid w:val="00E13F33"/>
    <w:rsid w:val="00E160E7"/>
    <w:rsid w:val="00E1657E"/>
    <w:rsid w:val="00E209DF"/>
    <w:rsid w:val="00E20DF5"/>
    <w:rsid w:val="00E21CDB"/>
    <w:rsid w:val="00E22A50"/>
    <w:rsid w:val="00E254F1"/>
    <w:rsid w:val="00E25C96"/>
    <w:rsid w:val="00E25D6B"/>
    <w:rsid w:val="00E263AB"/>
    <w:rsid w:val="00E276BE"/>
    <w:rsid w:val="00E3094F"/>
    <w:rsid w:val="00E30D08"/>
    <w:rsid w:val="00E30EC7"/>
    <w:rsid w:val="00E33684"/>
    <w:rsid w:val="00E34A71"/>
    <w:rsid w:val="00E3566C"/>
    <w:rsid w:val="00E364ED"/>
    <w:rsid w:val="00E47C2E"/>
    <w:rsid w:val="00E5046F"/>
    <w:rsid w:val="00E51491"/>
    <w:rsid w:val="00E52B8B"/>
    <w:rsid w:val="00E53D6B"/>
    <w:rsid w:val="00E54060"/>
    <w:rsid w:val="00E55BC1"/>
    <w:rsid w:val="00E571E2"/>
    <w:rsid w:val="00E6010D"/>
    <w:rsid w:val="00E60FB1"/>
    <w:rsid w:val="00E6185B"/>
    <w:rsid w:val="00E631AC"/>
    <w:rsid w:val="00E6355B"/>
    <w:rsid w:val="00E63EFC"/>
    <w:rsid w:val="00E6416E"/>
    <w:rsid w:val="00E647B3"/>
    <w:rsid w:val="00E64800"/>
    <w:rsid w:val="00E657EF"/>
    <w:rsid w:val="00E65EBD"/>
    <w:rsid w:val="00E6678A"/>
    <w:rsid w:val="00E66807"/>
    <w:rsid w:val="00E673DB"/>
    <w:rsid w:val="00E67A2F"/>
    <w:rsid w:val="00E71451"/>
    <w:rsid w:val="00E72280"/>
    <w:rsid w:val="00E723B6"/>
    <w:rsid w:val="00E730CF"/>
    <w:rsid w:val="00E73F39"/>
    <w:rsid w:val="00E75D65"/>
    <w:rsid w:val="00E77679"/>
    <w:rsid w:val="00E81A06"/>
    <w:rsid w:val="00E8214F"/>
    <w:rsid w:val="00E8237F"/>
    <w:rsid w:val="00E82F29"/>
    <w:rsid w:val="00E8371A"/>
    <w:rsid w:val="00E83E47"/>
    <w:rsid w:val="00E843BD"/>
    <w:rsid w:val="00E8481A"/>
    <w:rsid w:val="00E86368"/>
    <w:rsid w:val="00E95B3D"/>
    <w:rsid w:val="00E95D34"/>
    <w:rsid w:val="00E96B9A"/>
    <w:rsid w:val="00EA0C4B"/>
    <w:rsid w:val="00EA18A3"/>
    <w:rsid w:val="00EA1D21"/>
    <w:rsid w:val="00EA3379"/>
    <w:rsid w:val="00EA3F18"/>
    <w:rsid w:val="00EA4981"/>
    <w:rsid w:val="00EA5509"/>
    <w:rsid w:val="00EB0E4D"/>
    <w:rsid w:val="00EB2B6D"/>
    <w:rsid w:val="00EB414F"/>
    <w:rsid w:val="00EB626B"/>
    <w:rsid w:val="00EC0798"/>
    <w:rsid w:val="00EC2F9C"/>
    <w:rsid w:val="00EC33AD"/>
    <w:rsid w:val="00EC651A"/>
    <w:rsid w:val="00EC6764"/>
    <w:rsid w:val="00EC6C4B"/>
    <w:rsid w:val="00EC7253"/>
    <w:rsid w:val="00ED093B"/>
    <w:rsid w:val="00ED1D8F"/>
    <w:rsid w:val="00ED1FDB"/>
    <w:rsid w:val="00ED37C9"/>
    <w:rsid w:val="00ED7BA7"/>
    <w:rsid w:val="00EE1166"/>
    <w:rsid w:val="00EE117F"/>
    <w:rsid w:val="00EE5BB5"/>
    <w:rsid w:val="00EE5C3B"/>
    <w:rsid w:val="00EE7F07"/>
    <w:rsid w:val="00EE7F52"/>
    <w:rsid w:val="00EF0CE0"/>
    <w:rsid w:val="00EF265D"/>
    <w:rsid w:val="00EF366A"/>
    <w:rsid w:val="00EF3736"/>
    <w:rsid w:val="00EF5FA3"/>
    <w:rsid w:val="00EF61FC"/>
    <w:rsid w:val="00EF734F"/>
    <w:rsid w:val="00EF7676"/>
    <w:rsid w:val="00F008B6"/>
    <w:rsid w:val="00F01135"/>
    <w:rsid w:val="00F01970"/>
    <w:rsid w:val="00F01C8E"/>
    <w:rsid w:val="00F01F7B"/>
    <w:rsid w:val="00F02F60"/>
    <w:rsid w:val="00F04DFD"/>
    <w:rsid w:val="00F04ECC"/>
    <w:rsid w:val="00F06FC7"/>
    <w:rsid w:val="00F10BCA"/>
    <w:rsid w:val="00F1133F"/>
    <w:rsid w:val="00F128F9"/>
    <w:rsid w:val="00F12CC9"/>
    <w:rsid w:val="00F12FB5"/>
    <w:rsid w:val="00F15394"/>
    <w:rsid w:val="00F15CAB"/>
    <w:rsid w:val="00F170DB"/>
    <w:rsid w:val="00F174E1"/>
    <w:rsid w:val="00F2246D"/>
    <w:rsid w:val="00F227D7"/>
    <w:rsid w:val="00F239D7"/>
    <w:rsid w:val="00F24DA4"/>
    <w:rsid w:val="00F26195"/>
    <w:rsid w:val="00F26F1C"/>
    <w:rsid w:val="00F31424"/>
    <w:rsid w:val="00F31719"/>
    <w:rsid w:val="00F32234"/>
    <w:rsid w:val="00F32FDF"/>
    <w:rsid w:val="00F34476"/>
    <w:rsid w:val="00F34E80"/>
    <w:rsid w:val="00F353BD"/>
    <w:rsid w:val="00F372BC"/>
    <w:rsid w:val="00F40988"/>
    <w:rsid w:val="00F43148"/>
    <w:rsid w:val="00F43A78"/>
    <w:rsid w:val="00F43CEA"/>
    <w:rsid w:val="00F44A28"/>
    <w:rsid w:val="00F45258"/>
    <w:rsid w:val="00F46519"/>
    <w:rsid w:val="00F47DAD"/>
    <w:rsid w:val="00F50C82"/>
    <w:rsid w:val="00F52469"/>
    <w:rsid w:val="00F554DB"/>
    <w:rsid w:val="00F55F2D"/>
    <w:rsid w:val="00F56747"/>
    <w:rsid w:val="00F56E8A"/>
    <w:rsid w:val="00F570C5"/>
    <w:rsid w:val="00F57587"/>
    <w:rsid w:val="00F57E3C"/>
    <w:rsid w:val="00F634D3"/>
    <w:rsid w:val="00F64E58"/>
    <w:rsid w:val="00F64F64"/>
    <w:rsid w:val="00F6580E"/>
    <w:rsid w:val="00F659A8"/>
    <w:rsid w:val="00F66B30"/>
    <w:rsid w:val="00F66B70"/>
    <w:rsid w:val="00F66D28"/>
    <w:rsid w:val="00F67FAA"/>
    <w:rsid w:val="00F67FED"/>
    <w:rsid w:val="00F70806"/>
    <w:rsid w:val="00F71780"/>
    <w:rsid w:val="00F718AB"/>
    <w:rsid w:val="00F71BDA"/>
    <w:rsid w:val="00F72FC3"/>
    <w:rsid w:val="00F7690B"/>
    <w:rsid w:val="00F76EF8"/>
    <w:rsid w:val="00F80361"/>
    <w:rsid w:val="00F81AC0"/>
    <w:rsid w:val="00F81C13"/>
    <w:rsid w:val="00F82305"/>
    <w:rsid w:val="00F84ACE"/>
    <w:rsid w:val="00F85595"/>
    <w:rsid w:val="00F86726"/>
    <w:rsid w:val="00F90118"/>
    <w:rsid w:val="00F90AEF"/>
    <w:rsid w:val="00F913AD"/>
    <w:rsid w:val="00F91DE1"/>
    <w:rsid w:val="00F92D2B"/>
    <w:rsid w:val="00F94C07"/>
    <w:rsid w:val="00F94C59"/>
    <w:rsid w:val="00F959A0"/>
    <w:rsid w:val="00F96C48"/>
    <w:rsid w:val="00F971A4"/>
    <w:rsid w:val="00F97CBC"/>
    <w:rsid w:val="00F97FC0"/>
    <w:rsid w:val="00FA07AA"/>
    <w:rsid w:val="00FA0C7E"/>
    <w:rsid w:val="00FA1300"/>
    <w:rsid w:val="00FA4B85"/>
    <w:rsid w:val="00FA7212"/>
    <w:rsid w:val="00FA77E5"/>
    <w:rsid w:val="00FB0419"/>
    <w:rsid w:val="00FB24EE"/>
    <w:rsid w:val="00FB30DF"/>
    <w:rsid w:val="00FB34FC"/>
    <w:rsid w:val="00FC0910"/>
    <w:rsid w:val="00FC632F"/>
    <w:rsid w:val="00FC72A1"/>
    <w:rsid w:val="00FC7398"/>
    <w:rsid w:val="00FD37CF"/>
    <w:rsid w:val="00FD41F6"/>
    <w:rsid w:val="00FD47C8"/>
    <w:rsid w:val="00FD4817"/>
    <w:rsid w:val="00FD6425"/>
    <w:rsid w:val="00FD657E"/>
    <w:rsid w:val="00FD7556"/>
    <w:rsid w:val="00FE0ADF"/>
    <w:rsid w:val="00FE1904"/>
    <w:rsid w:val="00FE1A97"/>
    <w:rsid w:val="00FE256C"/>
    <w:rsid w:val="00FE3683"/>
    <w:rsid w:val="00FE3C14"/>
    <w:rsid w:val="00FE45BD"/>
    <w:rsid w:val="00FE5311"/>
    <w:rsid w:val="00FE5B25"/>
    <w:rsid w:val="00FE629F"/>
    <w:rsid w:val="00FE7257"/>
    <w:rsid w:val="00FF11F6"/>
    <w:rsid w:val="00FF24CE"/>
    <w:rsid w:val="00FF2F7C"/>
    <w:rsid w:val="00FF31DD"/>
    <w:rsid w:val="00FF4095"/>
    <w:rsid w:val="00FF45D4"/>
    <w:rsid w:val="00FF4AC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73AB"/>
    <w:pPr>
      <w:spacing w:after="0" w:line="240" w:lineRule="auto"/>
    </w:pPr>
    <w:rPr>
      <w:rFonts w:ascii="Times New Roman" w:eastAsia="Times New Roman" w:hAnsi="Times New Roman" w:cs="Times New Roman"/>
      <w:sz w:val="20"/>
      <w:szCs w:val="20"/>
      <w:lang w:eastAsia="ru-RU"/>
    </w:rPr>
  </w:style>
  <w:style w:type="paragraph" w:styleId="3">
    <w:name w:val="heading 3"/>
    <w:basedOn w:val="a"/>
    <w:link w:val="30"/>
    <w:uiPriority w:val="9"/>
    <w:qFormat/>
    <w:rsid w:val="007071C8"/>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5C73AB"/>
    <w:pPr>
      <w:ind w:left="720"/>
      <w:contextualSpacing/>
    </w:pPr>
  </w:style>
  <w:style w:type="table" w:styleId="a4">
    <w:name w:val="Table Grid"/>
    <w:basedOn w:val="a1"/>
    <w:uiPriority w:val="59"/>
    <w:rsid w:val="005C73AB"/>
    <w:pPr>
      <w:spacing w:after="0" w:line="240" w:lineRule="auto"/>
    </w:pPr>
    <w:rPr>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0"/>
    <w:uiPriority w:val="99"/>
    <w:unhideWhenUsed/>
    <w:rsid w:val="005C73AB"/>
    <w:rPr>
      <w:color w:val="0000FF" w:themeColor="hyperlink"/>
      <w:u w:val="single"/>
    </w:rPr>
  </w:style>
  <w:style w:type="paragraph" w:customStyle="1" w:styleId="a6">
    <w:name w:val="Содержимое таблицы"/>
    <w:basedOn w:val="a"/>
    <w:rsid w:val="003F6253"/>
    <w:pPr>
      <w:suppressLineNumbers/>
      <w:suppressAutoHyphens/>
    </w:pPr>
    <w:rPr>
      <w:sz w:val="24"/>
      <w:szCs w:val="24"/>
      <w:lang w:eastAsia="ar-SA"/>
    </w:rPr>
  </w:style>
  <w:style w:type="paragraph" w:styleId="a7">
    <w:name w:val="Body Text"/>
    <w:basedOn w:val="a"/>
    <w:link w:val="a8"/>
    <w:unhideWhenUsed/>
    <w:rsid w:val="00B80F53"/>
    <w:pPr>
      <w:suppressAutoHyphens/>
      <w:spacing w:after="120"/>
    </w:pPr>
    <w:rPr>
      <w:sz w:val="24"/>
      <w:szCs w:val="24"/>
      <w:lang w:eastAsia="ar-SA"/>
    </w:rPr>
  </w:style>
  <w:style w:type="character" w:customStyle="1" w:styleId="a8">
    <w:name w:val="Основной текст Знак"/>
    <w:basedOn w:val="a0"/>
    <w:link w:val="a7"/>
    <w:rsid w:val="00B80F53"/>
    <w:rPr>
      <w:rFonts w:ascii="Times New Roman" w:eastAsia="Times New Roman" w:hAnsi="Times New Roman" w:cs="Times New Roman"/>
      <w:sz w:val="24"/>
      <w:szCs w:val="24"/>
      <w:lang w:eastAsia="ar-SA"/>
    </w:rPr>
  </w:style>
  <w:style w:type="paragraph" w:styleId="a9">
    <w:name w:val="No Spacing"/>
    <w:uiPriority w:val="1"/>
    <w:qFormat/>
    <w:rsid w:val="00F71BDA"/>
    <w:pPr>
      <w:spacing w:after="0" w:line="240" w:lineRule="auto"/>
    </w:pPr>
    <w:rPr>
      <w:rFonts w:ascii="Calibri" w:eastAsia="Calibri" w:hAnsi="Calibri" w:cs="Times New Roman"/>
    </w:rPr>
  </w:style>
  <w:style w:type="paragraph" w:customStyle="1" w:styleId="aa">
    <w:name w:val="Знак"/>
    <w:basedOn w:val="a"/>
    <w:rsid w:val="00F71BDA"/>
    <w:pPr>
      <w:suppressAutoHyphens/>
      <w:spacing w:line="360" w:lineRule="atLeast"/>
      <w:jc w:val="both"/>
      <w:textAlignment w:val="baseline"/>
    </w:pPr>
    <w:rPr>
      <w:rFonts w:ascii="Verdana" w:hAnsi="Verdana" w:cs="Verdana"/>
      <w:sz w:val="24"/>
      <w:szCs w:val="24"/>
      <w:lang w:val="en-US" w:eastAsia="zh-CN"/>
    </w:rPr>
  </w:style>
  <w:style w:type="paragraph" w:customStyle="1" w:styleId="ab">
    <w:name w:val="Заголовок"/>
    <w:basedOn w:val="a"/>
    <w:next w:val="a7"/>
    <w:rsid w:val="002C7448"/>
    <w:pPr>
      <w:keepNext/>
      <w:suppressAutoHyphens/>
      <w:spacing w:before="240" w:after="120"/>
    </w:pPr>
    <w:rPr>
      <w:rFonts w:ascii="Arial" w:eastAsia="Microsoft YaHei" w:hAnsi="Arial" w:cs="Mangal"/>
      <w:sz w:val="28"/>
      <w:szCs w:val="28"/>
      <w:lang w:eastAsia="zh-CN"/>
    </w:rPr>
  </w:style>
  <w:style w:type="character" w:customStyle="1" w:styleId="30">
    <w:name w:val="Заголовок 3 Знак"/>
    <w:basedOn w:val="a0"/>
    <w:link w:val="3"/>
    <w:uiPriority w:val="9"/>
    <w:rsid w:val="007071C8"/>
    <w:rPr>
      <w:rFonts w:ascii="Times New Roman" w:eastAsia="Times New Roman" w:hAnsi="Times New Roman" w:cs="Times New Roman"/>
      <w:b/>
      <w:bCs/>
      <w:sz w:val="27"/>
      <w:szCs w:val="27"/>
      <w:lang w:eastAsia="ru-RU"/>
    </w:rPr>
  </w:style>
  <w:style w:type="paragraph" w:styleId="ac">
    <w:name w:val="Balloon Text"/>
    <w:basedOn w:val="a"/>
    <w:link w:val="ad"/>
    <w:uiPriority w:val="99"/>
    <w:semiHidden/>
    <w:unhideWhenUsed/>
    <w:rsid w:val="00385497"/>
    <w:rPr>
      <w:rFonts w:ascii="Tahoma" w:hAnsi="Tahoma" w:cs="Tahoma"/>
      <w:sz w:val="16"/>
      <w:szCs w:val="16"/>
    </w:rPr>
  </w:style>
  <w:style w:type="character" w:customStyle="1" w:styleId="ad">
    <w:name w:val="Текст выноски Знак"/>
    <w:basedOn w:val="a0"/>
    <w:link w:val="ac"/>
    <w:uiPriority w:val="99"/>
    <w:semiHidden/>
    <w:rsid w:val="00385497"/>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1250886845">
      <w:bodyDiv w:val="1"/>
      <w:marLeft w:val="0"/>
      <w:marRight w:val="0"/>
      <w:marTop w:val="0"/>
      <w:marBottom w:val="0"/>
      <w:divBdr>
        <w:top w:val="none" w:sz="0" w:space="0" w:color="auto"/>
        <w:left w:val="none" w:sz="0" w:space="0" w:color="auto"/>
        <w:bottom w:val="none" w:sz="0" w:space="0" w:color="auto"/>
        <w:right w:val="none" w:sz="0" w:space="0" w:color="auto"/>
      </w:divBdr>
    </w:div>
    <w:div w:id="1401559371">
      <w:bodyDiv w:val="1"/>
      <w:marLeft w:val="0"/>
      <w:marRight w:val="0"/>
      <w:marTop w:val="0"/>
      <w:marBottom w:val="0"/>
      <w:divBdr>
        <w:top w:val="none" w:sz="0" w:space="0" w:color="auto"/>
        <w:left w:val="none" w:sz="0" w:space="0" w:color="auto"/>
        <w:bottom w:val="none" w:sz="0" w:space="0" w:color="auto"/>
        <w:right w:val="none" w:sz="0" w:space="0" w:color="auto"/>
      </w:divBdr>
    </w:div>
    <w:div w:id="1588882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7" Type="http://schemas.openxmlformats.org/officeDocument/2006/relationships/hyperlink" Target="mailto:kdc-pushgory@mail.ru" TargetMode="Externa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gif"/><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666068F-35FD-4445-959E-4C6E0BA8F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TotalTime>
  <Pages>1</Pages>
  <Words>17669</Words>
  <Characters>100719</Characters>
  <Application>Microsoft Office Word</Application>
  <DocSecurity>0</DocSecurity>
  <Lines>839</Lines>
  <Paragraphs>236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118152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24</cp:revision>
  <cp:lastPrinted>2019-01-15T16:02:00Z</cp:lastPrinted>
  <dcterms:created xsi:type="dcterms:W3CDTF">2019-01-04T09:52:00Z</dcterms:created>
  <dcterms:modified xsi:type="dcterms:W3CDTF">2019-01-16T14:22:00Z</dcterms:modified>
</cp:coreProperties>
</file>