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F4" w:rsidRPr="009C5875" w:rsidRDefault="00245DF4" w:rsidP="00245DF4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C587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Перечень оборудования музыкального зала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sz w:val="28"/>
          <w:szCs w:val="28"/>
        </w:rPr>
        <w:t>-Программа по музыкальному воспитанию детей в ДОУ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sz w:val="28"/>
          <w:szCs w:val="28"/>
        </w:rPr>
        <w:t>-Методическая литература по музыкальному воспитанию детей дошкольного возраста (картотека)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sz w:val="28"/>
          <w:szCs w:val="28"/>
        </w:rPr>
        <w:t>-Сборники нот (картотека)</w:t>
      </w:r>
    </w:p>
    <w:p w:rsidR="00245DF4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-Фонотека </w:t>
      </w:r>
      <w:r w:rsidRPr="00745BBC">
        <w:rPr>
          <w:rFonts w:ascii="Times New Roman" w:eastAsia="Times New Roman" w:hAnsi="Times New Roman" w:cs="Times New Roman"/>
          <w:sz w:val="28"/>
          <w:szCs w:val="28"/>
        </w:rPr>
        <w:t>с перечнем аудио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записей </w:t>
      </w:r>
    </w:p>
    <w:p w:rsidR="00245DF4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45BBC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для взрослых (пианино, </w:t>
      </w:r>
      <w:r>
        <w:rPr>
          <w:rFonts w:ascii="Times New Roman" w:eastAsia="Times New Roman" w:hAnsi="Times New Roman" w:cs="Times New Roman"/>
          <w:sz w:val="28"/>
          <w:szCs w:val="28"/>
        </w:rPr>
        <w:t>баян</w:t>
      </w:r>
      <w:r w:rsidRPr="00745B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музыкальный центр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Детские музыкальные инструменты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sz w:val="28"/>
          <w:szCs w:val="28"/>
        </w:rPr>
        <w:t>-со звуком определенной высоты: погремушки, бубен, бубенцы и колокольчик, маракасы, трещотки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sz w:val="28"/>
          <w:szCs w:val="28"/>
        </w:rPr>
        <w:t>-металлофоны (диатонические и хроматические)</w:t>
      </w:r>
    </w:p>
    <w:p w:rsidR="00245DF4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BC">
        <w:rPr>
          <w:rFonts w:ascii="Times New Roman" w:eastAsia="Times New Roman" w:hAnsi="Times New Roman" w:cs="Times New Roman"/>
          <w:sz w:val="28"/>
          <w:szCs w:val="28"/>
        </w:rPr>
        <w:t>-ксилофоны</w:t>
      </w:r>
    </w:p>
    <w:p w:rsidR="00245DF4" w:rsidRPr="00745BBC" w:rsidRDefault="00245DF4" w:rsidP="00245D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деревянные ложки</w:t>
      </w:r>
    </w:p>
    <w:p w:rsidR="009E7074" w:rsidRDefault="009E7074"/>
    <w:sectPr w:rsidR="009E7074" w:rsidSect="004A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F4"/>
    <w:rsid w:val="00245DF4"/>
    <w:rsid w:val="00293FC8"/>
    <w:rsid w:val="004A307D"/>
    <w:rsid w:val="009C5875"/>
    <w:rsid w:val="009E7074"/>
    <w:rsid w:val="00A0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2021-02-01T06:30:00Z</dcterms:created>
  <dcterms:modified xsi:type="dcterms:W3CDTF">2021-02-01T06:54:00Z</dcterms:modified>
</cp:coreProperties>
</file>