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1E65" w:rsidRPr="008D76AE" w:rsidRDefault="003D1E65" w:rsidP="008D76AE">
      <w:pPr>
        <w:jc w:val="center"/>
        <w:rPr>
          <w:rFonts w:ascii="Times New Roman" w:hAnsi="Times New Roman" w:cs="Times New Roman"/>
          <w:b/>
          <w:sz w:val="28"/>
        </w:rPr>
      </w:pPr>
      <w:r w:rsidRPr="008D76AE">
        <w:rPr>
          <w:rFonts w:ascii="Times New Roman" w:hAnsi="Times New Roman" w:cs="Times New Roman"/>
          <w:b/>
          <w:sz w:val="28"/>
        </w:rPr>
        <w:t>Методическое пособие</w:t>
      </w:r>
    </w:p>
    <w:p w:rsidR="00424F16" w:rsidRPr="008D76AE" w:rsidRDefault="003D1E65" w:rsidP="003D1E65">
      <w:pPr>
        <w:jc w:val="center"/>
        <w:rPr>
          <w:rFonts w:ascii="Times New Roman" w:hAnsi="Times New Roman" w:cs="Times New Roman"/>
          <w:b/>
          <w:sz w:val="28"/>
        </w:rPr>
      </w:pPr>
      <w:r w:rsidRPr="008D76AE">
        <w:rPr>
          <w:rFonts w:ascii="Times New Roman" w:hAnsi="Times New Roman" w:cs="Times New Roman"/>
          <w:b/>
          <w:sz w:val="28"/>
        </w:rPr>
        <w:t>«Ловкие пальчики»</w:t>
      </w:r>
    </w:p>
    <w:p w:rsidR="003D1E65" w:rsidRPr="008D76AE" w:rsidRDefault="003D1E65" w:rsidP="003D1E65">
      <w:pPr>
        <w:jc w:val="center"/>
        <w:rPr>
          <w:rFonts w:ascii="Times New Roman" w:hAnsi="Times New Roman" w:cs="Times New Roman"/>
          <w:b/>
          <w:sz w:val="28"/>
        </w:rPr>
      </w:pPr>
      <w:r w:rsidRPr="008D76AE">
        <w:rPr>
          <w:rFonts w:ascii="Times New Roman" w:hAnsi="Times New Roman" w:cs="Times New Roman"/>
          <w:b/>
          <w:sz w:val="28"/>
        </w:rPr>
        <w:t>игры из фетра</w:t>
      </w:r>
    </w:p>
    <w:p w:rsidR="003D1E65" w:rsidRPr="008D76AE" w:rsidRDefault="003D1E65" w:rsidP="003D1E65">
      <w:pPr>
        <w:jc w:val="center"/>
        <w:rPr>
          <w:rFonts w:ascii="Times New Roman" w:hAnsi="Times New Roman" w:cs="Times New Roman"/>
          <w:b/>
          <w:sz w:val="28"/>
        </w:rPr>
      </w:pPr>
      <w:r w:rsidRPr="008D76AE">
        <w:rPr>
          <w:rFonts w:ascii="Times New Roman" w:hAnsi="Times New Roman" w:cs="Times New Roman"/>
          <w:b/>
          <w:sz w:val="28"/>
        </w:rPr>
        <w:t xml:space="preserve">для развития мелкой моторики </w:t>
      </w:r>
    </w:p>
    <w:p w:rsidR="003D1E65" w:rsidRPr="008D76AE" w:rsidRDefault="003D1E65" w:rsidP="003D1E65">
      <w:pPr>
        <w:jc w:val="center"/>
        <w:rPr>
          <w:rFonts w:ascii="Times New Roman" w:hAnsi="Times New Roman" w:cs="Times New Roman"/>
          <w:b/>
          <w:sz w:val="28"/>
        </w:rPr>
      </w:pPr>
      <w:r w:rsidRPr="008D76AE">
        <w:rPr>
          <w:rFonts w:ascii="Times New Roman" w:hAnsi="Times New Roman" w:cs="Times New Roman"/>
          <w:b/>
          <w:sz w:val="28"/>
        </w:rPr>
        <w:t>разработал воспитатель: Харченко А.И.</w:t>
      </w:r>
    </w:p>
    <w:p w:rsidR="003D1E65" w:rsidRPr="00811CD6" w:rsidRDefault="003D1E65" w:rsidP="00811CD6">
      <w:pPr>
        <w:pStyle w:val="a5"/>
        <w:rPr>
          <w:rFonts w:ascii="Times New Roman" w:hAnsi="Times New Roman" w:cs="Times New Roman"/>
          <w:b/>
          <w:sz w:val="28"/>
        </w:rPr>
      </w:pPr>
      <w:r w:rsidRPr="00811CD6">
        <w:rPr>
          <w:rFonts w:ascii="Times New Roman" w:hAnsi="Times New Roman" w:cs="Times New Roman"/>
          <w:b/>
          <w:sz w:val="28"/>
        </w:rPr>
        <w:t>Дидактическая игра «Сосчитай цветы на полянке»</w:t>
      </w:r>
    </w:p>
    <w:p w:rsidR="003D1E65" w:rsidRPr="00811CD6" w:rsidRDefault="008D76AE" w:rsidP="00811CD6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36576" distB="36576" distL="36576" distR="36576" simplePos="0" relativeHeight="251657215" behindDoc="0" locked="0" layoutInCell="1" allowOverlap="1">
            <wp:simplePos x="0" y="0"/>
            <wp:positionH relativeFrom="column">
              <wp:posOffset>2079591</wp:posOffset>
            </wp:positionH>
            <wp:positionV relativeFrom="paragraph">
              <wp:posOffset>947369</wp:posOffset>
            </wp:positionV>
            <wp:extent cx="1722000" cy="4316627"/>
            <wp:effectExtent l="1314450" t="0" r="128790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8000"/>
                    </a:blip>
                    <a:srcRect l="21164" t="3969" r="33333" b="158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22000" cy="4316627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3D1E65" w:rsidRPr="00811CD6">
        <w:rPr>
          <w:rFonts w:ascii="Times New Roman" w:hAnsi="Times New Roman" w:cs="Times New Roman"/>
          <w:b/>
          <w:sz w:val="28"/>
        </w:rPr>
        <w:t>Задачи:</w:t>
      </w:r>
      <w:r w:rsidR="003D1E65" w:rsidRPr="00811CD6">
        <w:rPr>
          <w:rFonts w:ascii="Times New Roman" w:hAnsi="Times New Roman" w:cs="Times New Roman"/>
          <w:sz w:val="28"/>
        </w:rPr>
        <w:t xml:space="preserve"> Совершенствование навыка счета в пределах 10, формирование у детей понятий один, много, мало, ни одного, маленький, большой. Закрепление умения ориентироваться на поверхности (слева, справа, вверху, внизу). Закрепление знаний о величине, форме, цвете предметов, умения об</w:t>
      </w:r>
      <w:r w:rsidR="005856E3" w:rsidRPr="00811CD6">
        <w:rPr>
          <w:rFonts w:ascii="Times New Roman" w:hAnsi="Times New Roman" w:cs="Times New Roman"/>
          <w:sz w:val="28"/>
        </w:rPr>
        <w:t>ъ</w:t>
      </w:r>
      <w:r w:rsidR="003D1E65" w:rsidRPr="00811CD6">
        <w:rPr>
          <w:rFonts w:ascii="Times New Roman" w:hAnsi="Times New Roman" w:cs="Times New Roman"/>
          <w:sz w:val="28"/>
        </w:rPr>
        <w:t>единять  предметы</w:t>
      </w:r>
      <w:r w:rsidR="005856E3" w:rsidRPr="00811CD6">
        <w:rPr>
          <w:rFonts w:ascii="Times New Roman" w:hAnsi="Times New Roman" w:cs="Times New Roman"/>
          <w:sz w:val="28"/>
        </w:rPr>
        <w:t xml:space="preserve"> </w:t>
      </w:r>
      <w:r w:rsidR="003D1E65" w:rsidRPr="00811CD6">
        <w:rPr>
          <w:rFonts w:ascii="Times New Roman" w:hAnsi="Times New Roman" w:cs="Times New Roman"/>
          <w:sz w:val="28"/>
        </w:rPr>
        <w:t>по общим признакам.</w:t>
      </w:r>
    </w:p>
    <w:p w:rsidR="005856E3" w:rsidRPr="00811CD6" w:rsidRDefault="005856E3" w:rsidP="00811CD6">
      <w:pPr>
        <w:pStyle w:val="a5"/>
        <w:rPr>
          <w:rFonts w:ascii="Times New Roman" w:hAnsi="Times New Roman" w:cs="Times New Roman"/>
          <w:sz w:val="28"/>
        </w:rPr>
      </w:pPr>
      <w:r w:rsidRPr="00811CD6">
        <w:rPr>
          <w:rFonts w:ascii="Times New Roman" w:hAnsi="Times New Roman" w:cs="Times New Roman"/>
          <w:b/>
          <w:sz w:val="28"/>
        </w:rPr>
        <w:t>Оборудование:</w:t>
      </w:r>
      <w:r w:rsidRPr="00811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11CD6">
        <w:rPr>
          <w:rFonts w:ascii="Times New Roman" w:hAnsi="Times New Roman" w:cs="Times New Roman"/>
          <w:sz w:val="28"/>
        </w:rPr>
        <w:t>ковтограф</w:t>
      </w:r>
      <w:proofErr w:type="spellEnd"/>
      <w:r w:rsidRPr="00811CD6">
        <w:rPr>
          <w:rFonts w:ascii="Times New Roman" w:hAnsi="Times New Roman" w:cs="Times New Roman"/>
          <w:sz w:val="28"/>
        </w:rPr>
        <w:t>, фигурки цветов разных размеров, и разной структуры.</w:t>
      </w:r>
    </w:p>
    <w:p w:rsidR="005856E3" w:rsidRPr="00811CD6" w:rsidRDefault="005856E3" w:rsidP="00811CD6">
      <w:pPr>
        <w:pStyle w:val="a5"/>
        <w:rPr>
          <w:rFonts w:ascii="Times New Roman" w:hAnsi="Times New Roman" w:cs="Times New Roman"/>
          <w:sz w:val="28"/>
        </w:rPr>
      </w:pPr>
      <w:r w:rsidRPr="00811CD6">
        <w:rPr>
          <w:rFonts w:ascii="Times New Roman" w:hAnsi="Times New Roman" w:cs="Times New Roman"/>
          <w:b/>
          <w:sz w:val="28"/>
        </w:rPr>
        <w:t>Ход игры:</w:t>
      </w:r>
      <w:r w:rsidRPr="00811CD6">
        <w:rPr>
          <w:rFonts w:ascii="Times New Roman" w:hAnsi="Times New Roman" w:cs="Times New Roman"/>
          <w:sz w:val="28"/>
        </w:rPr>
        <w:t xml:space="preserve"> воспитаннику предлагается разложить цветы разного оттенка, но одинаковые по структуре. Посчитать и определить численность каждого вида цветов</w:t>
      </w:r>
    </w:p>
    <w:p w:rsidR="003D1E65" w:rsidRDefault="003D1E65" w:rsidP="003D1E65">
      <w:pPr>
        <w:jc w:val="center"/>
        <w:rPr>
          <w:rFonts w:ascii="Times New Roman" w:hAnsi="Times New Roman" w:cs="Times New Roman"/>
          <w:sz w:val="28"/>
        </w:rPr>
      </w:pPr>
    </w:p>
    <w:p w:rsidR="00CE481A" w:rsidRDefault="00CE481A" w:rsidP="003D1E65">
      <w:pPr>
        <w:jc w:val="center"/>
        <w:rPr>
          <w:rFonts w:ascii="Times New Roman" w:hAnsi="Times New Roman" w:cs="Times New Roman"/>
          <w:sz w:val="28"/>
        </w:rPr>
      </w:pPr>
    </w:p>
    <w:p w:rsidR="00CE481A" w:rsidRDefault="00CE481A" w:rsidP="003D1E65">
      <w:pPr>
        <w:jc w:val="center"/>
        <w:rPr>
          <w:rFonts w:ascii="Times New Roman" w:hAnsi="Times New Roman" w:cs="Times New Roman"/>
          <w:sz w:val="28"/>
        </w:rPr>
      </w:pPr>
    </w:p>
    <w:p w:rsidR="00CE481A" w:rsidRDefault="00CE481A" w:rsidP="003D1E65">
      <w:pPr>
        <w:jc w:val="center"/>
        <w:rPr>
          <w:rFonts w:ascii="Times New Roman" w:hAnsi="Times New Roman" w:cs="Times New Roman"/>
          <w:sz w:val="28"/>
        </w:rPr>
      </w:pPr>
    </w:p>
    <w:p w:rsidR="00CE481A" w:rsidRDefault="00CE481A" w:rsidP="003D1E65">
      <w:pPr>
        <w:jc w:val="center"/>
        <w:rPr>
          <w:rFonts w:ascii="Times New Roman" w:hAnsi="Times New Roman" w:cs="Times New Roman"/>
          <w:sz w:val="28"/>
        </w:rPr>
      </w:pPr>
    </w:p>
    <w:p w:rsidR="00647209" w:rsidRDefault="00647209" w:rsidP="00811CD6">
      <w:pPr>
        <w:pStyle w:val="a5"/>
        <w:rPr>
          <w:rFonts w:ascii="Times New Roman" w:hAnsi="Times New Roman" w:cs="Times New Roman"/>
          <w:b/>
          <w:sz w:val="28"/>
        </w:rPr>
      </w:pPr>
    </w:p>
    <w:p w:rsidR="00647209" w:rsidRDefault="00647209" w:rsidP="00811CD6">
      <w:pPr>
        <w:pStyle w:val="a5"/>
        <w:rPr>
          <w:rFonts w:ascii="Times New Roman" w:hAnsi="Times New Roman" w:cs="Times New Roman"/>
          <w:b/>
          <w:sz w:val="28"/>
        </w:rPr>
      </w:pPr>
    </w:p>
    <w:p w:rsidR="00CE481A" w:rsidRPr="00811CD6" w:rsidRDefault="00CE481A" w:rsidP="00811CD6">
      <w:pPr>
        <w:pStyle w:val="a5"/>
        <w:rPr>
          <w:rFonts w:ascii="Times New Roman" w:hAnsi="Times New Roman" w:cs="Times New Roman"/>
          <w:b/>
          <w:sz w:val="28"/>
        </w:rPr>
      </w:pPr>
      <w:r w:rsidRPr="00811CD6">
        <w:rPr>
          <w:rFonts w:ascii="Times New Roman" w:hAnsi="Times New Roman" w:cs="Times New Roman"/>
          <w:b/>
          <w:sz w:val="28"/>
        </w:rPr>
        <w:t>Дидактическая игра «Узор на полотенце»</w:t>
      </w:r>
    </w:p>
    <w:p w:rsidR="00811CD6" w:rsidRPr="00811CD6" w:rsidRDefault="00CE481A" w:rsidP="00811CD6">
      <w:pPr>
        <w:pStyle w:val="a5"/>
        <w:rPr>
          <w:rFonts w:ascii="Times New Roman" w:hAnsi="Times New Roman" w:cs="Times New Roman"/>
          <w:sz w:val="28"/>
        </w:rPr>
      </w:pPr>
      <w:r w:rsidRPr="00811CD6">
        <w:rPr>
          <w:rFonts w:ascii="Times New Roman" w:hAnsi="Times New Roman" w:cs="Times New Roman"/>
          <w:b/>
          <w:sz w:val="28"/>
        </w:rPr>
        <w:t>Задачи:</w:t>
      </w:r>
      <w:r w:rsidRPr="00811CD6">
        <w:rPr>
          <w:rFonts w:ascii="Times New Roman" w:hAnsi="Times New Roman" w:cs="Times New Roman"/>
          <w:sz w:val="28"/>
        </w:rPr>
        <w:t xml:space="preserve"> Развитие пространственного ориентирования, </w:t>
      </w:r>
      <w:proofErr w:type="spellStart"/>
      <w:r w:rsidRPr="00811CD6">
        <w:rPr>
          <w:rFonts w:ascii="Times New Roman" w:hAnsi="Times New Roman" w:cs="Times New Roman"/>
          <w:sz w:val="28"/>
        </w:rPr>
        <w:t>переодичности</w:t>
      </w:r>
      <w:proofErr w:type="spellEnd"/>
      <w:r w:rsidRPr="00811CD6">
        <w:rPr>
          <w:rFonts w:ascii="Times New Roman" w:hAnsi="Times New Roman" w:cs="Times New Roman"/>
          <w:sz w:val="28"/>
        </w:rPr>
        <w:t xml:space="preserve">. Развитие сенсорных ощущений, речь, обогащение словарного запаса; мелкой моторики, тактильные ощущения и сенсорное восприятие; </w:t>
      </w:r>
      <w:r w:rsidR="00811CD6" w:rsidRPr="00811CD6">
        <w:rPr>
          <w:rFonts w:ascii="Times New Roman" w:hAnsi="Times New Roman" w:cs="Times New Roman"/>
          <w:sz w:val="28"/>
        </w:rPr>
        <w:t>воображения, памяти и эмоциональной сферы. Учить навыкам счета, воспитывать аккуратность.</w:t>
      </w:r>
    </w:p>
    <w:p w:rsidR="00CE481A" w:rsidRPr="00811CD6" w:rsidRDefault="00CE481A" w:rsidP="00811CD6">
      <w:pPr>
        <w:pStyle w:val="a5"/>
        <w:rPr>
          <w:rFonts w:ascii="Times New Roman" w:hAnsi="Times New Roman" w:cs="Times New Roman"/>
          <w:sz w:val="28"/>
        </w:rPr>
      </w:pPr>
      <w:r w:rsidRPr="00811CD6">
        <w:rPr>
          <w:rFonts w:ascii="Times New Roman" w:hAnsi="Times New Roman" w:cs="Times New Roman"/>
          <w:b/>
          <w:sz w:val="28"/>
        </w:rPr>
        <w:t xml:space="preserve">Оборудование: </w:t>
      </w:r>
      <w:proofErr w:type="spellStart"/>
      <w:r w:rsidRPr="00811CD6">
        <w:rPr>
          <w:rFonts w:ascii="Times New Roman" w:hAnsi="Times New Roman" w:cs="Times New Roman"/>
          <w:sz w:val="28"/>
        </w:rPr>
        <w:t>ковтограф</w:t>
      </w:r>
      <w:proofErr w:type="spellEnd"/>
      <w:r w:rsidRPr="00811CD6">
        <w:rPr>
          <w:rFonts w:ascii="Times New Roman" w:hAnsi="Times New Roman" w:cs="Times New Roman"/>
          <w:sz w:val="28"/>
        </w:rPr>
        <w:t>, фигурки цветов разных размеров, и разной структуры</w:t>
      </w:r>
      <w:r w:rsidR="00811CD6">
        <w:rPr>
          <w:rFonts w:ascii="Times New Roman" w:hAnsi="Times New Roman" w:cs="Times New Roman"/>
          <w:sz w:val="28"/>
        </w:rPr>
        <w:t>, листочки</w:t>
      </w:r>
    </w:p>
    <w:p w:rsidR="00CE481A" w:rsidRPr="00811CD6" w:rsidRDefault="00CE481A" w:rsidP="00811CD6">
      <w:pPr>
        <w:pStyle w:val="a5"/>
        <w:rPr>
          <w:rFonts w:ascii="Times New Roman" w:hAnsi="Times New Roman" w:cs="Times New Roman"/>
          <w:sz w:val="28"/>
        </w:rPr>
      </w:pPr>
      <w:r w:rsidRPr="00811CD6">
        <w:rPr>
          <w:rFonts w:ascii="Times New Roman" w:hAnsi="Times New Roman" w:cs="Times New Roman"/>
          <w:b/>
          <w:sz w:val="28"/>
        </w:rPr>
        <w:t>Ход игры:</w:t>
      </w:r>
      <w:r w:rsidRPr="00811CD6">
        <w:rPr>
          <w:rFonts w:ascii="Times New Roman" w:hAnsi="Times New Roman" w:cs="Times New Roman"/>
          <w:sz w:val="28"/>
        </w:rPr>
        <w:t xml:space="preserve"> воспитаннику предлагается разложить цветы </w:t>
      </w:r>
      <w:r w:rsidR="00811CD6">
        <w:rPr>
          <w:rFonts w:ascii="Times New Roman" w:hAnsi="Times New Roman" w:cs="Times New Roman"/>
          <w:sz w:val="28"/>
        </w:rPr>
        <w:t xml:space="preserve">на </w:t>
      </w:r>
      <w:proofErr w:type="spellStart"/>
      <w:r w:rsidR="00811CD6">
        <w:rPr>
          <w:rFonts w:ascii="Times New Roman" w:hAnsi="Times New Roman" w:cs="Times New Roman"/>
          <w:sz w:val="28"/>
        </w:rPr>
        <w:t>ковтографе</w:t>
      </w:r>
      <w:proofErr w:type="spellEnd"/>
      <w:r w:rsidR="00811CD6">
        <w:rPr>
          <w:rFonts w:ascii="Times New Roman" w:hAnsi="Times New Roman" w:cs="Times New Roman"/>
          <w:sz w:val="28"/>
        </w:rPr>
        <w:t xml:space="preserve"> прямоугольной формы, создавая узор на полотенце</w:t>
      </w:r>
    </w:p>
    <w:p w:rsidR="00CE481A" w:rsidRDefault="00CE481A" w:rsidP="00CE481A">
      <w:pPr>
        <w:spacing w:line="480" w:lineRule="auto"/>
        <w:rPr>
          <w:rFonts w:ascii="Times New Roman" w:hAnsi="Times New Roman" w:cs="Times New Roman"/>
          <w:b/>
          <w:sz w:val="28"/>
        </w:rPr>
      </w:pPr>
    </w:p>
    <w:p w:rsidR="00811CD6" w:rsidRDefault="00811CD6" w:rsidP="00CE481A">
      <w:pPr>
        <w:spacing w:line="480" w:lineRule="auto"/>
        <w:rPr>
          <w:rFonts w:ascii="Times New Roman" w:hAnsi="Times New Roman" w:cs="Times New Roman"/>
          <w:b/>
          <w:sz w:val="28"/>
        </w:rPr>
      </w:pPr>
    </w:p>
    <w:p w:rsidR="00647209" w:rsidRPr="00647209" w:rsidRDefault="00647209" w:rsidP="00647209">
      <w:pPr>
        <w:pStyle w:val="a5"/>
        <w:rPr>
          <w:rFonts w:ascii="Times New Roman" w:hAnsi="Times New Roman" w:cs="Times New Roman"/>
          <w:b/>
          <w:sz w:val="28"/>
          <w:lang w:val="en-US"/>
        </w:rPr>
      </w:pPr>
      <w:r w:rsidRPr="00647209">
        <w:rPr>
          <w:rFonts w:ascii="Times New Roman" w:hAnsi="Times New Roman" w:cs="Times New Roman"/>
          <w:b/>
          <w:sz w:val="28"/>
        </w:rPr>
        <w:lastRenderedPageBreak/>
        <w:t xml:space="preserve">Дидактическая игра </w:t>
      </w:r>
      <w:r w:rsidRPr="00647209">
        <w:rPr>
          <w:rFonts w:ascii="Times New Roman" w:hAnsi="Times New Roman" w:cs="Times New Roman"/>
          <w:b/>
          <w:sz w:val="28"/>
          <w:lang w:val="en-US"/>
        </w:rPr>
        <w:t>«</w:t>
      </w:r>
      <w:r w:rsidRPr="00647209">
        <w:rPr>
          <w:rFonts w:ascii="Times New Roman" w:hAnsi="Times New Roman" w:cs="Times New Roman"/>
          <w:b/>
          <w:sz w:val="28"/>
        </w:rPr>
        <w:t xml:space="preserve">Цветики - </w:t>
      </w:r>
      <w:proofErr w:type="spellStart"/>
      <w:r w:rsidRPr="00647209">
        <w:rPr>
          <w:rFonts w:ascii="Times New Roman" w:hAnsi="Times New Roman" w:cs="Times New Roman"/>
          <w:b/>
          <w:sz w:val="28"/>
        </w:rPr>
        <w:t>разноцветики</w:t>
      </w:r>
      <w:proofErr w:type="spellEnd"/>
      <w:r w:rsidRPr="00647209">
        <w:rPr>
          <w:rFonts w:ascii="Times New Roman" w:hAnsi="Times New Roman" w:cs="Times New Roman"/>
          <w:b/>
          <w:sz w:val="28"/>
          <w:lang w:val="en-US"/>
        </w:rPr>
        <w:t>»</w:t>
      </w:r>
    </w:p>
    <w:p w:rsidR="00647209" w:rsidRPr="00647209" w:rsidRDefault="00647209" w:rsidP="00647209">
      <w:pPr>
        <w:pStyle w:val="a5"/>
        <w:rPr>
          <w:rFonts w:ascii="Times New Roman" w:hAnsi="Times New Roman" w:cs="Times New Roman"/>
          <w:sz w:val="32"/>
          <w:szCs w:val="24"/>
        </w:rPr>
      </w:pPr>
      <w:r w:rsidRPr="00647209">
        <w:rPr>
          <w:rFonts w:ascii="Times New Roman" w:hAnsi="Times New Roman" w:cs="Times New Roman"/>
          <w:b/>
          <w:sz w:val="28"/>
        </w:rPr>
        <w:t>Задачи:</w:t>
      </w:r>
      <w:r w:rsidRPr="00647209">
        <w:rPr>
          <w:rFonts w:ascii="Times New Roman" w:hAnsi="Times New Roman" w:cs="Times New Roman"/>
          <w:sz w:val="32"/>
          <w:szCs w:val="24"/>
        </w:rPr>
        <w:t xml:space="preserve"> </w:t>
      </w:r>
      <w:r w:rsidRPr="00647209">
        <w:rPr>
          <w:rFonts w:ascii="Times New Roman" w:hAnsi="Times New Roman" w:cs="Times New Roman"/>
          <w:sz w:val="28"/>
        </w:rPr>
        <w:t>учить детей ориентироваться на плоскости, подбирать одинаковые фигурки. Составлять композицию из цветов.</w:t>
      </w:r>
      <w:r w:rsidRPr="00647209">
        <w:rPr>
          <w:rFonts w:ascii="Times New Roman" w:hAnsi="Times New Roman" w:cs="Times New Roman"/>
          <w:sz w:val="32"/>
          <w:szCs w:val="24"/>
        </w:rPr>
        <w:t xml:space="preserve"> </w:t>
      </w:r>
      <w:r w:rsidRPr="00647209">
        <w:rPr>
          <w:rFonts w:ascii="Times New Roman" w:hAnsi="Times New Roman" w:cs="Times New Roman"/>
          <w:sz w:val="28"/>
        </w:rPr>
        <w:t>Развивать мелкую моторику рук;</w:t>
      </w:r>
      <w:r w:rsidRPr="00647209">
        <w:rPr>
          <w:rFonts w:ascii="Times New Roman" w:hAnsi="Times New Roman" w:cs="Times New Roman"/>
          <w:sz w:val="32"/>
          <w:szCs w:val="24"/>
        </w:rPr>
        <w:t xml:space="preserve"> </w:t>
      </w:r>
      <w:r w:rsidRPr="00647209">
        <w:rPr>
          <w:rFonts w:ascii="Times New Roman" w:hAnsi="Times New Roman" w:cs="Times New Roman"/>
          <w:sz w:val="28"/>
        </w:rPr>
        <w:t>закреплять цвет</w:t>
      </w:r>
      <w:proofErr w:type="gramStart"/>
      <w:r w:rsidRPr="00647209">
        <w:rPr>
          <w:rFonts w:ascii="Times New Roman" w:hAnsi="Times New Roman" w:cs="Times New Roman"/>
          <w:sz w:val="28"/>
        </w:rPr>
        <w:t>а(</w:t>
      </w:r>
      <w:proofErr w:type="gramEnd"/>
      <w:r w:rsidRPr="00647209">
        <w:rPr>
          <w:rFonts w:ascii="Times New Roman" w:hAnsi="Times New Roman" w:cs="Times New Roman"/>
          <w:sz w:val="28"/>
        </w:rPr>
        <w:t xml:space="preserve"> желтый, зеленый, красный ,синий, розовый, оранжевый);</w:t>
      </w:r>
      <w:r w:rsidRPr="00647209">
        <w:rPr>
          <w:rFonts w:ascii="Times New Roman" w:hAnsi="Times New Roman" w:cs="Times New Roman"/>
          <w:sz w:val="32"/>
          <w:szCs w:val="24"/>
        </w:rPr>
        <w:t xml:space="preserve"> </w:t>
      </w:r>
      <w:r w:rsidRPr="00647209">
        <w:rPr>
          <w:rFonts w:ascii="Times New Roman" w:hAnsi="Times New Roman" w:cs="Times New Roman"/>
          <w:sz w:val="28"/>
        </w:rPr>
        <w:t>обучать описывать цветы, отмечая при этом различия и сходства между ними(форма, цвет);</w:t>
      </w:r>
      <w:r w:rsidRPr="00647209">
        <w:rPr>
          <w:rFonts w:ascii="Times New Roman" w:hAnsi="Times New Roman" w:cs="Times New Roman"/>
          <w:sz w:val="32"/>
          <w:szCs w:val="24"/>
        </w:rPr>
        <w:t xml:space="preserve"> </w:t>
      </w:r>
      <w:r w:rsidRPr="00647209">
        <w:rPr>
          <w:rFonts w:ascii="Times New Roman" w:hAnsi="Times New Roman" w:cs="Times New Roman"/>
          <w:sz w:val="28"/>
        </w:rPr>
        <w:t>включать детей в активную деятельность с предметами.</w:t>
      </w:r>
    </w:p>
    <w:p w:rsidR="00647209" w:rsidRPr="00647209" w:rsidRDefault="00647209" w:rsidP="00647209">
      <w:pPr>
        <w:pStyle w:val="a5"/>
        <w:rPr>
          <w:rFonts w:ascii="Times New Roman" w:hAnsi="Times New Roman" w:cs="Times New Roman"/>
          <w:sz w:val="28"/>
        </w:rPr>
      </w:pPr>
      <w:r w:rsidRPr="00647209">
        <w:rPr>
          <w:rFonts w:ascii="Times New Roman" w:hAnsi="Times New Roman" w:cs="Times New Roman"/>
          <w:b/>
          <w:color w:val="181818"/>
          <w:sz w:val="28"/>
        </w:rPr>
        <w:t>Оборудование:</w:t>
      </w:r>
      <w:r w:rsidRPr="00647209">
        <w:rPr>
          <w:rFonts w:ascii="Times New Roman" w:hAnsi="Times New Roman" w:cs="Times New Roman"/>
          <w:color w:val="181818"/>
          <w:sz w:val="28"/>
        </w:rPr>
        <w:t> </w:t>
      </w:r>
      <w:proofErr w:type="spellStart"/>
      <w:r w:rsidRPr="00647209">
        <w:rPr>
          <w:rFonts w:ascii="Times New Roman" w:hAnsi="Times New Roman" w:cs="Times New Roman"/>
          <w:color w:val="181818"/>
          <w:sz w:val="28"/>
        </w:rPr>
        <w:t>ковтограф</w:t>
      </w:r>
      <w:proofErr w:type="spellEnd"/>
      <w:r w:rsidRPr="00647209">
        <w:rPr>
          <w:rFonts w:ascii="Times New Roman" w:hAnsi="Times New Roman" w:cs="Times New Roman"/>
          <w:color w:val="181818"/>
          <w:sz w:val="28"/>
        </w:rPr>
        <w:t>, цветы разных размеров, и разной структуры.</w:t>
      </w:r>
    </w:p>
    <w:p w:rsidR="00647209" w:rsidRPr="00647209" w:rsidRDefault="00647209" w:rsidP="00647209">
      <w:pPr>
        <w:pStyle w:val="a5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1007110</wp:posOffset>
            </wp:positionH>
            <wp:positionV relativeFrom="paragraph">
              <wp:posOffset>1427480</wp:posOffset>
            </wp:positionV>
            <wp:extent cx="3266440" cy="4354195"/>
            <wp:effectExtent l="571500" t="0" r="54356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66440" cy="435419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47209">
        <w:rPr>
          <w:rFonts w:ascii="Times New Roman" w:hAnsi="Times New Roman" w:cs="Times New Roman"/>
          <w:b/>
          <w:sz w:val="28"/>
        </w:rPr>
        <w:t>Ход игры:</w:t>
      </w:r>
      <w:r w:rsidRPr="00647209">
        <w:rPr>
          <w:rFonts w:ascii="Times New Roman" w:hAnsi="Times New Roman" w:cs="Times New Roman"/>
          <w:b/>
          <w:sz w:val="32"/>
          <w:szCs w:val="24"/>
        </w:rPr>
        <w:t xml:space="preserve"> </w:t>
      </w:r>
      <w:r>
        <w:rPr>
          <w:rFonts w:ascii="Times New Roman" w:hAnsi="Times New Roman" w:cs="Times New Roman"/>
          <w:b/>
          <w:sz w:val="32"/>
          <w:szCs w:val="24"/>
        </w:rPr>
        <w:t xml:space="preserve"> </w:t>
      </w:r>
      <w:proofErr w:type="gramStart"/>
      <w:r w:rsidRPr="00647209">
        <w:rPr>
          <w:rFonts w:ascii="Times New Roman" w:hAnsi="Times New Roman" w:cs="Times New Roman"/>
          <w:sz w:val="28"/>
        </w:rPr>
        <w:t xml:space="preserve">Педагог вместе с </w:t>
      </w:r>
      <w:r>
        <w:rPr>
          <w:rFonts w:ascii="Times New Roman" w:hAnsi="Times New Roman" w:cs="Times New Roman"/>
          <w:sz w:val="28"/>
        </w:rPr>
        <w:t xml:space="preserve">воспитанниками </w:t>
      </w:r>
      <w:r w:rsidRPr="00647209">
        <w:rPr>
          <w:rFonts w:ascii="Times New Roman" w:hAnsi="Times New Roman" w:cs="Times New Roman"/>
          <w:sz w:val="28"/>
        </w:rPr>
        <w:t>рассматривают</w:t>
      </w:r>
      <w:proofErr w:type="gramEnd"/>
      <w:r w:rsidRPr="00647209">
        <w:rPr>
          <w:rFonts w:ascii="Times New Roman" w:hAnsi="Times New Roman" w:cs="Times New Roman"/>
          <w:sz w:val="28"/>
        </w:rPr>
        <w:t xml:space="preserve"> цветы на планшете, называют цвет каждого цветочка в отдельности. Для этого воспитатель использует бабочек: отцепляет ее и предлагает детям посадить бабочек на каждый цветок поочередно, сопровождая действия текстом: Посади бабочку на желтый цветочек, и т.д. Можно прочесть стихотворение:</w:t>
      </w:r>
      <w:r w:rsidRPr="00647209">
        <w:rPr>
          <w:rFonts w:ascii="Times New Roman" w:hAnsi="Times New Roman" w:cs="Times New Roman"/>
          <w:sz w:val="32"/>
          <w:szCs w:val="24"/>
        </w:rPr>
        <w:t xml:space="preserve"> </w:t>
      </w:r>
      <w:proofErr w:type="gramStart"/>
      <w:r w:rsidRPr="00647209">
        <w:rPr>
          <w:rFonts w:ascii="Times New Roman" w:hAnsi="Times New Roman" w:cs="Times New Roman"/>
          <w:sz w:val="28"/>
        </w:rPr>
        <w:t>-Н</w:t>
      </w:r>
      <w:proofErr w:type="gramEnd"/>
      <w:r w:rsidRPr="00647209">
        <w:rPr>
          <w:rFonts w:ascii="Times New Roman" w:hAnsi="Times New Roman" w:cs="Times New Roman"/>
          <w:sz w:val="28"/>
        </w:rPr>
        <w:t>ад цветочками порхает, кто красавицу не знает?</w:t>
      </w:r>
      <w:r w:rsidRPr="00647209">
        <w:rPr>
          <w:rFonts w:ascii="Times New Roman" w:hAnsi="Times New Roman" w:cs="Times New Roman"/>
          <w:sz w:val="32"/>
          <w:szCs w:val="24"/>
        </w:rPr>
        <w:t xml:space="preserve"> </w:t>
      </w:r>
      <w:r w:rsidRPr="00647209">
        <w:rPr>
          <w:rFonts w:ascii="Times New Roman" w:hAnsi="Times New Roman" w:cs="Times New Roman"/>
          <w:sz w:val="28"/>
        </w:rPr>
        <w:t>Ее крылья расписные, ее танцы заводные.</w:t>
      </w:r>
    </w:p>
    <w:p w:rsidR="00647209" w:rsidRDefault="00647209" w:rsidP="00647209">
      <w:pPr>
        <w:pStyle w:val="a5"/>
        <w:rPr>
          <w:rFonts w:ascii="Times New Roman" w:hAnsi="Times New Roman" w:cs="Times New Roman"/>
          <w:sz w:val="28"/>
        </w:rPr>
      </w:pPr>
      <w:r w:rsidRPr="00647209">
        <w:rPr>
          <w:rFonts w:ascii="Times New Roman" w:hAnsi="Times New Roman" w:cs="Times New Roman"/>
          <w:sz w:val="28"/>
        </w:rPr>
        <w:t> </w:t>
      </w:r>
    </w:p>
    <w:p w:rsidR="00647209" w:rsidRDefault="00647209" w:rsidP="00647209">
      <w:pPr>
        <w:pStyle w:val="a5"/>
        <w:rPr>
          <w:rFonts w:ascii="Times New Roman" w:hAnsi="Times New Roman" w:cs="Times New Roman"/>
          <w:sz w:val="28"/>
        </w:rPr>
      </w:pPr>
    </w:p>
    <w:p w:rsidR="00647209" w:rsidRPr="00647209" w:rsidRDefault="00647209" w:rsidP="00647209">
      <w:pPr>
        <w:pStyle w:val="a5"/>
        <w:rPr>
          <w:rFonts w:ascii="Times New Roman" w:hAnsi="Times New Roman" w:cs="Times New Roman"/>
          <w:sz w:val="24"/>
          <w:szCs w:val="20"/>
        </w:rPr>
      </w:pPr>
    </w:p>
    <w:p w:rsidR="00811CD6" w:rsidRDefault="00811CD6" w:rsidP="00CE481A">
      <w:pPr>
        <w:spacing w:line="480" w:lineRule="auto"/>
        <w:rPr>
          <w:rFonts w:ascii="Times New Roman" w:hAnsi="Times New Roman" w:cs="Times New Roman"/>
          <w:b/>
          <w:sz w:val="28"/>
        </w:rPr>
      </w:pPr>
    </w:p>
    <w:p w:rsidR="00811CD6" w:rsidRDefault="00811CD6" w:rsidP="00CE481A">
      <w:pPr>
        <w:spacing w:line="480" w:lineRule="auto"/>
        <w:rPr>
          <w:rFonts w:ascii="Times New Roman" w:hAnsi="Times New Roman" w:cs="Times New Roman"/>
          <w:b/>
          <w:sz w:val="28"/>
        </w:rPr>
      </w:pPr>
    </w:p>
    <w:p w:rsidR="00811CD6" w:rsidRDefault="00811CD6" w:rsidP="00CE481A">
      <w:pPr>
        <w:spacing w:line="480" w:lineRule="auto"/>
        <w:rPr>
          <w:rFonts w:ascii="Times New Roman" w:hAnsi="Times New Roman" w:cs="Times New Roman"/>
          <w:b/>
          <w:sz w:val="28"/>
        </w:rPr>
      </w:pPr>
    </w:p>
    <w:p w:rsidR="00811CD6" w:rsidRDefault="00811CD6" w:rsidP="00CE481A">
      <w:pPr>
        <w:spacing w:line="480" w:lineRule="auto"/>
        <w:rPr>
          <w:rFonts w:ascii="Times New Roman" w:hAnsi="Times New Roman" w:cs="Times New Roman"/>
          <w:b/>
          <w:sz w:val="28"/>
        </w:rPr>
      </w:pPr>
    </w:p>
    <w:p w:rsidR="00647209" w:rsidRDefault="00647209" w:rsidP="00647209">
      <w:pPr>
        <w:pStyle w:val="a5"/>
        <w:rPr>
          <w:rFonts w:ascii="Times New Roman" w:hAnsi="Times New Roman" w:cs="Times New Roman"/>
          <w:b/>
          <w:sz w:val="28"/>
        </w:rPr>
      </w:pPr>
    </w:p>
    <w:p w:rsidR="00647209" w:rsidRDefault="00647209" w:rsidP="00647209">
      <w:pPr>
        <w:pStyle w:val="a5"/>
        <w:rPr>
          <w:rFonts w:ascii="Times New Roman" w:hAnsi="Times New Roman" w:cs="Times New Roman"/>
          <w:b/>
          <w:sz w:val="28"/>
        </w:rPr>
      </w:pPr>
    </w:p>
    <w:p w:rsidR="00647209" w:rsidRDefault="00647209" w:rsidP="00647209">
      <w:pPr>
        <w:pStyle w:val="a5"/>
        <w:rPr>
          <w:rFonts w:ascii="Times New Roman" w:hAnsi="Times New Roman" w:cs="Times New Roman"/>
          <w:b/>
          <w:sz w:val="28"/>
        </w:rPr>
      </w:pPr>
    </w:p>
    <w:p w:rsidR="00647209" w:rsidRDefault="00647209" w:rsidP="00647209">
      <w:pPr>
        <w:pStyle w:val="a5"/>
        <w:rPr>
          <w:rFonts w:ascii="Times New Roman" w:hAnsi="Times New Roman" w:cs="Times New Roman"/>
          <w:b/>
          <w:sz w:val="28"/>
        </w:rPr>
      </w:pPr>
    </w:p>
    <w:p w:rsidR="00647209" w:rsidRDefault="00647209" w:rsidP="00647209">
      <w:pPr>
        <w:pStyle w:val="a5"/>
        <w:rPr>
          <w:rFonts w:ascii="Times New Roman" w:hAnsi="Times New Roman" w:cs="Times New Roman"/>
          <w:b/>
          <w:sz w:val="28"/>
        </w:rPr>
      </w:pPr>
    </w:p>
    <w:p w:rsidR="00647209" w:rsidRDefault="00647209" w:rsidP="00647209">
      <w:pPr>
        <w:pStyle w:val="a5"/>
        <w:rPr>
          <w:rFonts w:ascii="Times New Roman" w:hAnsi="Times New Roman" w:cs="Times New Roman"/>
          <w:b/>
          <w:sz w:val="28"/>
        </w:rPr>
      </w:pPr>
    </w:p>
    <w:p w:rsidR="00647209" w:rsidRDefault="00647209" w:rsidP="00647209">
      <w:pPr>
        <w:pStyle w:val="a5"/>
        <w:rPr>
          <w:rFonts w:ascii="Times New Roman" w:hAnsi="Times New Roman" w:cs="Times New Roman"/>
          <w:b/>
          <w:sz w:val="28"/>
        </w:rPr>
      </w:pPr>
    </w:p>
    <w:p w:rsidR="00647209" w:rsidRDefault="00647209" w:rsidP="00647209">
      <w:pPr>
        <w:pStyle w:val="a5"/>
        <w:rPr>
          <w:rFonts w:ascii="Times New Roman" w:hAnsi="Times New Roman" w:cs="Times New Roman"/>
          <w:b/>
          <w:sz w:val="28"/>
        </w:rPr>
      </w:pPr>
    </w:p>
    <w:p w:rsidR="00647209" w:rsidRDefault="00647209" w:rsidP="00647209">
      <w:pPr>
        <w:pStyle w:val="a5"/>
        <w:rPr>
          <w:rFonts w:ascii="Times New Roman" w:hAnsi="Times New Roman" w:cs="Times New Roman"/>
          <w:b/>
          <w:sz w:val="28"/>
        </w:rPr>
      </w:pPr>
    </w:p>
    <w:p w:rsidR="00647209" w:rsidRDefault="00647209" w:rsidP="00647209">
      <w:pPr>
        <w:pStyle w:val="a5"/>
        <w:rPr>
          <w:rFonts w:ascii="Times New Roman" w:hAnsi="Times New Roman" w:cs="Times New Roman"/>
          <w:b/>
          <w:sz w:val="28"/>
        </w:rPr>
      </w:pPr>
    </w:p>
    <w:p w:rsidR="00647209" w:rsidRDefault="00647209" w:rsidP="00647209">
      <w:pPr>
        <w:pStyle w:val="a5"/>
        <w:rPr>
          <w:rFonts w:ascii="Times New Roman" w:hAnsi="Times New Roman" w:cs="Times New Roman"/>
          <w:b/>
          <w:sz w:val="28"/>
        </w:rPr>
      </w:pPr>
    </w:p>
    <w:p w:rsidR="00647209" w:rsidRDefault="00647209" w:rsidP="00647209">
      <w:pPr>
        <w:pStyle w:val="a5"/>
        <w:rPr>
          <w:rFonts w:ascii="Times New Roman" w:hAnsi="Times New Roman" w:cs="Times New Roman"/>
          <w:b/>
          <w:sz w:val="28"/>
        </w:rPr>
      </w:pPr>
    </w:p>
    <w:p w:rsidR="00647209" w:rsidRDefault="00647209" w:rsidP="00647209">
      <w:pPr>
        <w:pStyle w:val="a5"/>
        <w:rPr>
          <w:rFonts w:ascii="Times New Roman" w:hAnsi="Times New Roman" w:cs="Times New Roman"/>
          <w:b/>
          <w:sz w:val="28"/>
        </w:rPr>
      </w:pPr>
    </w:p>
    <w:p w:rsidR="00647209" w:rsidRDefault="00647209" w:rsidP="00647209">
      <w:pPr>
        <w:pStyle w:val="a5"/>
        <w:rPr>
          <w:rFonts w:ascii="Times New Roman" w:hAnsi="Times New Roman" w:cs="Times New Roman"/>
          <w:b/>
          <w:sz w:val="28"/>
        </w:rPr>
      </w:pPr>
    </w:p>
    <w:p w:rsidR="00647209" w:rsidRDefault="00647209" w:rsidP="00647209">
      <w:pPr>
        <w:pStyle w:val="a5"/>
        <w:rPr>
          <w:rFonts w:ascii="Times New Roman" w:hAnsi="Times New Roman" w:cs="Times New Roman"/>
          <w:b/>
          <w:sz w:val="28"/>
        </w:rPr>
      </w:pPr>
    </w:p>
    <w:p w:rsidR="00647209" w:rsidRDefault="00647209" w:rsidP="00647209">
      <w:pPr>
        <w:pStyle w:val="a5"/>
        <w:rPr>
          <w:rFonts w:ascii="Times New Roman" w:hAnsi="Times New Roman" w:cs="Times New Roman"/>
          <w:b/>
          <w:sz w:val="28"/>
        </w:rPr>
      </w:pPr>
    </w:p>
    <w:p w:rsidR="00647209" w:rsidRPr="00647209" w:rsidRDefault="00647209" w:rsidP="00647209">
      <w:pPr>
        <w:pStyle w:val="a5"/>
        <w:rPr>
          <w:rFonts w:ascii="Times New Roman" w:hAnsi="Times New Roman" w:cs="Times New Roman"/>
          <w:b/>
          <w:color w:val="333333"/>
          <w:sz w:val="28"/>
        </w:rPr>
      </w:pPr>
      <w:r w:rsidRPr="00647209">
        <w:rPr>
          <w:rFonts w:ascii="Times New Roman" w:hAnsi="Times New Roman" w:cs="Times New Roman"/>
          <w:b/>
          <w:sz w:val="28"/>
        </w:rPr>
        <w:lastRenderedPageBreak/>
        <w:t>Дидактическая игра «Чудо-дерево»</w:t>
      </w:r>
    </w:p>
    <w:p w:rsidR="00647209" w:rsidRPr="00647209" w:rsidRDefault="00647209" w:rsidP="00647209">
      <w:pPr>
        <w:pStyle w:val="a5"/>
        <w:rPr>
          <w:rFonts w:ascii="Times New Roman" w:hAnsi="Times New Roman" w:cs="Times New Roman"/>
          <w:color w:val="333333"/>
          <w:sz w:val="28"/>
        </w:rPr>
      </w:pPr>
      <w:r w:rsidRPr="00647209">
        <w:rPr>
          <w:rFonts w:ascii="Times New Roman" w:hAnsi="Times New Roman" w:cs="Times New Roman"/>
          <w:b/>
          <w:sz w:val="28"/>
        </w:rPr>
        <w:t>Задачи:</w:t>
      </w:r>
      <w:r w:rsidRPr="00647209">
        <w:rPr>
          <w:rFonts w:ascii="Times New Roman" w:hAnsi="Times New Roman" w:cs="Times New Roman"/>
          <w:sz w:val="28"/>
        </w:rPr>
        <w:t xml:space="preserve"> формировать полноценные эталонные представления о цвете, создать условия для ориентировки на ограниченной территории (дерево), располагать осенние листья (цветочки, кружочки</w:t>
      </w:r>
      <w:proofErr w:type="gramStart"/>
      <w:r w:rsidRPr="00647209">
        <w:rPr>
          <w:rFonts w:ascii="Times New Roman" w:hAnsi="Times New Roman" w:cs="Times New Roman"/>
          <w:sz w:val="28"/>
        </w:rPr>
        <w:t xml:space="preserve"> )</w:t>
      </w:r>
      <w:proofErr w:type="gramEnd"/>
      <w:r w:rsidRPr="00647209">
        <w:rPr>
          <w:rFonts w:ascii="Times New Roman" w:hAnsi="Times New Roman" w:cs="Times New Roman"/>
          <w:sz w:val="28"/>
        </w:rPr>
        <w:t xml:space="preserve"> в указанном направлении, отражать в речи их пространственное расположение (вверху, внизу, выше, ниже, слева, справа, левее, правее, в левом верхнем (правом нижнем) углу, перед, за, между, рядом и др.).</w:t>
      </w:r>
    </w:p>
    <w:p w:rsidR="00647209" w:rsidRPr="00647209" w:rsidRDefault="00647209" w:rsidP="00647209">
      <w:pPr>
        <w:pStyle w:val="a5"/>
        <w:rPr>
          <w:rFonts w:ascii="Times New Roman" w:hAnsi="Times New Roman" w:cs="Times New Roman"/>
          <w:color w:val="000000"/>
          <w:sz w:val="28"/>
        </w:rPr>
      </w:pPr>
      <w:r w:rsidRPr="00647209">
        <w:rPr>
          <w:rFonts w:ascii="Times New Roman" w:hAnsi="Times New Roman" w:cs="Times New Roman"/>
          <w:b/>
          <w:sz w:val="28"/>
        </w:rPr>
        <w:t>Оборудование:</w:t>
      </w:r>
      <w:r w:rsidRPr="00647209"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к</w:t>
      </w:r>
      <w:r w:rsidRPr="00647209">
        <w:rPr>
          <w:rFonts w:ascii="Times New Roman" w:hAnsi="Times New Roman" w:cs="Times New Roman"/>
          <w:sz w:val="28"/>
        </w:rPr>
        <w:t>офтограф</w:t>
      </w:r>
      <w:proofErr w:type="spellEnd"/>
      <w:r w:rsidRPr="00647209">
        <w:rPr>
          <w:rFonts w:ascii="Times New Roman" w:hAnsi="Times New Roman" w:cs="Times New Roman"/>
          <w:sz w:val="28"/>
        </w:rPr>
        <w:t xml:space="preserve">,  фетровое дерево, листья, цветочки, кружочки из фетра. </w:t>
      </w:r>
    </w:p>
    <w:p w:rsidR="00647209" w:rsidRPr="00647209" w:rsidRDefault="00647209" w:rsidP="00647209">
      <w:pPr>
        <w:pStyle w:val="a5"/>
        <w:rPr>
          <w:rFonts w:ascii="Times New Roman" w:hAnsi="Times New Roman" w:cs="Times New Roman"/>
          <w:color w:val="333333"/>
          <w:sz w:val="28"/>
        </w:rPr>
      </w:pPr>
      <w:r w:rsidRPr="00647209">
        <w:rPr>
          <w:rFonts w:ascii="Times New Roman" w:hAnsi="Times New Roman" w:cs="Times New Roman"/>
          <w:b/>
          <w:sz w:val="28"/>
        </w:rPr>
        <w:t>Ход игры:</w:t>
      </w:r>
      <w:r w:rsidRPr="00647209">
        <w:rPr>
          <w:rFonts w:ascii="Times New Roman" w:hAnsi="Times New Roman" w:cs="Times New Roman"/>
          <w:color w:val="333333"/>
          <w:sz w:val="28"/>
        </w:rPr>
        <w:t xml:space="preserve"> </w:t>
      </w:r>
      <w:r w:rsidRPr="00647209">
        <w:rPr>
          <w:rFonts w:ascii="Times New Roman" w:hAnsi="Times New Roman" w:cs="Times New Roman"/>
          <w:sz w:val="28"/>
        </w:rPr>
        <w:t>Вариант 1. </w:t>
      </w:r>
      <w:proofErr w:type="gramStart"/>
      <w:r w:rsidRPr="00647209">
        <w:rPr>
          <w:rFonts w:ascii="Times New Roman" w:hAnsi="Times New Roman" w:cs="Times New Roman"/>
          <w:sz w:val="28"/>
        </w:rPr>
        <w:t>«Расположи листок на дереве»</w:t>
      </w:r>
      <w:r w:rsidRPr="00647209">
        <w:rPr>
          <w:rFonts w:ascii="Times New Roman" w:hAnsi="Times New Roman" w:cs="Times New Roman"/>
          <w:sz w:val="28"/>
          <w:lang w:val="en-US"/>
        </w:rPr>
        <w:t> </w:t>
      </w:r>
      <w:r w:rsidRPr="00647209">
        <w:rPr>
          <w:rFonts w:ascii="Times New Roman" w:hAnsi="Times New Roman" w:cs="Times New Roman"/>
          <w:sz w:val="28"/>
        </w:rPr>
        <w:t>(вверху, внизу, выше, ниже, слева, справа, левее, правее, в левом верхнем (правом нижнем) углу, перед, за, между, рядом и др.)</w:t>
      </w:r>
      <w:proofErr w:type="gramEnd"/>
    </w:p>
    <w:p w:rsidR="00647209" w:rsidRPr="00647209" w:rsidRDefault="00647209" w:rsidP="00647209">
      <w:pPr>
        <w:pStyle w:val="a5"/>
        <w:rPr>
          <w:rFonts w:ascii="Times New Roman" w:hAnsi="Times New Roman" w:cs="Times New Roman"/>
          <w:color w:val="333333"/>
          <w:sz w:val="28"/>
        </w:rPr>
      </w:pPr>
      <w:r w:rsidRPr="00647209">
        <w:rPr>
          <w:rFonts w:ascii="Times New Roman" w:hAnsi="Times New Roman" w:cs="Times New Roman"/>
          <w:color w:val="333333"/>
          <w:sz w:val="28"/>
        </w:rPr>
        <w:t> </w:t>
      </w:r>
      <w:r w:rsidRPr="00647209">
        <w:rPr>
          <w:rFonts w:ascii="Times New Roman" w:hAnsi="Times New Roman" w:cs="Times New Roman"/>
          <w:sz w:val="28"/>
        </w:rPr>
        <w:t>Вариант 2. «Расположи цветочки на дереве»</w:t>
      </w:r>
      <w:r w:rsidRPr="00647209">
        <w:rPr>
          <w:rFonts w:ascii="Times New Roman" w:hAnsi="Times New Roman" w:cs="Times New Roman"/>
          <w:sz w:val="28"/>
          <w:lang w:val="en-US"/>
        </w:rPr>
        <w:t> </w:t>
      </w:r>
      <w:r w:rsidRPr="00647209">
        <w:rPr>
          <w:rFonts w:ascii="Times New Roman" w:hAnsi="Times New Roman" w:cs="Times New Roman"/>
          <w:sz w:val="28"/>
        </w:rPr>
        <w:t>(называть цвета цветочков, размеры, расположение на дереве.).</w:t>
      </w:r>
    </w:p>
    <w:p w:rsidR="00647209" w:rsidRPr="00647209" w:rsidRDefault="00647209" w:rsidP="00647209">
      <w:pPr>
        <w:pStyle w:val="a5"/>
        <w:rPr>
          <w:rFonts w:ascii="Times New Roman" w:hAnsi="Times New Roman" w:cs="Times New Roman"/>
          <w:sz w:val="28"/>
        </w:rPr>
      </w:pPr>
      <w:r w:rsidRPr="00647209">
        <w:rPr>
          <w:rFonts w:ascii="Times New Roman" w:hAnsi="Times New Roman" w:cs="Times New Roman"/>
          <w:color w:val="333333"/>
          <w:sz w:val="28"/>
        </w:rPr>
        <w:t> </w:t>
      </w:r>
      <w:r w:rsidRPr="00647209">
        <w:rPr>
          <w:rFonts w:ascii="Times New Roman" w:hAnsi="Times New Roman" w:cs="Times New Roman"/>
          <w:sz w:val="28"/>
        </w:rPr>
        <w:t>Вариант 3. «Расположи кружочки на дереве».</w:t>
      </w:r>
    </w:p>
    <w:p w:rsidR="00647209" w:rsidRDefault="00647209" w:rsidP="00647209">
      <w:pPr>
        <w:widowControl w:val="0"/>
        <w:rPr>
          <w:color w:val="000000"/>
          <w:sz w:val="20"/>
          <w:szCs w:val="20"/>
        </w:rPr>
      </w:pPr>
      <w:r>
        <w:t> </w:t>
      </w:r>
    </w:p>
    <w:p w:rsidR="00811CD6" w:rsidRDefault="00647209" w:rsidP="00CE481A">
      <w:pPr>
        <w:spacing w:line="48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2077085</wp:posOffset>
            </wp:positionH>
            <wp:positionV relativeFrom="paragraph">
              <wp:posOffset>297180</wp:posOffset>
            </wp:positionV>
            <wp:extent cx="1207770" cy="2808605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990" t="3969" r="30159" b="1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280860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36576" distB="36576" distL="36576" distR="36576" simplePos="0" relativeHeight="251662336" behindDoc="0" locked="0" layoutInCell="1" allowOverlap="1">
            <wp:simplePos x="0" y="0"/>
            <wp:positionH relativeFrom="column">
              <wp:posOffset>4367650</wp:posOffset>
            </wp:positionH>
            <wp:positionV relativeFrom="paragraph">
              <wp:posOffset>297542</wp:posOffset>
            </wp:positionV>
            <wp:extent cx="1109534" cy="2809103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048" r="29100" b="1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534" cy="2809103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-237490</wp:posOffset>
            </wp:positionH>
            <wp:positionV relativeFrom="paragraph">
              <wp:posOffset>222885</wp:posOffset>
            </wp:positionV>
            <wp:extent cx="1207770" cy="2882900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107" t="3969" r="30159" b="3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28829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647209" w:rsidRDefault="00647209" w:rsidP="00CE481A">
      <w:pPr>
        <w:spacing w:line="480" w:lineRule="auto"/>
        <w:rPr>
          <w:rFonts w:ascii="Times New Roman" w:hAnsi="Times New Roman" w:cs="Times New Roman"/>
          <w:b/>
          <w:sz w:val="28"/>
        </w:rPr>
      </w:pPr>
    </w:p>
    <w:p w:rsidR="00647209" w:rsidRPr="00647209" w:rsidRDefault="00647209" w:rsidP="00647209">
      <w:pPr>
        <w:rPr>
          <w:rFonts w:ascii="Times New Roman" w:hAnsi="Times New Roman" w:cs="Times New Roman"/>
          <w:sz w:val="28"/>
        </w:rPr>
      </w:pPr>
    </w:p>
    <w:p w:rsidR="00647209" w:rsidRPr="00647209" w:rsidRDefault="00647209" w:rsidP="00647209">
      <w:pPr>
        <w:rPr>
          <w:rFonts w:ascii="Times New Roman" w:hAnsi="Times New Roman" w:cs="Times New Roman"/>
          <w:sz w:val="28"/>
        </w:rPr>
      </w:pPr>
    </w:p>
    <w:p w:rsidR="00647209" w:rsidRPr="00647209" w:rsidRDefault="00647209" w:rsidP="00647209">
      <w:pPr>
        <w:rPr>
          <w:rFonts w:ascii="Times New Roman" w:hAnsi="Times New Roman" w:cs="Times New Roman"/>
          <w:sz w:val="28"/>
        </w:rPr>
      </w:pPr>
    </w:p>
    <w:p w:rsidR="00647209" w:rsidRPr="00647209" w:rsidRDefault="00647209" w:rsidP="00647209">
      <w:pPr>
        <w:rPr>
          <w:rFonts w:ascii="Times New Roman" w:hAnsi="Times New Roman" w:cs="Times New Roman"/>
          <w:sz w:val="28"/>
        </w:rPr>
      </w:pPr>
    </w:p>
    <w:p w:rsidR="00647209" w:rsidRPr="00647209" w:rsidRDefault="00647209" w:rsidP="00647209">
      <w:pPr>
        <w:rPr>
          <w:rFonts w:ascii="Times New Roman" w:hAnsi="Times New Roman" w:cs="Times New Roman"/>
          <w:sz w:val="28"/>
        </w:rPr>
      </w:pPr>
    </w:p>
    <w:p w:rsidR="00647209" w:rsidRPr="00647209" w:rsidRDefault="00647209" w:rsidP="00647209">
      <w:pPr>
        <w:rPr>
          <w:rFonts w:ascii="Times New Roman" w:hAnsi="Times New Roman" w:cs="Times New Roman"/>
          <w:sz w:val="28"/>
        </w:rPr>
      </w:pPr>
    </w:p>
    <w:p w:rsidR="00647209" w:rsidRDefault="00647209" w:rsidP="00647209">
      <w:pPr>
        <w:rPr>
          <w:rFonts w:ascii="Times New Roman" w:hAnsi="Times New Roman" w:cs="Times New Roman"/>
          <w:sz w:val="28"/>
        </w:rPr>
      </w:pPr>
    </w:p>
    <w:p w:rsidR="00811CD6" w:rsidRDefault="00811CD6" w:rsidP="00647209">
      <w:pPr>
        <w:rPr>
          <w:rFonts w:ascii="Times New Roman" w:hAnsi="Times New Roman" w:cs="Times New Roman"/>
          <w:sz w:val="28"/>
        </w:rPr>
      </w:pPr>
    </w:p>
    <w:p w:rsidR="00647209" w:rsidRDefault="00647209" w:rsidP="00647209">
      <w:pPr>
        <w:rPr>
          <w:rFonts w:ascii="Times New Roman" w:hAnsi="Times New Roman" w:cs="Times New Roman"/>
          <w:sz w:val="28"/>
        </w:rPr>
      </w:pPr>
    </w:p>
    <w:p w:rsidR="00647209" w:rsidRDefault="00647209" w:rsidP="00647209">
      <w:pPr>
        <w:rPr>
          <w:rFonts w:ascii="Times New Roman" w:hAnsi="Times New Roman" w:cs="Times New Roman"/>
          <w:sz w:val="28"/>
        </w:rPr>
      </w:pPr>
    </w:p>
    <w:p w:rsidR="00647209" w:rsidRDefault="00647209" w:rsidP="00647209">
      <w:pPr>
        <w:rPr>
          <w:rFonts w:ascii="Times New Roman" w:hAnsi="Times New Roman" w:cs="Times New Roman"/>
          <w:sz w:val="28"/>
        </w:rPr>
      </w:pPr>
    </w:p>
    <w:p w:rsidR="00647209" w:rsidRDefault="00647209" w:rsidP="00647209">
      <w:pPr>
        <w:rPr>
          <w:rFonts w:ascii="Times New Roman" w:hAnsi="Times New Roman" w:cs="Times New Roman"/>
          <w:sz w:val="28"/>
        </w:rPr>
      </w:pPr>
    </w:p>
    <w:p w:rsidR="00647209" w:rsidRDefault="00647209" w:rsidP="00647209">
      <w:pPr>
        <w:rPr>
          <w:rFonts w:ascii="Times New Roman" w:hAnsi="Times New Roman" w:cs="Times New Roman"/>
          <w:sz w:val="28"/>
        </w:rPr>
      </w:pPr>
    </w:p>
    <w:p w:rsidR="00647209" w:rsidRPr="00647209" w:rsidRDefault="00647209" w:rsidP="00647209">
      <w:pPr>
        <w:pStyle w:val="a5"/>
        <w:rPr>
          <w:rFonts w:ascii="Times New Roman" w:hAnsi="Times New Roman" w:cs="Times New Roman"/>
          <w:b/>
          <w:color w:val="333333"/>
          <w:sz w:val="28"/>
        </w:rPr>
      </w:pPr>
      <w:r w:rsidRPr="00647209">
        <w:rPr>
          <w:rFonts w:ascii="Times New Roman" w:hAnsi="Times New Roman" w:cs="Times New Roman"/>
          <w:b/>
          <w:sz w:val="28"/>
        </w:rPr>
        <w:lastRenderedPageBreak/>
        <w:t>Дидактическая игра «Жили-были белки»</w:t>
      </w:r>
    </w:p>
    <w:p w:rsidR="00647209" w:rsidRPr="00647209" w:rsidRDefault="00647209" w:rsidP="00647209">
      <w:pPr>
        <w:pStyle w:val="a5"/>
        <w:rPr>
          <w:rFonts w:ascii="Times New Roman" w:hAnsi="Times New Roman" w:cs="Times New Roman"/>
          <w:color w:val="000000"/>
          <w:sz w:val="28"/>
        </w:rPr>
      </w:pPr>
      <w:proofErr w:type="gramStart"/>
      <w:r w:rsidRPr="00647209">
        <w:rPr>
          <w:rFonts w:ascii="Times New Roman" w:hAnsi="Times New Roman" w:cs="Times New Roman"/>
          <w:b/>
          <w:sz w:val="28"/>
        </w:rPr>
        <w:t>Задачи:</w:t>
      </w:r>
      <w:r w:rsidRPr="00647209">
        <w:rPr>
          <w:rFonts w:ascii="Times New Roman" w:hAnsi="Times New Roman" w:cs="Times New Roman"/>
          <w:sz w:val="28"/>
        </w:rPr>
        <w:t xml:space="preserve">  формировать у детей понятия «один», «много», «мало», «ни одного», развивать умение ориентироваться в пространстве (слева, справа, вверху, внизу), развивать знания о величине, форме, цвете предметов, умении объединять предметы по общим признакам, развивать внимание, память, наблюдательность, развивать умение детей подбирать предметы по цвету, развивать представления о цвете, форме, величине и свойствах предметов через яркие наглядные образы и игровую деятельность.</w:t>
      </w:r>
      <w:proofErr w:type="gramEnd"/>
    </w:p>
    <w:p w:rsidR="00647209" w:rsidRPr="00647209" w:rsidRDefault="00647209" w:rsidP="00647209">
      <w:pPr>
        <w:pStyle w:val="a5"/>
        <w:rPr>
          <w:rFonts w:ascii="Times New Roman" w:hAnsi="Times New Roman" w:cs="Times New Roman"/>
          <w:sz w:val="28"/>
        </w:rPr>
      </w:pPr>
      <w:r w:rsidRPr="00647209">
        <w:rPr>
          <w:rFonts w:ascii="Times New Roman" w:hAnsi="Times New Roman" w:cs="Times New Roman"/>
          <w:b/>
          <w:sz w:val="28"/>
        </w:rPr>
        <w:t>Оборудование:</w:t>
      </w:r>
      <w:r w:rsidRPr="0064720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47209">
        <w:rPr>
          <w:rFonts w:ascii="Times New Roman" w:hAnsi="Times New Roman" w:cs="Times New Roman"/>
          <w:sz w:val="28"/>
        </w:rPr>
        <w:t>ковтограф</w:t>
      </w:r>
      <w:proofErr w:type="spellEnd"/>
      <w:r w:rsidRPr="00647209">
        <w:rPr>
          <w:rFonts w:ascii="Times New Roman" w:hAnsi="Times New Roman" w:cs="Times New Roman"/>
          <w:sz w:val="28"/>
        </w:rPr>
        <w:t>, ствол дерева, листья разных цветов, белки.</w:t>
      </w:r>
    </w:p>
    <w:p w:rsidR="00647209" w:rsidRPr="00647209" w:rsidRDefault="008D76AE" w:rsidP="00647209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36576" distB="36576" distL="36576" distR="36576" simplePos="0" relativeHeight="251664384" behindDoc="0" locked="0" layoutInCell="1" allowOverlap="1">
            <wp:simplePos x="0" y="0"/>
            <wp:positionH relativeFrom="column">
              <wp:posOffset>3123737</wp:posOffset>
            </wp:positionH>
            <wp:positionV relativeFrom="paragraph">
              <wp:posOffset>520631</wp:posOffset>
            </wp:positionV>
            <wp:extent cx="1675404" cy="2232454"/>
            <wp:effectExtent l="19050" t="0" r="996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404" cy="2232454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47209" w:rsidRPr="00647209">
        <w:rPr>
          <w:rFonts w:ascii="Times New Roman" w:hAnsi="Times New Roman" w:cs="Times New Roman"/>
          <w:b/>
          <w:sz w:val="28"/>
        </w:rPr>
        <w:t>Ход игры:</w:t>
      </w:r>
      <w:r w:rsidR="00647209" w:rsidRPr="00647209">
        <w:rPr>
          <w:rFonts w:ascii="Times New Roman" w:hAnsi="Times New Roman" w:cs="Times New Roman"/>
          <w:sz w:val="28"/>
        </w:rPr>
        <w:t xml:space="preserve"> педагог предлагает ребенку сформировать дерево</w:t>
      </w:r>
      <w:proofErr w:type="gramStart"/>
      <w:r w:rsidR="00647209" w:rsidRPr="00647209">
        <w:rPr>
          <w:rFonts w:ascii="Times New Roman" w:hAnsi="Times New Roman" w:cs="Times New Roman"/>
          <w:sz w:val="28"/>
        </w:rPr>
        <w:t xml:space="preserve"> ,</w:t>
      </w:r>
      <w:proofErr w:type="gramEnd"/>
      <w:r w:rsidR="00647209" w:rsidRPr="00647209">
        <w:rPr>
          <w:rFonts w:ascii="Times New Roman" w:hAnsi="Times New Roman" w:cs="Times New Roman"/>
          <w:sz w:val="28"/>
        </w:rPr>
        <w:t xml:space="preserve"> используя листья. Расположить белок на дереве левее, правее, на определенном цвете листочка.</w:t>
      </w:r>
    </w:p>
    <w:p w:rsidR="00647209" w:rsidRDefault="00647209" w:rsidP="00647209">
      <w:pPr>
        <w:widowControl w:val="0"/>
        <w:rPr>
          <w:sz w:val="20"/>
          <w:szCs w:val="20"/>
        </w:rPr>
      </w:pPr>
      <w:r>
        <w:t> </w:t>
      </w:r>
    </w:p>
    <w:p w:rsidR="00647209" w:rsidRDefault="00647209" w:rsidP="00647209">
      <w:pPr>
        <w:rPr>
          <w:rFonts w:ascii="Times New Roman" w:hAnsi="Times New Roman" w:cs="Times New Roman"/>
          <w:sz w:val="28"/>
        </w:rPr>
      </w:pPr>
    </w:p>
    <w:p w:rsidR="00647209" w:rsidRDefault="00647209" w:rsidP="00647209">
      <w:pPr>
        <w:rPr>
          <w:rFonts w:ascii="Times New Roman" w:hAnsi="Times New Roman" w:cs="Times New Roman"/>
          <w:sz w:val="28"/>
        </w:rPr>
      </w:pPr>
    </w:p>
    <w:p w:rsidR="00647209" w:rsidRDefault="00647209" w:rsidP="00647209">
      <w:pPr>
        <w:rPr>
          <w:rFonts w:ascii="Times New Roman" w:hAnsi="Times New Roman" w:cs="Times New Roman"/>
          <w:sz w:val="28"/>
        </w:rPr>
      </w:pPr>
    </w:p>
    <w:p w:rsidR="00647209" w:rsidRDefault="00647209" w:rsidP="00647209">
      <w:pPr>
        <w:rPr>
          <w:rFonts w:ascii="Times New Roman" w:hAnsi="Times New Roman" w:cs="Times New Roman"/>
          <w:sz w:val="28"/>
        </w:rPr>
      </w:pPr>
    </w:p>
    <w:p w:rsidR="00647209" w:rsidRDefault="00647209" w:rsidP="00647209">
      <w:pPr>
        <w:rPr>
          <w:rFonts w:ascii="Times New Roman" w:hAnsi="Times New Roman" w:cs="Times New Roman"/>
          <w:sz w:val="28"/>
        </w:rPr>
      </w:pPr>
    </w:p>
    <w:p w:rsidR="009D0382" w:rsidRPr="009D0382" w:rsidRDefault="009D0382" w:rsidP="009D0382">
      <w:pPr>
        <w:pStyle w:val="a5"/>
        <w:rPr>
          <w:rFonts w:ascii="Times New Roman" w:hAnsi="Times New Roman" w:cs="Times New Roman"/>
          <w:b/>
          <w:sz w:val="28"/>
          <w:lang w:val="en-US"/>
        </w:rPr>
      </w:pPr>
      <w:r w:rsidRPr="009D0382">
        <w:rPr>
          <w:rFonts w:ascii="Times New Roman" w:hAnsi="Times New Roman" w:cs="Times New Roman"/>
          <w:b/>
          <w:sz w:val="28"/>
        </w:rPr>
        <w:t xml:space="preserve">Дидактическая игра </w:t>
      </w:r>
      <w:r w:rsidRPr="009D0382">
        <w:rPr>
          <w:rFonts w:ascii="Times New Roman" w:hAnsi="Times New Roman" w:cs="Times New Roman"/>
          <w:b/>
          <w:sz w:val="28"/>
          <w:lang w:val="en-US"/>
        </w:rPr>
        <w:t>«</w:t>
      </w:r>
      <w:r w:rsidRPr="009D0382">
        <w:rPr>
          <w:rFonts w:ascii="Times New Roman" w:hAnsi="Times New Roman" w:cs="Times New Roman"/>
          <w:b/>
          <w:sz w:val="28"/>
        </w:rPr>
        <w:t>Осенние листья</w:t>
      </w:r>
      <w:r w:rsidRPr="009D0382">
        <w:rPr>
          <w:rFonts w:ascii="Times New Roman" w:hAnsi="Times New Roman" w:cs="Times New Roman"/>
          <w:b/>
          <w:sz w:val="28"/>
          <w:lang w:val="en-US"/>
        </w:rPr>
        <w:t>»</w:t>
      </w:r>
    </w:p>
    <w:p w:rsidR="009D0382" w:rsidRPr="009D0382" w:rsidRDefault="009D0382" w:rsidP="009D0382">
      <w:pPr>
        <w:pStyle w:val="a5"/>
        <w:rPr>
          <w:rFonts w:ascii="Times New Roman" w:hAnsi="Times New Roman" w:cs="Times New Roman"/>
          <w:sz w:val="28"/>
        </w:rPr>
      </w:pPr>
      <w:r w:rsidRPr="009D0382">
        <w:rPr>
          <w:rFonts w:ascii="Times New Roman" w:hAnsi="Times New Roman" w:cs="Times New Roman"/>
          <w:b/>
          <w:sz w:val="28"/>
        </w:rPr>
        <w:t>Задачи:  </w:t>
      </w:r>
      <w:r w:rsidRPr="009D0382">
        <w:rPr>
          <w:rFonts w:ascii="Times New Roman" w:hAnsi="Times New Roman" w:cs="Times New Roman"/>
          <w:sz w:val="28"/>
        </w:rPr>
        <w:t xml:space="preserve">Развивать мелкую мускулатуру пальцев руки, точную координацию движений. Совершенствовать зрительно–двигательную координацию и ориентировку в </w:t>
      </w:r>
      <w:proofErr w:type="spellStart"/>
      <w:r w:rsidRPr="009D0382">
        <w:rPr>
          <w:rFonts w:ascii="Times New Roman" w:hAnsi="Times New Roman" w:cs="Times New Roman"/>
          <w:sz w:val="28"/>
        </w:rPr>
        <w:t>микропространстве</w:t>
      </w:r>
      <w:proofErr w:type="spellEnd"/>
      <w:r w:rsidRPr="009D0382">
        <w:rPr>
          <w:rFonts w:ascii="Times New Roman" w:hAnsi="Times New Roman" w:cs="Times New Roman"/>
          <w:sz w:val="28"/>
        </w:rPr>
        <w:t>. Совершенствовать умение детей учитывать сенсорные свойства предметов в различных видах деятельности. Совершенствовать умение подрожать взрослому, понимать смысл речи. Совершенствовать произвольное внимание, зрительную память, аналитическое восприятие речи.</w:t>
      </w:r>
    </w:p>
    <w:p w:rsidR="009D0382" w:rsidRPr="009D0382" w:rsidRDefault="009D0382" w:rsidP="009D0382">
      <w:pPr>
        <w:pStyle w:val="a5"/>
        <w:rPr>
          <w:rFonts w:ascii="Times New Roman" w:hAnsi="Times New Roman" w:cs="Times New Roman"/>
          <w:sz w:val="28"/>
        </w:rPr>
      </w:pPr>
      <w:r w:rsidRPr="009D0382">
        <w:rPr>
          <w:rFonts w:ascii="Times New Roman" w:hAnsi="Times New Roman" w:cs="Times New Roman"/>
          <w:b/>
          <w:sz w:val="28"/>
        </w:rPr>
        <w:t>Оборудование:</w:t>
      </w:r>
      <w:r w:rsidRPr="009D038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0382">
        <w:rPr>
          <w:rFonts w:ascii="Times New Roman" w:hAnsi="Times New Roman" w:cs="Times New Roman"/>
          <w:sz w:val="28"/>
        </w:rPr>
        <w:t>ковтограф</w:t>
      </w:r>
      <w:proofErr w:type="spellEnd"/>
      <w:r w:rsidRPr="009D0382">
        <w:rPr>
          <w:rFonts w:ascii="Times New Roman" w:hAnsi="Times New Roman" w:cs="Times New Roman"/>
          <w:sz w:val="28"/>
        </w:rPr>
        <w:t>, листья из фетра разных цветов.</w:t>
      </w:r>
    </w:p>
    <w:p w:rsidR="009D0382" w:rsidRPr="009D0382" w:rsidRDefault="009D0382" w:rsidP="009D0382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36576" distB="36576" distL="36576" distR="36576" simplePos="0" relativeHeight="251668480" behindDoc="0" locked="0" layoutInCell="1" allowOverlap="1">
            <wp:simplePos x="0" y="0"/>
            <wp:positionH relativeFrom="column">
              <wp:posOffset>3493926</wp:posOffset>
            </wp:positionH>
            <wp:positionV relativeFrom="paragraph">
              <wp:posOffset>604247</wp:posOffset>
            </wp:positionV>
            <wp:extent cx="2218845" cy="2957383"/>
            <wp:effectExtent l="381000" t="0" r="37195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18845" cy="2957383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9D0382">
        <w:rPr>
          <w:rFonts w:ascii="Times New Roman" w:hAnsi="Times New Roman" w:cs="Times New Roman"/>
          <w:b/>
          <w:sz w:val="28"/>
        </w:rPr>
        <w:t>Ход игры:</w:t>
      </w:r>
      <w:r w:rsidRPr="009D0382"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воспитаннику</w:t>
      </w:r>
      <w:proofErr w:type="gramEnd"/>
      <w:r w:rsidRPr="009D0382">
        <w:rPr>
          <w:rFonts w:ascii="Times New Roman" w:hAnsi="Times New Roman" w:cs="Times New Roman"/>
          <w:sz w:val="28"/>
        </w:rPr>
        <w:t xml:space="preserve"> предлагается определить с </w:t>
      </w:r>
      <w:proofErr w:type="gramStart"/>
      <w:r w:rsidRPr="009D0382">
        <w:rPr>
          <w:rFonts w:ascii="Times New Roman" w:hAnsi="Times New Roman" w:cs="Times New Roman"/>
          <w:sz w:val="28"/>
        </w:rPr>
        <w:t>какого</w:t>
      </w:r>
      <w:proofErr w:type="gramEnd"/>
      <w:r w:rsidRPr="009D0382">
        <w:rPr>
          <w:rFonts w:ascii="Times New Roman" w:hAnsi="Times New Roman" w:cs="Times New Roman"/>
          <w:sz w:val="28"/>
        </w:rPr>
        <w:t xml:space="preserve"> дерева листья, назвать цвета листочков. Разложить листочки на ветке дерева. Попутно педагог задает </w:t>
      </w:r>
      <w:proofErr w:type="gramStart"/>
      <w:r w:rsidRPr="009D0382">
        <w:rPr>
          <w:rFonts w:ascii="Times New Roman" w:hAnsi="Times New Roman" w:cs="Times New Roman"/>
          <w:sz w:val="28"/>
        </w:rPr>
        <w:t>вопросы</w:t>
      </w:r>
      <w:proofErr w:type="gramEnd"/>
      <w:r w:rsidRPr="009D0382">
        <w:rPr>
          <w:rFonts w:ascii="Times New Roman" w:hAnsi="Times New Roman" w:cs="Times New Roman"/>
          <w:sz w:val="28"/>
        </w:rPr>
        <w:t>: какого цвета лист, сколько листьев данного цвета, какое время года, судя по цвету листьев и т.д.</w:t>
      </w:r>
    </w:p>
    <w:p w:rsidR="009D0382" w:rsidRDefault="009D0382" w:rsidP="009D0382">
      <w:pPr>
        <w:widowControl w:val="0"/>
        <w:rPr>
          <w:sz w:val="20"/>
          <w:szCs w:val="20"/>
        </w:rPr>
      </w:pPr>
      <w:r>
        <w:t> </w:t>
      </w:r>
    </w:p>
    <w:p w:rsidR="00647209" w:rsidRDefault="009D0382" w:rsidP="00647209">
      <w:pPr>
        <w:rPr>
          <w:rFonts w:ascii="Times New Roman" w:hAnsi="Times New Roman" w:cs="Times New Roman"/>
          <w:sz w:val="28"/>
        </w:rPr>
      </w:pP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66432" behindDoc="0" locked="0" layoutInCell="1" allowOverlap="1">
            <wp:simplePos x="0" y="0"/>
            <wp:positionH relativeFrom="column">
              <wp:posOffset>1367790</wp:posOffset>
            </wp:positionH>
            <wp:positionV relativeFrom="paragraph">
              <wp:posOffset>4283710</wp:posOffset>
            </wp:positionV>
            <wp:extent cx="2592070" cy="3455670"/>
            <wp:effectExtent l="457200" t="0" r="43688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92070" cy="345567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9D0382" w:rsidRDefault="009D0382" w:rsidP="00647209">
      <w:pPr>
        <w:rPr>
          <w:rFonts w:ascii="Times New Roman" w:hAnsi="Times New Roman" w:cs="Times New Roman"/>
          <w:sz w:val="28"/>
        </w:rPr>
      </w:pPr>
    </w:p>
    <w:p w:rsidR="009D0382" w:rsidRDefault="009D0382" w:rsidP="00647209">
      <w:pPr>
        <w:rPr>
          <w:rFonts w:ascii="Times New Roman" w:hAnsi="Times New Roman" w:cs="Times New Roman"/>
          <w:sz w:val="28"/>
        </w:rPr>
      </w:pPr>
    </w:p>
    <w:p w:rsidR="009D0382" w:rsidRDefault="009D0382" w:rsidP="00647209">
      <w:pPr>
        <w:rPr>
          <w:rFonts w:ascii="Times New Roman" w:hAnsi="Times New Roman" w:cs="Times New Roman"/>
          <w:sz w:val="28"/>
        </w:rPr>
      </w:pPr>
    </w:p>
    <w:p w:rsidR="009D0382" w:rsidRDefault="009D0382" w:rsidP="00647209">
      <w:pPr>
        <w:rPr>
          <w:rFonts w:ascii="Times New Roman" w:hAnsi="Times New Roman" w:cs="Times New Roman"/>
          <w:sz w:val="28"/>
        </w:rPr>
      </w:pPr>
    </w:p>
    <w:p w:rsidR="009D0382" w:rsidRPr="009D0382" w:rsidRDefault="009D0382" w:rsidP="009D0382">
      <w:pPr>
        <w:pStyle w:val="a5"/>
        <w:rPr>
          <w:rFonts w:ascii="Times New Roman" w:hAnsi="Times New Roman" w:cs="Times New Roman"/>
          <w:b/>
          <w:sz w:val="28"/>
          <w:lang w:val="en-US"/>
        </w:rPr>
      </w:pPr>
      <w:r w:rsidRPr="009D0382">
        <w:rPr>
          <w:rFonts w:ascii="Times New Roman" w:hAnsi="Times New Roman" w:cs="Times New Roman"/>
          <w:b/>
          <w:sz w:val="28"/>
        </w:rPr>
        <w:lastRenderedPageBreak/>
        <w:t xml:space="preserve">Дидактическая игра </w:t>
      </w:r>
      <w:r w:rsidRPr="009D0382">
        <w:rPr>
          <w:rFonts w:ascii="Times New Roman" w:hAnsi="Times New Roman" w:cs="Times New Roman"/>
          <w:b/>
          <w:sz w:val="28"/>
          <w:lang w:val="en-US"/>
        </w:rPr>
        <w:t>«</w:t>
      </w:r>
      <w:r w:rsidRPr="009D0382">
        <w:rPr>
          <w:rFonts w:ascii="Times New Roman" w:hAnsi="Times New Roman" w:cs="Times New Roman"/>
          <w:b/>
          <w:sz w:val="28"/>
        </w:rPr>
        <w:t>Малинка</w:t>
      </w:r>
      <w:r w:rsidRPr="009D0382">
        <w:rPr>
          <w:rFonts w:ascii="Times New Roman" w:hAnsi="Times New Roman" w:cs="Times New Roman"/>
          <w:b/>
          <w:sz w:val="28"/>
          <w:lang w:val="en-US"/>
        </w:rPr>
        <w:t>»</w:t>
      </w:r>
    </w:p>
    <w:p w:rsidR="009D0382" w:rsidRPr="009D0382" w:rsidRDefault="009D0382" w:rsidP="009D0382">
      <w:pPr>
        <w:pStyle w:val="a5"/>
        <w:rPr>
          <w:rFonts w:ascii="Times New Roman" w:hAnsi="Times New Roman" w:cs="Times New Roman"/>
          <w:color w:val="666666"/>
          <w:sz w:val="28"/>
        </w:rPr>
      </w:pPr>
      <w:r w:rsidRPr="009D0382">
        <w:rPr>
          <w:rFonts w:ascii="Times New Roman" w:hAnsi="Times New Roman" w:cs="Times New Roman"/>
          <w:b/>
          <w:sz w:val="28"/>
        </w:rPr>
        <w:t>Задачи:</w:t>
      </w:r>
      <w:r w:rsidRPr="009D0382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9D0382">
        <w:rPr>
          <w:rFonts w:ascii="Times New Roman" w:hAnsi="Times New Roman" w:cs="Times New Roman"/>
          <w:sz w:val="28"/>
        </w:rPr>
        <w:t>Развитие пространственного ориентирования, ближайшего пространственного окружения, способствует пониманию понятий “вверх”, “вниз”, “справа”, “слева”, «около», «рядом».</w:t>
      </w:r>
      <w:proofErr w:type="gramEnd"/>
      <w:r w:rsidRPr="009D0382">
        <w:rPr>
          <w:rFonts w:ascii="Times New Roman" w:hAnsi="Times New Roman" w:cs="Times New Roman"/>
          <w:sz w:val="28"/>
        </w:rPr>
        <w:t xml:space="preserve"> Развивает сенсорные ощущения, речь, обогащают словарный запас; мелкую моторику, тактильные ощущения и сенсорное восприятие;</w:t>
      </w:r>
    </w:p>
    <w:p w:rsidR="009D0382" w:rsidRPr="009D0382" w:rsidRDefault="009D0382" w:rsidP="009D0382">
      <w:pPr>
        <w:pStyle w:val="a5"/>
        <w:rPr>
          <w:rFonts w:ascii="Times New Roman" w:hAnsi="Times New Roman" w:cs="Times New Roman"/>
          <w:color w:val="000000"/>
          <w:sz w:val="28"/>
        </w:rPr>
      </w:pPr>
      <w:r w:rsidRPr="009D0382">
        <w:rPr>
          <w:rFonts w:ascii="Times New Roman" w:hAnsi="Times New Roman" w:cs="Times New Roman"/>
          <w:sz w:val="28"/>
        </w:rPr>
        <w:t xml:space="preserve">воображение, память и эмоциональную сферу. Учить навыкам счета, воспитывать аккуратность. </w:t>
      </w:r>
    </w:p>
    <w:p w:rsidR="009D0382" w:rsidRPr="009D0382" w:rsidRDefault="009D0382" w:rsidP="009D0382">
      <w:pPr>
        <w:pStyle w:val="a5"/>
        <w:rPr>
          <w:rFonts w:ascii="Times New Roman" w:hAnsi="Times New Roman" w:cs="Times New Roman"/>
          <w:sz w:val="28"/>
        </w:rPr>
      </w:pPr>
      <w:r w:rsidRPr="009D0382">
        <w:rPr>
          <w:rFonts w:ascii="Times New Roman" w:hAnsi="Times New Roman" w:cs="Times New Roman"/>
          <w:b/>
          <w:sz w:val="28"/>
        </w:rPr>
        <w:t>Оборудование:</w:t>
      </w:r>
      <w:r w:rsidRPr="009D038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0382">
        <w:rPr>
          <w:rFonts w:ascii="Times New Roman" w:hAnsi="Times New Roman" w:cs="Times New Roman"/>
          <w:sz w:val="28"/>
        </w:rPr>
        <w:t>ковтограф</w:t>
      </w:r>
      <w:proofErr w:type="spellEnd"/>
      <w:r w:rsidRPr="009D0382">
        <w:rPr>
          <w:rFonts w:ascii="Times New Roman" w:hAnsi="Times New Roman" w:cs="Times New Roman"/>
          <w:sz w:val="28"/>
        </w:rPr>
        <w:t>, фигурки ягоды малины разных цветов, полоски для создания заборчика, разных цветов и разной высоты.</w:t>
      </w:r>
    </w:p>
    <w:p w:rsidR="009D0382" w:rsidRPr="009D0382" w:rsidRDefault="009D0382" w:rsidP="009D0382">
      <w:pPr>
        <w:pStyle w:val="a5"/>
        <w:rPr>
          <w:rFonts w:ascii="Times New Roman" w:hAnsi="Times New Roman" w:cs="Times New Roman"/>
          <w:color w:val="666666"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36576" distB="36576" distL="36576" distR="36576" simplePos="0" relativeHeight="251670528" behindDoc="0" locked="0" layoutInCell="1" allowOverlap="1">
            <wp:simplePos x="0" y="0"/>
            <wp:positionH relativeFrom="column">
              <wp:posOffset>-86446</wp:posOffset>
            </wp:positionH>
            <wp:positionV relativeFrom="paragraph">
              <wp:posOffset>637437</wp:posOffset>
            </wp:positionV>
            <wp:extent cx="1788160" cy="2421924"/>
            <wp:effectExtent l="342900" t="0" r="32639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2000"/>
                    </a:blip>
                    <a:srcRect r="175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88160" cy="2421924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9D0382">
        <w:rPr>
          <w:rFonts w:ascii="Times New Roman" w:hAnsi="Times New Roman" w:cs="Times New Roman"/>
          <w:b/>
          <w:sz w:val="28"/>
        </w:rPr>
        <w:t>Ход игры:</w:t>
      </w:r>
      <w:r w:rsidRPr="009D0382">
        <w:rPr>
          <w:rFonts w:ascii="Times New Roman" w:hAnsi="Times New Roman" w:cs="Times New Roman"/>
          <w:sz w:val="28"/>
        </w:rPr>
        <w:t xml:space="preserve"> ребенку предлагается разложить полоски на нижней части </w:t>
      </w:r>
      <w:proofErr w:type="spellStart"/>
      <w:r w:rsidRPr="009D0382">
        <w:rPr>
          <w:rFonts w:ascii="Times New Roman" w:hAnsi="Times New Roman" w:cs="Times New Roman"/>
          <w:sz w:val="28"/>
        </w:rPr>
        <w:t>ковтографа</w:t>
      </w:r>
      <w:proofErr w:type="spellEnd"/>
      <w:r w:rsidRPr="009D0382">
        <w:rPr>
          <w:rFonts w:ascii="Times New Roman" w:hAnsi="Times New Roman" w:cs="Times New Roman"/>
          <w:sz w:val="28"/>
        </w:rPr>
        <w:t xml:space="preserve">, тем самым имитируя забор, предложить </w:t>
      </w:r>
      <w:proofErr w:type="gramStart"/>
      <w:r w:rsidRPr="009D0382">
        <w:rPr>
          <w:rFonts w:ascii="Times New Roman" w:hAnsi="Times New Roman" w:cs="Times New Roman"/>
          <w:sz w:val="28"/>
        </w:rPr>
        <w:t>посчитать</w:t>
      </w:r>
      <w:proofErr w:type="gramEnd"/>
      <w:r w:rsidRPr="009D0382">
        <w:rPr>
          <w:rFonts w:ascii="Times New Roman" w:hAnsi="Times New Roman" w:cs="Times New Roman"/>
          <w:sz w:val="28"/>
        </w:rPr>
        <w:t xml:space="preserve"> сколько полосок понадобилось. Сформировать кусты малины, распределяя ягоды по цветам. Посчитать сколько ягод в каждом кусте и т.д.</w:t>
      </w:r>
    </w:p>
    <w:p w:rsidR="009D0382" w:rsidRDefault="009D0382" w:rsidP="009D0382">
      <w:pPr>
        <w:widowControl w:val="0"/>
        <w:rPr>
          <w:color w:val="000000"/>
          <w:sz w:val="20"/>
          <w:szCs w:val="20"/>
        </w:rPr>
      </w:pPr>
      <w:r>
        <w:t> </w:t>
      </w:r>
    </w:p>
    <w:p w:rsidR="009D0382" w:rsidRDefault="009D0382" w:rsidP="00647209">
      <w:pPr>
        <w:rPr>
          <w:rFonts w:ascii="Times New Roman" w:hAnsi="Times New Roman" w:cs="Times New Roman"/>
          <w:sz w:val="28"/>
        </w:rPr>
      </w:pPr>
    </w:p>
    <w:p w:rsidR="009D0382" w:rsidRDefault="009D0382" w:rsidP="00647209">
      <w:pPr>
        <w:rPr>
          <w:rFonts w:ascii="Times New Roman" w:hAnsi="Times New Roman" w:cs="Times New Roman"/>
          <w:sz w:val="28"/>
        </w:rPr>
      </w:pPr>
    </w:p>
    <w:p w:rsidR="009D0382" w:rsidRDefault="009D0382" w:rsidP="00647209">
      <w:pPr>
        <w:rPr>
          <w:rFonts w:ascii="Times New Roman" w:hAnsi="Times New Roman" w:cs="Times New Roman"/>
          <w:sz w:val="28"/>
        </w:rPr>
      </w:pPr>
    </w:p>
    <w:p w:rsidR="009D0382" w:rsidRDefault="009D0382" w:rsidP="00647209">
      <w:pPr>
        <w:rPr>
          <w:rFonts w:ascii="Times New Roman" w:hAnsi="Times New Roman" w:cs="Times New Roman"/>
          <w:sz w:val="28"/>
        </w:rPr>
      </w:pPr>
    </w:p>
    <w:p w:rsidR="009D0382" w:rsidRDefault="009D0382" w:rsidP="00647209">
      <w:pPr>
        <w:rPr>
          <w:rFonts w:ascii="Times New Roman" w:hAnsi="Times New Roman" w:cs="Times New Roman"/>
          <w:sz w:val="28"/>
        </w:rPr>
      </w:pPr>
    </w:p>
    <w:p w:rsidR="009D0382" w:rsidRPr="008D76AE" w:rsidRDefault="009D0382" w:rsidP="009D0382">
      <w:pPr>
        <w:pStyle w:val="a5"/>
        <w:rPr>
          <w:rFonts w:ascii="Times New Roman" w:hAnsi="Times New Roman" w:cs="Times New Roman"/>
          <w:b/>
          <w:sz w:val="28"/>
        </w:rPr>
      </w:pPr>
      <w:r>
        <w:t xml:space="preserve">  </w:t>
      </w:r>
      <w:r w:rsidRPr="008D76AE">
        <w:rPr>
          <w:rFonts w:ascii="Times New Roman" w:hAnsi="Times New Roman" w:cs="Times New Roman"/>
          <w:b/>
          <w:sz w:val="28"/>
        </w:rPr>
        <w:t>Дидактическая игра «Помоги бабочке найти свой цветочек»</w:t>
      </w:r>
    </w:p>
    <w:p w:rsidR="009D0382" w:rsidRPr="009D0382" w:rsidRDefault="009D0382" w:rsidP="009D0382">
      <w:pPr>
        <w:pStyle w:val="a5"/>
        <w:rPr>
          <w:rFonts w:ascii="Times New Roman" w:hAnsi="Times New Roman" w:cs="Times New Roman"/>
          <w:sz w:val="28"/>
        </w:rPr>
      </w:pPr>
      <w:r w:rsidRPr="008D76AE">
        <w:rPr>
          <w:rFonts w:ascii="Times New Roman" w:hAnsi="Times New Roman" w:cs="Times New Roman"/>
          <w:b/>
          <w:sz w:val="28"/>
        </w:rPr>
        <w:t>Задачи:</w:t>
      </w:r>
      <w:r w:rsidRPr="008D76AE">
        <w:rPr>
          <w:rFonts w:ascii="Times New Roman" w:hAnsi="Times New Roman" w:cs="Times New Roman"/>
          <w:b/>
          <w:color w:val="111111"/>
          <w:sz w:val="28"/>
        </w:rPr>
        <w:t xml:space="preserve"> </w:t>
      </w:r>
      <w:r w:rsidRPr="009D0382">
        <w:rPr>
          <w:rFonts w:ascii="Times New Roman" w:hAnsi="Times New Roman" w:cs="Times New Roman"/>
          <w:sz w:val="28"/>
        </w:rPr>
        <w:t>ознакомление детей с сезонными изменениями в природе, закрепление счета, цвета, развитие мелкой моторики. Развивать фантазию и воображение, внимательность.</w:t>
      </w:r>
    </w:p>
    <w:p w:rsidR="009D0382" w:rsidRPr="009D0382" w:rsidRDefault="009D0382" w:rsidP="009D0382">
      <w:pPr>
        <w:pStyle w:val="a5"/>
        <w:rPr>
          <w:rFonts w:ascii="Times New Roman" w:hAnsi="Times New Roman" w:cs="Times New Roman"/>
          <w:sz w:val="28"/>
        </w:rPr>
      </w:pPr>
      <w:r w:rsidRPr="008D76AE">
        <w:rPr>
          <w:rFonts w:ascii="Times New Roman" w:hAnsi="Times New Roman" w:cs="Times New Roman"/>
          <w:b/>
          <w:sz w:val="28"/>
        </w:rPr>
        <w:t>Оборудование:</w:t>
      </w:r>
      <w:r w:rsidRPr="009D038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0382">
        <w:rPr>
          <w:rFonts w:ascii="Times New Roman" w:hAnsi="Times New Roman" w:cs="Times New Roman"/>
          <w:sz w:val="28"/>
        </w:rPr>
        <w:t>ковтограф</w:t>
      </w:r>
      <w:proofErr w:type="spellEnd"/>
      <w:r w:rsidRPr="009D0382">
        <w:rPr>
          <w:rFonts w:ascii="Times New Roman" w:hAnsi="Times New Roman" w:cs="Times New Roman"/>
          <w:sz w:val="28"/>
        </w:rPr>
        <w:t>, фигурки различных по структуре и цвету цветов, бабочки разных цветов.</w:t>
      </w:r>
    </w:p>
    <w:p w:rsidR="009D0382" w:rsidRPr="009D0382" w:rsidRDefault="009D0382" w:rsidP="009D0382">
      <w:pPr>
        <w:pStyle w:val="a5"/>
        <w:rPr>
          <w:rFonts w:ascii="Times New Roman" w:hAnsi="Times New Roman" w:cs="Times New Roman"/>
          <w:sz w:val="28"/>
        </w:rPr>
      </w:pPr>
      <w:r w:rsidRPr="009D0382">
        <w:rPr>
          <w:rFonts w:ascii="Times New Roman" w:hAnsi="Times New Roman" w:cs="Times New Roman"/>
          <w:sz w:val="28"/>
        </w:rPr>
        <w:t xml:space="preserve"> </w:t>
      </w:r>
      <w:r w:rsidRPr="008D76AE">
        <w:rPr>
          <w:rFonts w:ascii="Times New Roman" w:hAnsi="Times New Roman" w:cs="Times New Roman"/>
          <w:b/>
          <w:sz w:val="28"/>
        </w:rPr>
        <w:t>Ход игры:</w:t>
      </w:r>
      <w:r w:rsidRPr="009D0382">
        <w:rPr>
          <w:rFonts w:ascii="Times New Roman" w:hAnsi="Times New Roman" w:cs="Times New Roman"/>
          <w:sz w:val="28"/>
        </w:rPr>
        <w:t xml:space="preserve"> перед ребенком располагается </w:t>
      </w:r>
      <w:proofErr w:type="spellStart"/>
      <w:r w:rsidRPr="009D0382">
        <w:rPr>
          <w:rFonts w:ascii="Times New Roman" w:hAnsi="Times New Roman" w:cs="Times New Roman"/>
          <w:sz w:val="28"/>
        </w:rPr>
        <w:t>кавтограф</w:t>
      </w:r>
      <w:proofErr w:type="spellEnd"/>
      <w:r w:rsidRPr="009D0382">
        <w:rPr>
          <w:rFonts w:ascii="Times New Roman" w:hAnsi="Times New Roman" w:cs="Times New Roman"/>
          <w:sz w:val="28"/>
        </w:rPr>
        <w:t>,  на котором выложена полянка с цветами и бабочками. Ребенку предлагается определить время года, сосчитать цветы, бабочек. Помочь найти каждой бабочке свой цветок по цвету.</w:t>
      </w:r>
    </w:p>
    <w:p w:rsidR="009D0382" w:rsidRDefault="008D76AE" w:rsidP="009D0382">
      <w:pPr>
        <w:widowControl w:val="0"/>
      </w:pPr>
      <w:r>
        <w:rPr>
          <w:noProof/>
          <w:lang w:eastAsia="ru-RU"/>
        </w:rPr>
        <w:drawing>
          <wp:anchor distT="36576" distB="36576" distL="36576" distR="36576" simplePos="0" relativeHeight="251672576" behindDoc="0" locked="0" layoutInCell="1" allowOverlap="1">
            <wp:simplePos x="0" y="0"/>
            <wp:positionH relativeFrom="column">
              <wp:posOffset>125095</wp:posOffset>
            </wp:positionH>
            <wp:positionV relativeFrom="paragraph">
              <wp:posOffset>229235</wp:posOffset>
            </wp:positionV>
            <wp:extent cx="4750435" cy="2075815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4000"/>
                    </a:blip>
                    <a:srcRect l="3174" t="19753" r="4762" b="32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435" cy="207581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D0382">
        <w:t> </w:t>
      </w:r>
    </w:p>
    <w:p w:rsidR="008D76AE" w:rsidRDefault="008D76AE" w:rsidP="009D0382">
      <w:pPr>
        <w:widowControl w:val="0"/>
      </w:pPr>
    </w:p>
    <w:p w:rsidR="008D76AE" w:rsidRDefault="008D76AE" w:rsidP="009D0382">
      <w:pPr>
        <w:widowControl w:val="0"/>
      </w:pPr>
    </w:p>
    <w:p w:rsidR="008D76AE" w:rsidRDefault="008D76AE" w:rsidP="009D0382">
      <w:pPr>
        <w:widowControl w:val="0"/>
      </w:pPr>
    </w:p>
    <w:p w:rsidR="008D76AE" w:rsidRDefault="008D76AE" w:rsidP="009D0382">
      <w:pPr>
        <w:widowControl w:val="0"/>
      </w:pPr>
    </w:p>
    <w:p w:rsidR="008D76AE" w:rsidRDefault="008D76AE" w:rsidP="009D0382">
      <w:pPr>
        <w:widowControl w:val="0"/>
      </w:pPr>
    </w:p>
    <w:p w:rsidR="008D76AE" w:rsidRDefault="008D76AE" w:rsidP="009D0382">
      <w:pPr>
        <w:widowControl w:val="0"/>
      </w:pPr>
    </w:p>
    <w:p w:rsidR="008D76AE" w:rsidRDefault="008D76AE" w:rsidP="009D0382">
      <w:pPr>
        <w:widowControl w:val="0"/>
      </w:pPr>
    </w:p>
    <w:p w:rsidR="008D76AE" w:rsidRDefault="008D76AE" w:rsidP="009D0382">
      <w:pPr>
        <w:widowControl w:val="0"/>
      </w:pPr>
    </w:p>
    <w:p w:rsidR="008D76AE" w:rsidRDefault="008D76AE" w:rsidP="009D0382">
      <w:pPr>
        <w:widowControl w:val="0"/>
      </w:pPr>
    </w:p>
    <w:p w:rsidR="008D76AE" w:rsidRDefault="008D76AE" w:rsidP="009D0382">
      <w:pPr>
        <w:widowControl w:val="0"/>
        <w:rPr>
          <w:sz w:val="20"/>
          <w:szCs w:val="20"/>
        </w:rPr>
      </w:pPr>
    </w:p>
    <w:p w:rsidR="009D0382" w:rsidRDefault="009D0382" w:rsidP="00647209">
      <w:pPr>
        <w:rPr>
          <w:rFonts w:ascii="Times New Roman" w:hAnsi="Times New Roman" w:cs="Times New Roman"/>
          <w:sz w:val="28"/>
        </w:rPr>
      </w:pPr>
    </w:p>
    <w:p w:rsidR="009D0382" w:rsidRDefault="009D0382" w:rsidP="00647209">
      <w:pPr>
        <w:rPr>
          <w:rFonts w:ascii="Times New Roman" w:hAnsi="Times New Roman" w:cs="Times New Roman"/>
          <w:sz w:val="28"/>
        </w:rPr>
      </w:pPr>
    </w:p>
    <w:p w:rsidR="009D0382" w:rsidRDefault="009D0382" w:rsidP="00647209">
      <w:pPr>
        <w:rPr>
          <w:rFonts w:ascii="Times New Roman" w:hAnsi="Times New Roman" w:cs="Times New Roman"/>
          <w:sz w:val="28"/>
        </w:rPr>
      </w:pPr>
    </w:p>
    <w:p w:rsidR="009D0382" w:rsidRPr="00647209" w:rsidRDefault="009D0382" w:rsidP="00647209">
      <w:pPr>
        <w:rPr>
          <w:rFonts w:ascii="Times New Roman" w:hAnsi="Times New Roman" w:cs="Times New Roman"/>
          <w:sz w:val="28"/>
        </w:rPr>
      </w:pPr>
    </w:p>
    <w:sectPr w:rsidR="009D0382" w:rsidRPr="00647209" w:rsidSect="00424F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3D1E65"/>
    <w:rsid w:val="003D1E65"/>
    <w:rsid w:val="00424F16"/>
    <w:rsid w:val="00503496"/>
    <w:rsid w:val="005856E3"/>
    <w:rsid w:val="00647209"/>
    <w:rsid w:val="00732343"/>
    <w:rsid w:val="00811CD6"/>
    <w:rsid w:val="008D76AE"/>
    <w:rsid w:val="009D0382"/>
    <w:rsid w:val="00CE48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4F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481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11CD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399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6</Pages>
  <Words>882</Words>
  <Characters>5030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Харченко</dc:creator>
  <cp:lastModifiedBy>Дмитрий Харченко</cp:lastModifiedBy>
  <cp:revision>2</cp:revision>
  <dcterms:created xsi:type="dcterms:W3CDTF">2023-12-10T13:49:00Z</dcterms:created>
  <dcterms:modified xsi:type="dcterms:W3CDTF">2023-12-10T16:19:00Z</dcterms:modified>
</cp:coreProperties>
</file>