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39" w:rsidRDefault="00077734">
      <w:pPr>
        <w:tabs>
          <w:tab w:val="left" w:pos="6410"/>
        </w:tabs>
        <w:spacing w:before="65" w:line="275" w:lineRule="exact"/>
        <w:ind w:left="789"/>
        <w:jc w:val="both"/>
        <w:rPr>
          <w:sz w:val="24"/>
        </w:rPr>
      </w:pPr>
      <w:r>
        <w:rPr>
          <w:spacing w:val="-2"/>
          <w:sz w:val="24"/>
        </w:rPr>
        <w:t>ПРИНЯТО</w:t>
      </w:r>
      <w:r>
        <w:rPr>
          <w:sz w:val="24"/>
        </w:rPr>
        <w:tab/>
      </w:r>
      <w:r>
        <w:rPr>
          <w:spacing w:val="-2"/>
          <w:sz w:val="24"/>
        </w:rPr>
        <w:t>УТВЕРЖДЕНО</w:t>
      </w:r>
    </w:p>
    <w:p w:rsidR="00AB6639" w:rsidRDefault="00077734">
      <w:pPr>
        <w:tabs>
          <w:tab w:val="left" w:pos="5225"/>
          <w:tab w:val="left" w:pos="6191"/>
        </w:tabs>
        <w:spacing w:line="242" w:lineRule="auto"/>
        <w:ind w:left="6" w:right="326" w:firstLine="62"/>
        <w:rPr>
          <w:sz w:val="24"/>
        </w:rPr>
      </w:pPr>
      <w:r>
        <w:rPr>
          <w:sz w:val="24"/>
        </w:rPr>
        <w:t>педагогическим советом</w:t>
      </w:r>
      <w:r w:rsidR="004D23C0">
        <w:rPr>
          <w:sz w:val="24"/>
        </w:rPr>
        <w:t xml:space="preserve">                                     Заведующий МБДОУ с</w:t>
      </w:r>
      <w:proofErr w:type="gramStart"/>
      <w:r w:rsidR="004D23C0">
        <w:rPr>
          <w:sz w:val="24"/>
        </w:rPr>
        <w:t>.О</w:t>
      </w:r>
      <w:proofErr w:type="gramEnd"/>
      <w:r w:rsidR="004D23C0">
        <w:rPr>
          <w:sz w:val="24"/>
        </w:rPr>
        <w:t>синовая Речка</w:t>
      </w:r>
      <w:r>
        <w:rPr>
          <w:sz w:val="24"/>
        </w:rPr>
        <w:t xml:space="preserve"> </w:t>
      </w:r>
      <w:r w:rsidR="004D23C0">
        <w:rPr>
          <w:sz w:val="24"/>
        </w:rPr>
        <w:t>протокол от 30.08.2023 г. №1                                    Приказ 30.08.2023 г. № 35</w:t>
      </w:r>
    </w:p>
    <w:p w:rsidR="00AB6639" w:rsidRDefault="004D23C0">
      <w:pPr>
        <w:pStyle w:val="a3"/>
        <w:ind w:left="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_____________ М.В.Астафьева</w:t>
      </w:r>
    </w:p>
    <w:p w:rsidR="00AB6639" w:rsidRDefault="00AB6639">
      <w:pPr>
        <w:pStyle w:val="a3"/>
        <w:ind w:left="0" w:firstLine="0"/>
        <w:rPr>
          <w:sz w:val="24"/>
        </w:rPr>
      </w:pPr>
    </w:p>
    <w:p w:rsidR="00AB6639" w:rsidRDefault="00AB6639">
      <w:pPr>
        <w:pStyle w:val="a3"/>
        <w:ind w:left="0" w:firstLine="0"/>
        <w:rPr>
          <w:sz w:val="24"/>
        </w:rPr>
      </w:pPr>
    </w:p>
    <w:p w:rsidR="00AB6639" w:rsidRDefault="00AB6639">
      <w:pPr>
        <w:pStyle w:val="a3"/>
        <w:spacing w:before="29"/>
        <w:ind w:left="0" w:firstLine="0"/>
        <w:rPr>
          <w:sz w:val="24"/>
        </w:rPr>
      </w:pPr>
    </w:p>
    <w:p w:rsidR="00AB6639" w:rsidRDefault="00077734">
      <w:pPr>
        <w:spacing w:line="322" w:lineRule="exact"/>
        <w:ind w:right="281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4D23C0" w:rsidRDefault="004D23C0" w:rsidP="00077734">
      <w:pPr>
        <w:ind w:left="1922" w:right="2194" w:hanging="15"/>
        <w:jc w:val="center"/>
        <w:rPr>
          <w:b/>
          <w:sz w:val="28"/>
        </w:rPr>
      </w:pPr>
      <w:r>
        <w:rPr>
          <w:b/>
          <w:sz w:val="28"/>
        </w:rPr>
        <w:t>О</w:t>
      </w:r>
      <w:r w:rsidR="00077734">
        <w:rPr>
          <w:b/>
          <w:sz w:val="28"/>
        </w:rPr>
        <w:t>б</w:t>
      </w:r>
      <w:r>
        <w:rPr>
          <w:b/>
          <w:sz w:val="28"/>
        </w:rPr>
        <w:t xml:space="preserve"> </w:t>
      </w:r>
      <w:r w:rsidR="00077734">
        <w:rPr>
          <w:b/>
          <w:sz w:val="28"/>
        </w:rPr>
        <w:t>информационной</w:t>
      </w:r>
      <w:r>
        <w:rPr>
          <w:b/>
          <w:sz w:val="28"/>
        </w:rPr>
        <w:t xml:space="preserve"> </w:t>
      </w:r>
      <w:r w:rsidR="00077734">
        <w:rPr>
          <w:b/>
          <w:sz w:val="28"/>
        </w:rPr>
        <w:t>образовательной</w:t>
      </w:r>
      <w:r>
        <w:rPr>
          <w:b/>
          <w:sz w:val="28"/>
        </w:rPr>
        <w:t xml:space="preserve"> среде </w:t>
      </w:r>
      <w:proofErr w:type="gramStart"/>
      <w:r>
        <w:rPr>
          <w:b/>
          <w:sz w:val="28"/>
        </w:rPr>
        <w:t>М</w:t>
      </w:r>
      <w:r w:rsidR="00077734">
        <w:rPr>
          <w:b/>
          <w:sz w:val="28"/>
        </w:rPr>
        <w:t>униципального</w:t>
      </w:r>
      <w:proofErr w:type="gramEnd"/>
      <w:r>
        <w:rPr>
          <w:b/>
          <w:sz w:val="28"/>
        </w:rPr>
        <w:t xml:space="preserve"> </w:t>
      </w:r>
      <w:r w:rsidR="00077734">
        <w:rPr>
          <w:b/>
          <w:sz w:val="28"/>
        </w:rPr>
        <w:t>бюджетного</w:t>
      </w:r>
    </w:p>
    <w:p w:rsidR="00AB6639" w:rsidRDefault="004D23C0" w:rsidP="004D23C0">
      <w:pPr>
        <w:ind w:left="1922" w:right="2194" w:hanging="15"/>
        <w:jc w:val="center"/>
        <w:rPr>
          <w:b/>
        </w:rPr>
      </w:pPr>
      <w:r>
        <w:rPr>
          <w:b/>
          <w:sz w:val="28"/>
        </w:rPr>
        <w:t>д</w:t>
      </w:r>
      <w:r w:rsidR="00077734">
        <w:rPr>
          <w:b/>
          <w:sz w:val="28"/>
        </w:rPr>
        <w:t>ошкольно</w:t>
      </w:r>
      <w:r>
        <w:rPr>
          <w:b/>
          <w:sz w:val="28"/>
        </w:rPr>
        <w:t>го образовательного учреждения детский  сад с</w:t>
      </w:r>
      <w:proofErr w:type="gramStart"/>
      <w:r>
        <w:rPr>
          <w:b/>
          <w:sz w:val="28"/>
        </w:rPr>
        <w:t>.О</w:t>
      </w:r>
      <w:proofErr w:type="gramEnd"/>
      <w:r>
        <w:rPr>
          <w:b/>
          <w:sz w:val="28"/>
        </w:rPr>
        <w:t>синовая Речка</w:t>
      </w:r>
      <w:r w:rsidR="00077734">
        <w:rPr>
          <w:b/>
          <w:sz w:val="28"/>
        </w:rPr>
        <w:t xml:space="preserve"> Хабаровского муниципального района Хабаровского края</w:t>
      </w:r>
    </w:p>
    <w:p w:rsidR="00AB6639" w:rsidRDefault="00AB6639">
      <w:pPr>
        <w:pStyle w:val="a3"/>
        <w:spacing w:before="75"/>
        <w:ind w:left="0" w:firstLine="0"/>
        <w:rPr>
          <w:b/>
        </w:rPr>
      </w:pPr>
    </w:p>
    <w:p w:rsidR="00AB6639" w:rsidRDefault="00077734">
      <w:pPr>
        <w:pStyle w:val="a4"/>
        <w:numPr>
          <w:ilvl w:val="0"/>
          <w:numId w:val="5"/>
        </w:numPr>
        <w:tabs>
          <w:tab w:val="left" w:pos="1061"/>
        </w:tabs>
        <w:spacing w:before="1"/>
        <w:ind w:left="1061" w:hanging="210"/>
        <w:jc w:val="both"/>
        <w:rPr>
          <w:b/>
          <w:sz w:val="26"/>
        </w:rPr>
      </w:pPr>
      <w:r>
        <w:rPr>
          <w:b/>
          <w:sz w:val="28"/>
        </w:rPr>
        <w:t>Общие</w:t>
      </w:r>
      <w:r w:rsidR="004D23C0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положения.</w:t>
      </w:r>
    </w:p>
    <w:p w:rsidR="00AB6639" w:rsidRDefault="00077734">
      <w:pPr>
        <w:pStyle w:val="a4"/>
        <w:numPr>
          <w:ilvl w:val="0"/>
          <w:numId w:val="4"/>
        </w:numPr>
        <w:tabs>
          <w:tab w:val="left" w:pos="1138"/>
          <w:tab w:val="left" w:pos="3747"/>
        </w:tabs>
        <w:spacing w:before="52" w:line="276" w:lineRule="auto"/>
        <w:ind w:right="123" w:firstLine="706"/>
        <w:jc w:val="both"/>
        <w:rPr>
          <w:sz w:val="28"/>
        </w:rPr>
      </w:pPr>
      <w:r>
        <w:rPr>
          <w:sz w:val="28"/>
        </w:rPr>
        <w:t>Информационная среда (ИС) – это специально организованный комплекс компонентов,</w:t>
      </w:r>
      <w:r>
        <w:rPr>
          <w:sz w:val="28"/>
        </w:rPr>
        <w:tab/>
      </w:r>
      <w:r>
        <w:rPr>
          <w:sz w:val="28"/>
        </w:rPr>
        <w:t>обеспечивающий системную интеграцию ИКТ (информационно-коммуникационных технологий) в образовательный процесс, с целью повышения его эффективности. ИС – это среда, которая объединяет производство, хранение, обмен и потребление информации ДОУ.</w:t>
      </w:r>
    </w:p>
    <w:p w:rsidR="00AB6639" w:rsidRDefault="00077734">
      <w:pPr>
        <w:pStyle w:val="a4"/>
        <w:numPr>
          <w:ilvl w:val="0"/>
          <w:numId w:val="4"/>
        </w:numPr>
        <w:tabs>
          <w:tab w:val="left" w:pos="1138"/>
        </w:tabs>
        <w:spacing w:before="2" w:line="271" w:lineRule="auto"/>
        <w:ind w:right="134" w:firstLine="706"/>
        <w:jc w:val="both"/>
        <w:rPr>
          <w:sz w:val="28"/>
        </w:rPr>
      </w:pPr>
      <w:r>
        <w:rPr>
          <w:sz w:val="28"/>
        </w:rPr>
        <w:t>Ответственнос</w:t>
      </w:r>
      <w:r>
        <w:rPr>
          <w:sz w:val="28"/>
        </w:rPr>
        <w:t>ть за информацию учебного процесса ИС несет старший воспитатель.</w:t>
      </w:r>
    </w:p>
    <w:p w:rsidR="00AB6639" w:rsidRDefault="00077734">
      <w:pPr>
        <w:pStyle w:val="a4"/>
        <w:numPr>
          <w:ilvl w:val="0"/>
          <w:numId w:val="4"/>
        </w:numPr>
        <w:tabs>
          <w:tab w:val="left" w:pos="1138"/>
        </w:tabs>
        <w:spacing w:before="17"/>
        <w:ind w:left="1138" w:hanging="287"/>
        <w:jc w:val="both"/>
        <w:rPr>
          <w:sz w:val="28"/>
        </w:rPr>
      </w:pPr>
      <w:r>
        <w:rPr>
          <w:sz w:val="28"/>
        </w:rPr>
        <w:t>Организация</w:t>
      </w:r>
      <w:r w:rsidR="004D23C0">
        <w:rPr>
          <w:sz w:val="28"/>
        </w:rPr>
        <w:t xml:space="preserve"> </w:t>
      </w:r>
      <w:r>
        <w:rPr>
          <w:sz w:val="28"/>
        </w:rPr>
        <w:t>работы</w:t>
      </w:r>
      <w:r w:rsidR="004D23C0">
        <w:rPr>
          <w:sz w:val="28"/>
        </w:rPr>
        <w:t xml:space="preserve"> </w:t>
      </w:r>
      <w:r>
        <w:rPr>
          <w:sz w:val="28"/>
        </w:rPr>
        <w:t>ИС</w:t>
      </w:r>
      <w:r w:rsidR="004D23C0">
        <w:rPr>
          <w:sz w:val="28"/>
        </w:rPr>
        <w:t xml:space="preserve"> </w:t>
      </w:r>
      <w:r>
        <w:rPr>
          <w:sz w:val="28"/>
        </w:rPr>
        <w:t>основывается</w:t>
      </w:r>
      <w:r w:rsidR="004D23C0">
        <w:rPr>
          <w:sz w:val="28"/>
        </w:rPr>
        <w:t xml:space="preserve"> </w:t>
      </w:r>
      <w:r>
        <w:rPr>
          <w:sz w:val="28"/>
        </w:rPr>
        <w:t>на</w:t>
      </w:r>
      <w:r w:rsidR="004D23C0">
        <w:rPr>
          <w:sz w:val="28"/>
        </w:rPr>
        <w:t xml:space="preserve"> </w:t>
      </w:r>
      <w:r>
        <w:rPr>
          <w:sz w:val="28"/>
        </w:rPr>
        <w:t>следующих</w:t>
      </w:r>
      <w:r w:rsidR="004D23C0">
        <w:rPr>
          <w:sz w:val="28"/>
        </w:rPr>
        <w:t xml:space="preserve"> </w:t>
      </w:r>
      <w:r>
        <w:rPr>
          <w:spacing w:val="-2"/>
          <w:sz w:val="28"/>
        </w:rPr>
        <w:t>документах:</w:t>
      </w:r>
    </w:p>
    <w:p w:rsidR="00AB6639" w:rsidRDefault="00077734">
      <w:pPr>
        <w:pStyle w:val="a4"/>
        <w:numPr>
          <w:ilvl w:val="1"/>
          <w:numId w:val="4"/>
        </w:numPr>
        <w:tabs>
          <w:tab w:val="left" w:pos="994"/>
        </w:tabs>
        <w:spacing w:before="52"/>
        <w:ind w:left="994" w:hanging="143"/>
        <w:rPr>
          <w:sz w:val="28"/>
        </w:rPr>
      </w:pPr>
      <w:r>
        <w:rPr>
          <w:sz w:val="28"/>
        </w:rPr>
        <w:t>Конституция</w:t>
      </w:r>
      <w:r w:rsidR="004D23C0">
        <w:rPr>
          <w:sz w:val="28"/>
        </w:rPr>
        <w:t xml:space="preserve"> </w:t>
      </w:r>
      <w:r>
        <w:rPr>
          <w:sz w:val="28"/>
        </w:rPr>
        <w:t>Российской</w:t>
      </w:r>
      <w:r w:rsidR="004D23C0">
        <w:rPr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AB6639" w:rsidRDefault="00077734">
      <w:pPr>
        <w:pStyle w:val="a4"/>
        <w:numPr>
          <w:ilvl w:val="1"/>
          <w:numId w:val="4"/>
        </w:numPr>
        <w:tabs>
          <w:tab w:val="left" w:pos="994"/>
        </w:tabs>
        <w:spacing w:before="53"/>
        <w:ind w:left="994" w:hanging="143"/>
        <w:rPr>
          <w:sz w:val="28"/>
        </w:rPr>
      </w:pPr>
      <w:r>
        <w:rPr>
          <w:sz w:val="28"/>
        </w:rPr>
        <w:t>Закон</w:t>
      </w:r>
      <w:r w:rsidR="004D23C0">
        <w:rPr>
          <w:sz w:val="28"/>
        </w:rPr>
        <w:t xml:space="preserve"> </w:t>
      </w:r>
      <w:r>
        <w:rPr>
          <w:sz w:val="28"/>
        </w:rPr>
        <w:t>РФ</w:t>
      </w:r>
      <w:r w:rsidR="004D23C0">
        <w:rPr>
          <w:sz w:val="28"/>
        </w:rPr>
        <w:t xml:space="preserve"> </w:t>
      </w:r>
      <w:r>
        <w:rPr>
          <w:sz w:val="28"/>
        </w:rPr>
        <w:t>«Об</w:t>
      </w:r>
      <w:r w:rsidR="004D23C0">
        <w:rPr>
          <w:sz w:val="28"/>
        </w:rPr>
        <w:t xml:space="preserve"> </w:t>
      </w:r>
      <w:r>
        <w:rPr>
          <w:spacing w:val="-2"/>
          <w:sz w:val="28"/>
        </w:rPr>
        <w:t>образовании»;</w:t>
      </w:r>
    </w:p>
    <w:p w:rsidR="00AB6639" w:rsidRDefault="00077734">
      <w:pPr>
        <w:pStyle w:val="a4"/>
        <w:numPr>
          <w:ilvl w:val="1"/>
          <w:numId w:val="4"/>
        </w:numPr>
        <w:tabs>
          <w:tab w:val="left" w:pos="994"/>
        </w:tabs>
        <w:spacing w:before="53"/>
        <w:ind w:left="994" w:hanging="143"/>
        <w:rPr>
          <w:sz w:val="28"/>
        </w:rPr>
      </w:pPr>
      <w:r>
        <w:rPr>
          <w:sz w:val="28"/>
        </w:rPr>
        <w:t>Устав</w:t>
      </w:r>
      <w:r w:rsidR="004D23C0">
        <w:rPr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AB6639" w:rsidRDefault="00077734">
      <w:pPr>
        <w:pStyle w:val="a4"/>
        <w:numPr>
          <w:ilvl w:val="1"/>
          <w:numId w:val="4"/>
        </w:numPr>
        <w:tabs>
          <w:tab w:val="left" w:pos="994"/>
        </w:tabs>
        <w:spacing w:before="52"/>
        <w:ind w:left="994" w:hanging="143"/>
        <w:rPr>
          <w:sz w:val="28"/>
        </w:rPr>
      </w:pPr>
      <w:r>
        <w:rPr>
          <w:sz w:val="28"/>
        </w:rPr>
        <w:t>Локальные</w:t>
      </w:r>
      <w:r w:rsidR="004D23C0">
        <w:rPr>
          <w:sz w:val="28"/>
        </w:rPr>
        <w:t xml:space="preserve"> </w:t>
      </w:r>
      <w:r>
        <w:rPr>
          <w:sz w:val="28"/>
        </w:rPr>
        <w:t>акты</w:t>
      </w:r>
      <w:r w:rsidR="004D23C0">
        <w:rPr>
          <w:sz w:val="28"/>
        </w:rPr>
        <w:t xml:space="preserve"> </w:t>
      </w:r>
      <w:proofErr w:type="spellStart"/>
      <w:r>
        <w:rPr>
          <w:sz w:val="28"/>
        </w:rPr>
        <w:t>ДОУи</w:t>
      </w:r>
      <w:proofErr w:type="spellEnd"/>
      <w:r w:rsidR="004D23C0">
        <w:rPr>
          <w:sz w:val="28"/>
        </w:rPr>
        <w:t xml:space="preserve"> </w:t>
      </w:r>
      <w:r>
        <w:rPr>
          <w:sz w:val="28"/>
        </w:rPr>
        <w:t>настоящее</w:t>
      </w:r>
      <w:r w:rsidR="004D23C0">
        <w:rPr>
          <w:sz w:val="28"/>
        </w:rPr>
        <w:t xml:space="preserve"> </w:t>
      </w:r>
      <w:r>
        <w:rPr>
          <w:spacing w:val="-2"/>
          <w:sz w:val="28"/>
        </w:rPr>
        <w:t>положение.</w:t>
      </w:r>
    </w:p>
    <w:p w:rsidR="00AB6639" w:rsidRDefault="00077734">
      <w:pPr>
        <w:pStyle w:val="a4"/>
        <w:numPr>
          <w:ilvl w:val="0"/>
          <w:numId w:val="4"/>
        </w:numPr>
        <w:tabs>
          <w:tab w:val="left" w:pos="1138"/>
        </w:tabs>
        <w:spacing w:before="52"/>
        <w:ind w:left="1138" w:hanging="287"/>
        <w:jc w:val="both"/>
        <w:rPr>
          <w:sz w:val="28"/>
        </w:rPr>
      </w:pPr>
      <w:r>
        <w:rPr>
          <w:sz w:val="28"/>
        </w:rPr>
        <w:t>Целями</w:t>
      </w:r>
      <w:r w:rsidR="004D23C0">
        <w:rPr>
          <w:sz w:val="28"/>
        </w:rPr>
        <w:t xml:space="preserve"> </w:t>
      </w:r>
      <w:r>
        <w:rPr>
          <w:sz w:val="28"/>
        </w:rPr>
        <w:t>создания</w:t>
      </w:r>
      <w:r w:rsidR="004D23C0">
        <w:rPr>
          <w:sz w:val="28"/>
        </w:rPr>
        <w:t xml:space="preserve"> </w:t>
      </w:r>
      <w:r>
        <w:rPr>
          <w:sz w:val="28"/>
        </w:rPr>
        <w:t>ИС</w:t>
      </w:r>
      <w:r w:rsidR="004D23C0">
        <w:rPr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AB6639" w:rsidRDefault="00077734">
      <w:pPr>
        <w:pStyle w:val="a4"/>
        <w:numPr>
          <w:ilvl w:val="1"/>
          <w:numId w:val="4"/>
        </w:numPr>
        <w:tabs>
          <w:tab w:val="left" w:pos="994"/>
        </w:tabs>
        <w:spacing w:before="53" w:line="278" w:lineRule="auto"/>
        <w:ind w:left="145" w:right="141" w:firstLine="706"/>
        <w:rPr>
          <w:sz w:val="28"/>
        </w:rPr>
      </w:pPr>
      <w:r>
        <w:rPr>
          <w:sz w:val="28"/>
        </w:rPr>
        <w:t>Создание единого информационного пространства дошкольной образовательной организации для качественного улучшения работы педагогического коллектива;</w:t>
      </w:r>
    </w:p>
    <w:p w:rsidR="00AB6639" w:rsidRDefault="00077734">
      <w:pPr>
        <w:pStyle w:val="a4"/>
        <w:numPr>
          <w:ilvl w:val="1"/>
          <w:numId w:val="4"/>
        </w:numPr>
        <w:tabs>
          <w:tab w:val="left" w:pos="994"/>
        </w:tabs>
        <w:spacing w:line="276" w:lineRule="auto"/>
        <w:ind w:left="145" w:right="137" w:firstLine="706"/>
        <w:rPr>
          <w:sz w:val="28"/>
        </w:rPr>
      </w:pPr>
      <w:r>
        <w:rPr>
          <w:sz w:val="28"/>
        </w:rPr>
        <w:t>Обеспечение условий доступа к ресурсам интернет и представление родителям (законным представителям) детей во</w:t>
      </w:r>
      <w:r>
        <w:rPr>
          <w:sz w:val="28"/>
        </w:rPr>
        <w:t xml:space="preserve">зможности пользоваться средствами системы интернет и сайтом дошкольной образовательной </w:t>
      </w:r>
      <w:r>
        <w:rPr>
          <w:spacing w:val="-2"/>
          <w:sz w:val="28"/>
        </w:rPr>
        <w:t>организации;</w:t>
      </w:r>
    </w:p>
    <w:p w:rsidR="00AB6639" w:rsidRDefault="00077734">
      <w:pPr>
        <w:pStyle w:val="a4"/>
        <w:numPr>
          <w:ilvl w:val="1"/>
          <w:numId w:val="4"/>
        </w:numPr>
        <w:tabs>
          <w:tab w:val="left" w:pos="994"/>
        </w:tabs>
        <w:spacing w:before="6" w:line="276" w:lineRule="auto"/>
        <w:ind w:left="145" w:right="141" w:firstLine="706"/>
        <w:rPr>
          <w:sz w:val="28"/>
        </w:rPr>
      </w:pPr>
      <w:r>
        <w:rPr>
          <w:sz w:val="28"/>
        </w:rPr>
        <w:t>Использование ресурсов ИС для повышения эффективности воспитательно-образовательного процесса;</w:t>
      </w:r>
    </w:p>
    <w:p w:rsidR="00AB6639" w:rsidRDefault="00077734">
      <w:pPr>
        <w:pStyle w:val="a3"/>
        <w:spacing w:before="3"/>
        <w:ind w:left="851" w:firstLine="0"/>
        <w:jc w:val="both"/>
      </w:pPr>
      <w:r>
        <w:t>-Переход</w:t>
      </w:r>
      <w:r w:rsidR="004D23C0">
        <w:t xml:space="preserve"> </w:t>
      </w:r>
      <w:r>
        <w:t>к</w:t>
      </w:r>
      <w:r w:rsidR="004D23C0">
        <w:t xml:space="preserve"> </w:t>
      </w:r>
      <w:proofErr w:type="gramStart"/>
      <w:r>
        <w:t>без</w:t>
      </w:r>
      <w:proofErr w:type="gramEnd"/>
      <w:r w:rsidR="004D23C0">
        <w:t xml:space="preserve"> </w:t>
      </w:r>
      <w:r>
        <w:t>бумажному</w:t>
      </w:r>
      <w:r w:rsidR="004D23C0">
        <w:t xml:space="preserve"> </w:t>
      </w:r>
      <w:r>
        <w:rPr>
          <w:spacing w:val="-2"/>
        </w:rPr>
        <w:t>документо</w:t>
      </w:r>
      <w:r>
        <w:rPr>
          <w:spacing w:val="-2"/>
        </w:rPr>
        <w:t>обороту;</w:t>
      </w:r>
    </w:p>
    <w:p w:rsidR="00AB6639" w:rsidRDefault="00077734">
      <w:pPr>
        <w:pStyle w:val="a4"/>
        <w:numPr>
          <w:ilvl w:val="1"/>
          <w:numId w:val="4"/>
        </w:numPr>
        <w:tabs>
          <w:tab w:val="left" w:pos="994"/>
        </w:tabs>
        <w:spacing w:before="48"/>
        <w:ind w:left="994" w:hanging="143"/>
        <w:rPr>
          <w:sz w:val="28"/>
        </w:rPr>
      </w:pPr>
      <w:r>
        <w:rPr>
          <w:sz w:val="28"/>
        </w:rPr>
        <w:t>Повышение</w:t>
      </w:r>
      <w:r w:rsidR="004D23C0">
        <w:rPr>
          <w:sz w:val="28"/>
        </w:rPr>
        <w:t xml:space="preserve"> </w:t>
      </w:r>
      <w:r>
        <w:rPr>
          <w:sz w:val="28"/>
        </w:rPr>
        <w:t>компетентност</w:t>
      </w:r>
      <w:r>
        <w:rPr>
          <w:sz w:val="28"/>
        </w:rPr>
        <w:t>и</w:t>
      </w:r>
      <w:r w:rsidR="004D23C0">
        <w:rPr>
          <w:sz w:val="28"/>
        </w:rPr>
        <w:t xml:space="preserve"> </w:t>
      </w:r>
      <w:r>
        <w:rPr>
          <w:sz w:val="28"/>
        </w:rPr>
        <w:t>участников</w:t>
      </w:r>
      <w:r w:rsidR="004D23C0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4D23C0">
        <w:rPr>
          <w:sz w:val="28"/>
        </w:rPr>
        <w:t xml:space="preserve"> </w:t>
      </w:r>
      <w:r>
        <w:rPr>
          <w:spacing w:val="-2"/>
          <w:sz w:val="28"/>
        </w:rPr>
        <w:t>процесса</w:t>
      </w:r>
    </w:p>
    <w:p w:rsidR="00AB6639" w:rsidRDefault="00AB6639">
      <w:pPr>
        <w:pStyle w:val="a4"/>
        <w:rPr>
          <w:sz w:val="28"/>
        </w:rPr>
        <w:sectPr w:rsidR="00AB6639">
          <w:type w:val="continuous"/>
          <w:pgSz w:w="11900" w:h="16850"/>
          <w:pgMar w:top="980" w:right="708" w:bottom="280" w:left="1559" w:header="720" w:footer="720" w:gutter="0"/>
          <w:cols w:space="720"/>
        </w:sectPr>
      </w:pPr>
    </w:p>
    <w:p w:rsidR="00AB6639" w:rsidRDefault="004D23C0">
      <w:pPr>
        <w:pStyle w:val="a3"/>
        <w:spacing w:before="66"/>
        <w:ind w:firstLine="0"/>
        <w:jc w:val="both"/>
      </w:pPr>
      <w:r>
        <w:lastRenderedPageBreak/>
        <w:t>н</w:t>
      </w:r>
      <w:r w:rsidR="00077734">
        <w:t>а</w:t>
      </w:r>
      <w:r>
        <w:t xml:space="preserve"> </w:t>
      </w:r>
      <w:r w:rsidR="00077734">
        <w:t>основе</w:t>
      </w:r>
      <w:r>
        <w:t xml:space="preserve"> </w:t>
      </w:r>
      <w:r w:rsidR="00077734">
        <w:rPr>
          <w:spacing w:val="-4"/>
        </w:rPr>
        <w:t>ИКТ.</w:t>
      </w:r>
    </w:p>
    <w:p w:rsidR="00AB6639" w:rsidRDefault="00077734">
      <w:pPr>
        <w:pStyle w:val="a4"/>
        <w:numPr>
          <w:ilvl w:val="0"/>
          <w:numId w:val="5"/>
        </w:numPr>
        <w:tabs>
          <w:tab w:val="left" w:pos="1137"/>
        </w:tabs>
        <w:spacing w:before="57" w:line="278" w:lineRule="auto"/>
        <w:ind w:left="145" w:right="129" w:firstLine="706"/>
        <w:jc w:val="both"/>
        <w:rPr>
          <w:b/>
          <w:sz w:val="26"/>
        </w:rPr>
      </w:pPr>
      <w:r>
        <w:rPr>
          <w:b/>
          <w:sz w:val="28"/>
        </w:rPr>
        <w:t>Назначение и задачи единой информационной среды дошкольного учреждения.</w:t>
      </w:r>
    </w:p>
    <w:p w:rsidR="00AB6639" w:rsidRDefault="00077734">
      <w:pPr>
        <w:pStyle w:val="a4"/>
        <w:numPr>
          <w:ilvl w:val="1"/>
          <w:numId w:val="5"/>
        </w:numPr>
        <w:tabs>
          <w:tab w:val="left" w:pos="1378"/>
        </w:tabs>
        <w:spacing w:before="2" w:line="276" w:lineRule="auto"/>
        <w:ind w:right="135"/>
        <w:rPr>
          <w:sz w:val="28"/>
        </w:rPr>
      </w:pPr>
      <w:r>
        <w:rPr>
          <w:sz w:val="28"/>
        </w:rPr>
        <w:t>Создание ИС дошкольного учреждения направлено на улучшение организации управления и деятельности дошкольного учреждения и взаимодействия участников воспитательно-образовательного процесса.</w:t>
      </w:r>
    </w:p>
    <w:p w:rsidR="00AB6639" w:rsidRDefault="00077734">
      <w:pPr>
        <w:pStyle w:val="a3"/>
        <w:tabs>
          <w:tab w:val="left" w:pos="1293"/>
          <w:tab w:val="left" w:pos="3050"/>
          <w:tab w:val="left" w:pos="5058"/>
          <w:tab w:val="left" w:pos="5408"/>
          <w:tab w:val="left" w:pos="7775"/>
          <w:tab w:val="left" w:pos="9110"/>
        </w:tabs>
        <w:spacing w:line="278" w:lineRule="auto"/>
        <w:ind w:right="140"/>
      </w:pPr>
      <w:r>
        <w:rPr>
          <w:spacing w:val="-10"/>
          <w:u w:val="single"/>
        </w:rPr>
        <w:t>В</w:t>
      </w:r>
      <w:r>
        <w:rPr>
          <w:u w:val="single"/>
        </w:rPr>
        <w:tab/>
      </w:r>
      <w:r>
        <w:rPr>
          <w:spacing w:val="-2"/>
          <w:u w:val="single"/>
        </w:rPr>
        <w:t>организации</w:t>
      </w:r>
      <w:r>
        <w:rPr>
          <w:u w:val="single"/>
        </w:rPr>
        <w:tab/>
      </w:r>
      <w:r>
        <w:rPr>
          <w:spacing w:val="-2"/>
          <w:u w:val="single"/>
        </w:rPr>
        <w:t>воспитательно</w:t>
      </w:r>
      <w:r>
        <w:rPr>
          <w:spacing w:val="-10"/>
          <w:u w:val="single"/>
        </w:rPr>
        <w:t>-</w:t>
      </w:r>
      <w:r>
        <w:rPr>
          <w:spacing w:val="-2"/>
          <w:u w:val="single"/>
        </w:rPr>
        <w:t>образовательного</w:t>
      </w:r>
      <w:r>
        <w:rPr>
          <w:u w:val="single"/>
        </w:rPr>
        <w:tab/>
      </w:r>
      <w:r>
        <w:rPr>
          <w:spacing w:val="-2"/>
          <w:u w:val="single"/>
        </w:rPr>
        <w:t>процесса</w:t>
      </w:r>
      <w:r>
        <w:rPr>
          <w:u w:val="single"/>
        </w:rPr>
        <w:tab/>
      </w:r>
      <w:r>
        <w:rPr>
          <w:spacing w:val="-8"/>
          <w:u w:val="single"/>
        </w:rPr>
        <w:t>ИС</w:t>
      </w:r>
      <w:r w:rsidR="004D23C0">
        <w:rPr>
          <w:spacing w:val="-8"/>
          <w:u w:val="single"/>
        </w:rPr>
        <w:t xml:space="preserve"> </w:t>
      </w:r>
      <w:proofErr w:type="gramStart"/>
      <w:r>
        <w:rPr>
          <w:u w:val="single"/>
        </w:rPr>
        <w:t>предназначена</w:t>
      </w:r>
      <w:proofErr w:type="gramEnd"/>
      <w:r>
        <w:rPr>
          <w:u w:val="single"/>
        </w:rPr>
        <w:t xml:space="preserve"> для: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line="278" w:lineRule="auto"/>
        <w:ind w:right="590" w:firstLine="706"/>
        <w:jc w:val="left"/>
        <w:rPr>
          <w:sz w:val="28"/>
        </w:rPr>
      </w:pPr>
      <w:r>
        <w:rPr>
          <w:sz w:val="28"/>
        </w:rPr>
        <w:t xml:space="preserve">Создания условий использования средств ИКТ в образовательном </w:t>
      </w:r>
      <w:r>
        <w:rPr>
          <w:spacing w:val="-2"/>
          <w:sz w:val="28"/>
        </w:rPr>
        <w:t>процессе;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  <w:tab w:val="left" w:pos="3247"/>
          <w:tab w:val="left" w:pos="5302"/>
          <w:tab w:val="left" w:pos="7401"/>
          <w:tab w:val="left" w:pos="9341"/>
        </w:tabs>
        <w:spacing w:line="276" w:lineRule="auto"/>
        <w:ind w:right="139" w:firstLine="706"/>
        <w:jc w:val="left"/>
        <w:rPr>
          <w:sz w:val="28"/>
        </w:rPr>
      </w:pPr>
      <w:r>
        <w:rPr>
          <w:spacing w:val="-2"/>
          <w:sz w:val="28"/>
        </w:rPr>
        <w:t>Компьютерной</w:t>
      </w:r>
      <w:r>
        <w:rPr>
          <w:sz w:val="28"/>
        </w:rPr>
        <w:tab/>
      </w:r>
      <w:r>
        <w:rPr>
          <w:spacing w:val="-2"/>
          <w:sz w:val="28"/>
        </w:rPr>
        <w:t>визуализации</w:t>
      </w:r>
      <w:r>
        <w:rPr>
          <w:sz w:val="28"/>
        </w:rPr>
        <w:tab/>
      </w:r>
      <w:r>
        <w:rPr>
          <w:spacing w:val="-2"/>
          <w:sz w:val="28"/>
        </w:rPr>
        <w:t>методической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оперативного доступа к ней;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  <w:tab w:val="left" w:pos="5907"/>
          <w:tab w:val="left" w:pos="8467"/>
        </w:tabs>
        <w:spacing w:line="276" w:lineRule="auto"/>
        <w:ind w:right="142" w:firstLine="706"/>
        <w:jc w:val="left"/>
        <w:rPr>
          <w:sz w:val="28"/>
        </w:rPr>
      </w:pPr>
      <w:r>
        <w:rPr>
          <w:sz w:val="28"/>
        </w:rPr>
        <w:t>Автоматизированного мониторинга</w:t>
      </w:r>
      <w:r w:rsidR="004D23C0"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контроля</w:t>
      </w:r>
      <w:r>
        <w:rPr>
          <w:sz w:val="28"/>
        </w:rPr>
        <w:tab/>
      </w:r>
      <w:r>
        <w:rPr>
          <w:spacing w:val="-2"/>
          <w:sz w:val="28"/>
        </w:rPr>
        <w:t xml:space="preserve">качества </w:t>
      </w:r>
      <w:r>
        <w:rPr>
          <w:sz w:val="28"/>
        </w:rPr>
        <w:t>результатов воспитательно-образоват</w:t>
      </w:r>
      <w:r>
        <w:rPr>
          <w:sz w:val="28"/>
        </w:rPr>
        <w:t>ельного процесса;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  <w:tab w:val="left" w:pos="2542"/>
          <w:tab w:val="left" w:pos="3934"/>
          <w:tab w:val="left" w:pos="5965"/>
          <w:tab w:val="left" w:pos="7751"/>
        </w:tabs>
        <w:spacing w:before="58" w:line="283" w:lineRule="auto"/>
        <w:ind w:right="149" w:firstLine="706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2"/>
          <w:sz w:val="28"/>
        </w:rPr>
        <w:t>качественной</w:t>
      </w:r>
      <w:r>
        <w:rPr>
          <w:sz w:val="28"/>
        </w:rPr>
        <w:tab/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2"/>
          <w:sz w:val="28"/>
        </w:rPr>
        <w:t xml:space="preserve">методических, </w:t>
      </w:r>
      <w:r>
        <w:rPr>
          <w:sz w:val="28"/>
        </w:rPr>
        <w:t>педагогических, дидактических материалов;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  <w:tab w:val="left" w:pos="2820"/>
          <w:tab w:val="left" w:pos="4025"/>
          <w:tab w:val="left" w:pos="5643"/>
          <w:tab w:val="left" w:pos="8020"/>
          <w:tab w:val="left" w:pos="9365"/>
        </w:tabs>
        <w:spacing w:line="278" w:lineRule="auto"/>
        <w:ind w:right="129" w:firstLine="706"/>
        <w:jc w:val="left"/>
        <w:rPr>
          <w:sz w:val="28"/>
        </w:rPr>
      </w:pPr>
      <w:r>
        <w:rPr>
          <w:spacing w:val="-2"/>
          <w:sz w:val="28"/>
        </w:rPr>
        <w:t>Обеспечения</w:t>
      </w:r>
      <w:r>
        <w:rPr>
          <w:sz w:val="28"/>
        </w:rPr>
        <w:tab/>
      </w:r>
      <w:r>
        <w:rPr>
          <w:spacing w:val="-2"/>
          <w:sz w:val="28"/>
        </w:rPr>
        <w:t>доступа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>процесса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информационным ресурсам;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  <w:tab w:val="left" w:pos="2786"/>
          <w:tab w:val="left" w:pos="4721"/>
          <w:tab w:val="left" w:pos="5878"/>
          <w:tab w:val="left" w:pos="6239"/>
          <w:tab w:val="left" w:pos="8347"/>
        </w:tabs>
        <w:spacing w:line="276" w:lineRule="auto"/>
        <w:ind w:right="148" w:firstLine="706"/>
        <w:jc w:val="left"/>
        <w:rPr>
          <w:sz w:val="28"/>
        </w:rPr>
      </w:pPr>
      <w:r>
        <w:rPr>
          <w:spacing w:val="-2"/>
          <w:sz w:val="28"/>
        </w:rPr>
        <w:t>Обеспечения</w:t>
      </w:r>
      <w:r>
        <w:rPr>
          <w:sz w:val="28"/>
        </w:rPr>
        <w:tab/>
      </w:r>
      <w:r>
        <w:rPr>
          <w:spacing w:val="-2"/>
          <w:sz w:val="28"/>
        </w:rPr>
        <w:t>возможностей</w:t>
      </w:r>
      <w:r>
        <w:rPr>
          <w:sz w:val="28"/>
        </w:rPr>
        <w:tab/>
      </w:r>
      <w:r>
        <w:rPr>
          <w:spacing w:val="-2"/>
          <w:sz w:val="28"/>
        </w:rPr>
        <w:t>участия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pacing w:val="-4"/>
          <w:sz w:val="28"/>
        </w:rPr>
        <w:t xml:space="preserve">проектах, </w:t>
      </w:r>
      <w:r>
        <w:rPr>
          <w:sz w:val="28"/>
        </w:rPr>
        <w:t>выставках, конкурсах;</w:t>
      </w:r>
    </w:p>
    <w:p w:rsidR="00AB6639" w:rsidRDefault="00077734">
      <w:pPr>
        <w:pStyle w:val="a3"/>
        <w:spacing w:line="276" w:lineRule="auto"/>
        <w:ind w:right="326"/>
      </w:pPr>
      <w:r>
        <w:rPr>
          <w:u w:val="single"/>
        </w:rPr>
        <w:t>В</w:t>
      </w:r>
      <w:r w:rsidR="004D23C0">
        <w:rPr>
          <w:u w:val="single"/>
        </w:rPr>
        <w:t xml:space="preserve"> </w:t>
      </w:r>
      <w:r>
        <w:rPr>
          <w:u w:val="single"/>
        </w:rPr>
        <w:t>управлении</w:t>
      </w:r>
      <w:r w:rsidR="004D23C0">
        <w:rPr>
          <w:u w:val="single"/>
        </w:rPr>
        <w:t xml:space="preserve"> </w:t>
      </w:r>
      <w:r>
        <w:rPr>
          <w:u w:val="single"/>
        </w:rPr>
        <w:t>дошкольным учреждением</w:t>
      </w:r>
      <w:r w:rsidR="004D23C0">
        <w:rPr>
          <w:u w:val="single"/>
        </w:rPr>
        <w:t xml:space="preserve"> </w:t>
      </w:r>
      <w:r>
        <w:rPr>
          <w:u w:val="single"/>
        </w:rPr>
        <w:t>ИС</w:t>
      </w:r>
      <w:r w:rsidR="004D23C0">
        <w:rPr>
          <w:u w:val="single"/>
        </w:rPr>
        <w:t xml:space="preserve"> </w:t>
      </w:r>
      <w:proofErr w:type="gramStart"/>
      <w:r>
        <w:rPr>
          <w:u w:val="single"/>
        </w:rPr>
        <w:t>направлена</w:t>
      </w:r>
      <w:proofErr w:type="gramEnd"/>
      <w:r w:rsidR="004D23C0">
        <w:rPr>
          <w:u w:val="single"/>
        </w:rPr>
        <w:t xml:space="preserve"> </w:t>
      </w:r>
      <w:r>
        <w:rPr>
          <w:u w:val="single"/>
        </w:rPr>
        <w:t>на</w:t>
      </w:r>
      <w:r w:rsidR="004D23C0">
        <w:rPr>
          <w:u w:val="single"/>
        </w:rPr>
        <w:t xml:space="preserve"> </w:t>
      </w:r>
      <w:r>
        <w:rPr>
          <w:u w:val="single"/>
        </w:rPr>
        <w:t>решение</w:t>
      </w:r>
      <w:r w:rsidR="004D23C0">
        <w:rPr>
          <w:u w:val="single"/>
        </w:rPr>
        <w:t xml:space="preserve"> </w:t>
      </w:r>
      <w:r>
        <w:rPr>
          <w:u w:val="single"/>
        </w:rPr>
        <w:t>следующих</w:t>
      </w:r>
      <w:r w:rsidR="004D23C0">
        <w:rPr>
          <w:u w:val="single"/>
        </w:rPr>
        <w:t xml:space="preserve"> </w:t>
      </w:r>
      <w:r>
        <w:rPr>
          <w:u w:val="single"/>
        </w:rPr>
        <w:t>задач:</w:t>
      </w:r>
    </w:p>
    <w:p w:rsidR="00AB6639" w:rsidRDefault="00077734">
      <w:pPr>
        <w:pStyle w:val="a3"/>
        <w:tabs>
          <w:tab w:val="left" w:pos="3252"/>
          <w:tab w:val="left" w:pos="5422"/>
          <w:tab w:val="left" w:pos="7483"/>
        </w:tabs>
        <w:spacing w:line="276" w:lineRule="auto"/>
        <w:ind w:right="151"/>
      </w:pPr>
      <w:r>
        <w:rPr>
          <w:spacing w:val="-2"/>
        </w:rPr>
        <w:t>-Планирование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дошкольной</w:t>
      </w:r>
      <w:r>
        <w:tab/>
      </w:r>
      <w:r>
        <w:rPr>
          <w:spacing w:val="-2"/>
        </w:rPr>
        <w:t xml:space="preserve">образовательной </w:t>
      </w:r>
      <w:r>
        <w:t>организации и его структурных подразделений;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  <w:tab w:val="left" w:pos="3185"/>
          <w:tab w:val="left" w:pos="5096"/>
          <w:tab w:val="left" w:pos="5466"/>
          <w:tab w:val="left" w:pos="6642"/>
        </w:tabs>
        <w:spacing w:line="278" w:lineRule="auto"/>
        <w:ind w:right="140" w:firstLine="706"/>
        <w:jc w:val="left"/>
        <w:rPr>
          <w:sz w:val="28"/>
        </w:rPr>
      </w:pPr>
      <w:r>
        <w:rPr>
          <w:spacing w:val="-2"/>
          <w:sz w:val="28"/>
        </w:rPr>
        <w:t>Систематизация</w:t>
      </w:r>
      <w:r>
        <w:rPr>
          <w:sz w:val="28"/>
        </w:rPr>
        <w:tab/>
      </w:r>
      <w:r>
        <w:rPr>
          <w:spacing w:val="-2"/>
          <w:sz w:val="28"/>
        </w:rPr>
        <w:t>ознакомления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новыми</w:t>
      </w:r>
      <w:r>
        <w:rPr>
          <w:sz w:val="28"/>
        </w:rPr>
        <w:tab/>
      </w:r>
      <w:r>
        <w:rPr>
          <w:spacing w:val="-2"/>
          <w:sz w:val="28"/>
        </w:rPr>
        <w:t>нормативно-</w:t>
      </w:r>
      <w:r>
        <w:rPr>
          <w:spacing w:val="-2"/>
          <w:sz w:val="28"/>
        </w:rPr>
        <w:t xml:space="preserve">правовыми </w:t>
      </w:r>
      <w:r>
        <w:rPr>
          <w:sz w:val="28"/>
        </w:rPr>
        <w:t>документами дошкольного образования;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ind w:left="994" w:hanging="143"/>
        <w:jc w:val="left"/>
        <w:rPr>
          <w:sz w:val="28"/>
        </w:rPr>
      </w:pPr>
      <w:r>
        <w:rPr>
          <w:sz w:val="28"/>
        </w:rPr>
        <w:t>Автоматизация</w:t>
      </w:r>
      <w:r w:rsidR="004D23C0">
        <w:rPr>
          <w:sz w:val="28"/>
        </w:rPr>
        <w:t xml:space="preserve"> </w:t>
      </w:r>
      <w:r>
        <w:rPr>
          <w:sz w:val="28"/>
        </w:rPr>
        <w:t>формирования</w:t>
      </w:r>
      <w:r w:rsidR="004D23C0">
        <w:rPr>
          <w:sz w:val="28"/>
        </w:rPr>
        <w:t xml:space="preserve"> </w:t>
      </w:r>
      <w:r>
        <w:rPr>
          <w:sz w:val="28"/>
        </w:rPr>
        <w:t>и</w:t>
      </w:r>
      <w:r w:rsidR="004D23C0">
        <w:rPr>
          <w:sz w:val="28"/>
        </w:rPr>
        <w:t xml:space="preserve"> </w:t>
      </w:r>
      <w:r>
        <w:rPr>
          <w:sz w:val="28"/>
        </w:rPr>
        <w:t>учета</w:t>
      </w:r>
      <w:r w:rsidR="004D23C0">
        <w:rPr>
          <w:sz w:val="28"/>
        </w:rPr>
        <w:t xml:space="preserve"> </w:t>
      </w:r>
      <w:r>
        <w:rPr>
          <w:sz w:val="28"/>
        </w:rPr>
        <w:t>контингента</w:t>
      </w:r>
      <w:r w:rsidR="004D23C0">
        <w:rPr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before="23" w:line="276" w:lineRule="auto"/>
        <w:ind w:right="514" w:firstLine="706"/>
        <w:jc w:val="left"/>
        <w:rPr>
          <w:sz w:val="28"/>
        </w:rPr>
      </w:pPr>
      <w:r>
        <w:rPr>
          <w:sz w:val="28"/>
        </w:rPr>
        <w:t>Автоматизация</w:t>
      </w:r>
      <w:r w:rsidR="004D23C0">
        <w:rPr>
          <w:sz w:val="28"/>
        </w:rPr>
        <w:t xml:space="preserve"> </w:t>
      </w:r>
      <w:r>
        <w:rPr>
          <w:sz w:val="28"/>
        </w:rPr>
        <w:t>обработки персональных данных воспитанников и сотрудников дошкольной образовательной организации;</w:t>
      </w:r>
    </w:p>
    <w:p w:rsidR="00AB6639" w:rsidRDefault="004D23C0">
      <w:pPr>
        <w:pStyle w:val="a4"/>
        <w:numPr>
          <w:ilvl w:val="2"/>
          <w:numId w:val="5"/>
        </w:numPr>
        <w:tabs>
          <w:tab w:val="left" w:pos="994"/>
        </w:tabs>
        <w:spacing w:line="276" w:lineRule="auto"/>
        <w:ind w:right="139" w:firstLine="706"/>
        <w:rPr>
          <w:sz w:val="28"/>
        </w:rPr>
      </w:pPr>
      <w:r>
        <w:rPr>
          <w:sz w:val="28"/>
        </w:rPr>
        <w:t>Планирование воспитательно-</w:t>
      </w:r>
      <w:r w:rsidR="00077734">
        <w:rPr>
          <w:sz w:val="28"/>
        </w:rPr>
        <w:t>образователь</w:t>
      </w:r>
      <w:r w:rsidR="00077734">
        <w:rPr>
          <w:sz w:val="28"/>
        </w:rPr>
        <w:t xml:space="preserve">ного процесса, распределение рабочей нагрузки сотрудников дошкольной образовательной </w:t>
      </w:r>
      <w:r w:rsidR="00077734">
        <w:rPr>
          <w:spacing w:val="-2"/>
          <w:sz w:val="28"/>
        </w:rPr>
        <w:t>организации;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  <w:tab w:val="left" w:pos="5682"/>
        </w:tabs>
        <w:spacing w:before="2" w:line="276" w:lineRule="auto"/>
        <w:ind w:right="142" w:firstLine="706"/>
        <w:rPr>
          <w:sz w:val="28"/>
        </w:rPr>
      </w:pPr>
      <w:r>
        <w:rPr>
          <w:sz w:val="28"/>
        </w:rPr>
        <w:t>Автоматизация</w:t>
      </w:r>
      <w:r w:rsidR="004D23C0">
        <w:rPr>
          <w:sz w:val="28"/>
        </w:rPr>
        <w:t xml:space="preserve"> </w:t>
      </w:r>
      <w:r>
        <w:rPr>
          <w:sz w:val="28"/>
        </w:rPr>
        <w:t>процессов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информационно-методического </w:t>
      </w:r>
      <w:r>
        <w:rPr>
          <w:sz w:val="28"/>
        </w:rPr>
        <w:t>обеспечения воспитательно-образовательного процесса;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before="4"/>
        <w:ind w:left="994" w:hanging="143"/>
        <w:rPr>
          <w:sz w:val="28"/>
        </w:rPr>
      </w:pPr>
      <w:r>
        <w:rPr>
          <w:spacing w:val="-2"/>
          <w:sz w:val="28"/>
        </w:rPr>
        <w:t>Организация</w:t>
      </w:r>
      <w:r w:rsidR="004D23C0">
        <w:rPr>
          <w:spacing w:val="-2"/>
          <w:sz w:val="28"/>
        </w:rPr>
        <w:t xml:space="preserve"> </w:t>
      </w:r>
      <w:r>
        <w:rPr>
          <w:spacing w:val="-2"/>
          <w:sz w:val="28"/>
        </w:rPr>
        <w:t>электронного</w:t>
      </w:r>
      <w:r w:rsidR="004D23C0">
        <w:rPr>
          <w:spacing w:val="-2"/>
          <w:sz w:val="28"/>
        </w:rPr>
        <w:t xml:space="preserve"> </w:t>
      </w:r>
      <w:r>
        <w:rPr>
          <w:spacing w:val="-2"/>
          <w:sz w:val="28"/>
        </w:rPr>
        <w:t>документооборота;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before="38" w:line="278" w:lineRule="auto"/>
        <w:ind w:right="140" w:firstLine="706"/>
        <w:rPr>
          <w:sz w:val="28"/>
        </w:rPr>
      </w:pPr>
      <w:r>
        <w:rPr>
          <w:sz w:val="28"/>
        </w:rPr>
        <w:t>Осуществление мониторинга и контроля качества результатов дошкольного образования;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before="2"/>
        <w:ind w:left="994" w:hanging="143"/>
        <w:rPr>
          <w:sz w:val="28"/>
        </w:rPr>
      </w:pPr>
      <w:r>
        <w:rPr>
          <w:spacing w:val="-2"/>
          <w:sz w:val="28"/>
        </w:rPr>
        <w:t>Анализ</w:t>
      </w:r>
      <w:r w:rsidR="004D23C0">
        <w:rPr>
          <w:spacing w:val="-2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 w:rsidR="004D23C0">
        <w:rPr>
          <w:spacing w:val="-2"/>
          <w:sz w:val="28"/>
        </w:rPr>
        <w:t xml:space="preserve"> </w:t>
      </w:r>
      <w:r>
        <w:rPr>
          <w:spacing w:val="-2"/>
          <w:sz w:val="28"/>
        </w:rPr>
        <w:t>дошкольной</w:t>
      </w:r>
      <w:r w:rsidR="004D23C0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образовательной организации;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before="43" w:line="278" w:lineRule="auto"/>
        <w:ind w:right="131" w:firstLine="706"/>
        <w:rPr>
          <w:sz w:val="28"/>
        </w:rPr>
      </w:pPr>
      <w:r>
        <w:rPr>
          <w:sz w:val="28"/>
        </w:rPr>
        <w:t>Обеспечение информационного обмена и документооборота с</w:t>
      </w:r>
      <w:r w:rsidR="004D23C0">
        <w:rPr>
          <w:sz w:val="28"/>
        </w:rPr>
        <w:t xml:space="preserve"> </w:t>
      </w:r>
      <w:r>
        <w:rPr>
          <w:sz w:val="28"/>
        </w:rPr>
        <w:t>другими дошкольными учреждениями и вышестоящими органами отде</w:t>
      </w:r>
      <w:r>
        <w:rPr>
          <w:sz w:val="28"/>
        </w:rPr>
        <w:t>ла образованием района;</w:t>
      </w:r>
    </w:p>
    <w:p w:rsidR="00AB6639" w:rsidRDefault="00AB6639">
      <w:pPr>
        <w:pStyle w:val="a4"/>
        <w:spacing w:line="278" w:lineRule="auto"/>
        <w:rPr>
          <w:sz w:val="28"/>
        </w:rPr>
        <w:sectPr w:rsidR="00AB6639">
          <w:pgSz w:w="11900" w:h="16850"/>
          <w:pgMar w:top="980" w:right="708" w:bottom="280" w:left="1559" w:header="720" w:footer="720" w:gutter="0"/>
          <w:cols w:space="720"/>
        </w:sectPr>
      </w:pPr>
    </w:p>
    <w:p w:rsidR="00AB6639" w:rsidRDefault="00077734">
      <w:pPr>
        <w:pStyle w:val="a4"/>
        <w:numPr>
          <w:ilvl w:val="1"/>
          <w:numId w:val="5"/>
        </w:numPr>
        <w:tabs>
          <w:tab w:val="left" w:pos="1277"/>
        </w:tabs>
        <w:spacing w:before="66" w:line="276" w:lineRule="auto"/>
        <w:ind w:right="128"/>
        <w:rPr>
          <w:sz w:val="28"/>
        </w:rPr>
      </w:pPr>
      <w:r>
        <w:rPr>
          <w:sz w:val="28"/>
        </w:rPr>
        <w:lastRenderedPageBreak/>
        <w:t xml:space="preserve">В сфере взаимодействия участников </w:t>
      </w:r>
      <w:proofErr w:type="spellStart"/>
      <w:proofErr w:type="gramStart"/>
      <w:r>
        <w:rPr>
          <w:sz w:val="28"/>
        </w:rPr>
        <w:t>воспитательно</w:t>
      </w:r>
      <w:proofErr w:type="spellEnd"/>
      <w:r>
        <w:rPr>
          <w:sz w:val="28"/>
        </w:rPr>
        <w:t>- образовательного</w:t>
      </w:r>
      <w:proofErr w:type="gramEnd"/>
      <w:r>
        <w:rPr>
          <w:sz w:val="28"/>
        </w:rPr>
        <w:t xml:space="preserve"> процесса средствами ИС дошкольной образовательной организации решаются следующие задачи: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line="278" w:lineRule="auto"/>
        <w:ind w:right="139" w:firstLine="706"/>
        <w:rPr>
          <w:sz w:val="28"/>
        </w:rPr>
      </w:pPr>
      <w:r>
        <w:rPr>
          <w:sz w:val="28"/>
        </w:rPr>
        <w:t>Обеспечение информационного взаимодействия всех участников восп</w:t>
      </w:r>
      <w:r>
        <w:rPr>
          <w:sz w:val="28"/>
        </w:rPr>
        <w:t>итательно-образовательного процесса;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line="276" w:lineRule="auto"/>
        <w:ind w:right="131" w:firstLine="706"/>
        <w:rPr>
          <w:sz w:val="28"/>
        </w:rPr>
      </w:pPr>
      <w:r>
        <w:rPr>
          <w:sz w:val="28"/>
        </w:rPr>
        <w:t>Интеграция информационных потоков, характерных для основных видов деятельности ДОУ;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line="276" w:lineRule="auto"/>
        <w:ind w:right="131" w:firstLine="706"/>
        <w:rPr>
          <w:sz w:val="28"/>
        </w:rPr>
      </w:pPr>
      <w:r>
        <w:rPr>
          <w:sz w:val="28"/>
        </w:rPr>
        <w:t>Обеспечение взаимодействия между родителями (законными представителями) детей и педагогическим персоналом дошкольной образовательной ор</w:t>
      </w:r>
      <w:r>
        <w:rPr>
          <w:sz w:val="28"/>
        </w:rPr>
        <w:t>ганизации;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1272"/>
        </w:tabs>
        <w:spacing w:line="278" w:lineRule="auto"/>
        <w:ind w:right="141" w:firstLine="706"/>
        <w:rPr>
          <w:sz w:val="28"/>
        </w:rPr>
      </w:pPr>
      <w:r>
        <w:rPr>
          <w:sz w:val="28"/>
        </w:rPr>
        <w:t>Создание условий дальнейшего развития информационного пространства ДОУ.</w:t>
      </w:r>
    </w:p>
    <w:p w:rsidR="00AB6639" w:rsidRDefault="00077734">
      <w:pPr>
        <w:pStyle w:val="a4"/>
        <w:numPr>
          <w:ilvl w:val="0"/>
          <w:numId w:val="5"/>
        </w:numPr>
        <w:tabs>
          <w:tab w:val="left" w:pos="1137"/>
        </w:tabs>
        <w:spacing w:before="76"/>
        <w:ind w:left="1137" w:hanging="286"/>
        <w:jc w:val="both"/>
        <w:rPr>
          <w:b/>
          <w:sz w:val="26"/>
        </w:rPr>
      </w:pPr>
      <w:r>
        <w:rPr>
          <w:b/>
          <w:sz w:val="28"/>
        </w:rPr>
        <w:t>Структура</w:t>
      </w:r>
      <w:r w:rsidR="004D23C0">
        <w:rPr>
          <w:b/>
          <w:sz w:val="28"/>
        </w:rPr>
        <w:t xml:space="preserve"> </w:t>
      </w:r>
      <w:r>
        <w:rPr>
          <w:b/>
          <w:sz w:val="28"/>
        </w:rPr>
        <w:t>ИС</w:t>
      </w:r>
      <w:r w:rsidR="004D23C0">
        <w:rPr>
          <w:b/>
          <w:sz w:val="28"/>
        </w:rPr>
        <w:t xml:space="preserve"> </w:t>
      </w:r>
      <w:r>
        <w:rPr>
          <w:b/>
          <w:sz w:val="28"/>
        </w:rPr>
        <w:t>дошкольного</w:t>
      </w:r>
      <w:r w:rsidR="004D23C0">
        <w:rPr>
          <w:b/>
          <w:sz w:val="28"/>
        </w:rPr>
        <w:t xml:space="preserve"> </w:t>
      </w:r>
      <w:r>
        <w:rPr>
          <w:b/>
          <w:spacing w:val="-2"/>
          <w:sz w:val="28"/>
        </w:rPr>
        <w:t>учреждения.</w:t>
      </w:r>
    </w:p>
    <w:p w:rsidR="00AB6639" w:rsidRDefault="00077734">
      <w:pPr>
        <w:pStyle w:val="a3"/>
        <w:spacing w:before="48"/>
        <w:ind w:left="851" w:firstLine="0"/>
      </w:pPr>
      <w:r>
        <w:t>Структура</w:t>
      </w:r>
      <w:r w:rsidR="004D23C0">
        <w:t xml:space="preserve"> </w:t>
      </w:r>
      <w:r>
        <w:t>ИС</w:t>
      </w:r>
      <w:r w:rsidR="004D23C0">
        <w:t xml:space="preserve"> </w:t>
      </w:r>
      <w:r>
        <w:t>ДОУ</w:t>
      </w:r>
      <w:r w:rsidR="004D23C0">
        <w:t xml:space="preserve"> </w:t>
      </w:r>
      <w:r>
        <w:t>включает</w:t>
      </w:r>
      <w:r w:rsidR="004D23C0">
        <w:t xml:space="preserve"> </w:t>
      </w:r>
      <w:r>
        <w:t>следующие</w:t>
      </w:r>
      <w:r w:rsidR="004D23C0">
        <w:t xml:space="preserve"> </w:t>
      </w:r>
      <w:r>
        <w:rPr>
          <w:spacing w:val="-2"/>
        </w:rPr>
        <w:t>компоненты:</w:t>
      </w:r>
    </w:p>
    <w:p w:rsidR="00AB6639" w:rsidRDefault="00077734">
      <w:pPr>
        <w:pStyle w:val="a3"/>
        <w:spacing w:before="48"/>
        <w:ind w:left="851" w:firstLine="0"/>
      </w:pPr>
      <w:r>
        <w:rPr>
          <w:spacing w:val="-2"/>
        </w:rPr>
        <w:t>-операционну</w:t>
      </w:r>
      <w:r>
        <w:rPr>
          <w:spacing w:val="-2"/>
        </w:rPr>
        <w:t>ю</w:t>
      </w:r>
      <w:r w:rsidR="004D23C0">
        <w:rPr>
          <w:spacing w:val="-2"/>
        </w:rPr>
        <w:t xml:space="preserve"> </w:t>
      </w:r>
      <w:r>
        <w:rPr>
          <w:spacing w:val="-2"/>
        </w:rPr>
        <w:t>систему;</w:t>
      </w:r>
    </w:p>
    <w:p w:rsidR="00AB6639" w:rsidRDefault="00077734">
      <w:pPr>
        <w:pStyle w:val="a3"/>
        <w:spacing w:before="47"/>
        <w:ind w:left="851" w:firstLine="0"/>
      </w:pPr>
      <w:r>
        <w:t>-материалы</w:t>
      </w:r>
      <w:r w:rsidR="004D23C0">
        <w:t xml:space="preserve"> </w:t>
      </w:r>
      <w:r>
        <w:t>методического</w:t>
      </w:r>
      <w:r w:rsidR="004D23C0">
        <w:t xml:space="preserve"> </w:t>
      </w:r>
      <w:r>
        <w:rPr>
          <w:spacing w:val="-2"/>
        </w:rPr>
        <w:t>кабинета;</w:t>
      </w:r>
    </w:p>
    <w:p w:rsidR="00AB6639" w:rsidRDefault="00077734">
      <w:pPr>
        <w:pStyle w:val="a3"/>
        <w:spacing w:before="53" w:line="276" w:lineRule="auto"/>
        <w:ind w:left="851" w:right="3458" w:firstLine="0"/>
      </w:pPr>
      <w:r>
        <w:t>-сайт</w:t>
      </w:r>
      <w:r w:rsidR="004D23C0">
        <w:t xml:space="preserve"> </w:t>
      </w:r>
      <w:r>
        <w:t>дошкольного</w:t>
      </w:r>
      <w:r w:rsidR="004D23C0">
        <w:t xml:space="preserve"> </w:t>
      </w:r>
      <w:r>
        <w:t xml:space="preserve">учреждения. </w:t>
      </w:r>
      <w:r>
        <w:rPr>
          <w:u w:val="single"/>
        </w:rPr>
        <w:t>Технические компоненты:</w:t>
      </w:r>
    </w:p>
    <w:p w:rsidR="00AB6639" w:rsidRDefault="00077734">
      <w:pPr>
        <w:pStyle w:val="a3"/>
        <w:spacing w:line="321" w:lineRule="exact"/>
        <w:ind w:left="851" w:firstLine="0"/>
      </w:pPr>
      <w:r>
        <w:t>-Проектор-1</w:t>
      </w:r>
      <w:r>
        <w:rPr>
          <w:spacing w:val="-4"/>
        </w:rPr>
        <w:t>шт.,</w:t>
      </w:r>
    </w:p>
    <w:p w:rsidR="00AB6639" w:rsidRDefault="00077734">
      <w:pPr>
        <w:pStyle w:val="a3"/>
        <w:spacing w:before="48"/>
        <w:ind w:left="851" w:firstLine="0"/>
      </w:pPr>
      <w:r>
        <w:t>-Экран-1</w:t>
      </w:r>
      <w:r>
        <w:rPr>
          <w:spacing w:val="-4"/>
        </w:rPr>
        <w:t>шт.,</w:t>
      </w:r>
    </w:p>
    <w:p w:rsidR="00AB6639" w:rsidRDefault="004D23C0">
      <w:pPr>
        <w:pStyle w:val="a3"/>
        <w:spacing w:before="47"/>
        <w:ind w:left="851" w:firstLine="0"/>
      </w:pPr>
      <w:r>
        <w:t>-МФ</w:t>
      </w:r>
      <w:proofErr w:type="gramStart"/>
      <w:r>
        <w:t>У(</w:t>
      </w:r>
      <w:proofErr w:type="gramEnd"/>
      <w:r>
        <w:t>принтеры)2</w:t>
      </w:r>
      <w:r w:rsidR="00077734">
        <w:rPr>
          <w:spacing w:val="-4"/>
        </w:rPr>
        <w:t>шт.,</w:t>
      </w:r>
    </w:p>
    <w:p w:rsidR="00AB6639" w:rsidRPr="004D23C0" w:rsidRDefault="00077734" w:rsidP="004D23C0">
      <w:pPr>
        <w:pStyle w:val="a3"/>
        <w:spacing w:before="48"/>
        <w:ind w:left="851" w:firstLine="0"/>
      </w:pPr>
      <w:r>
        <w:t>-Компьютеры</w:t>
      </w:r>
      <w:r w:rsidR="004D23C0">
        <w:t xml:space="preserve"> стационарные-2</w:t>
      </w:r>
      <w:r>
        <w:rPr>
          <w:spacing w:val="-4"/>
        </w:rPr>
        <w:t>шт.,</w:t>
      </w:r>
    </w:p>
    <w:p w:rsidR="00AB6639" w:rsidRDefault="00077734">
      <w:pPr>
        <w:pStyle w:val="a4"/>
        <w:numPr>
          <w:ilvl w:val="0"/>
          <w:numId w:val="3"/>
        </w:numPr>
        <w:tabs>
          <w:tab w:val="left" w:pos="1013"/>
        </w:tabs>
        <w:spacing w:before="52"/>
        <w:ind w:left="1013" w:hanging="162"/>
        <w:jc w:val="left"/>
        <w:rPr>
          <w:sz w:val="28"/>
        </w:rPr>
      </w:pPr>
      <w:r>
        <w:rPr>
          <w:sz w:val="28"/>
        </w:rPr>
        <w:t>Ноутбуки-</w:t>
      </w:r>
      <w:r w:rsidR="004D23C0">
        <w:rPr>
          <w:sz w:val="28"/>
        </w:rPr>
        <w:t>2</w:t>
      </w:r>
      <w:r>
        <w:rPr>
          <w:spacing w:val="-5"/>
          <w:sz w:val="28"/>
        </w:rPr>
        <w:t>шт.</w:t>
      </w:r>
    </w:p>
    <w:p w:rsidR="00AB6639" w:rsidRDefault="00077734">
      <w:pPr>
        <w:pStyle w:val="a3"/>
        <w:spacing w:before="48"/>
        <w:ind w:left="851" w:firstLine="0"/>
      </w:pPr>
      <w:r>
        <w:rPr>
          <w:spacing w:val="-2"/>
          <w:u w:val="single"/>
        </w:rPr>
        <w:t>Методические</w:t>
      </w:r>
      <w:r w:rsidR="004D23C0">
        <w:rPr>
          <w:spacing w:val="-2"/>
          <w:u w:val="single"/>
        </w:rPr>
        <w:t xml:space="preserve"> </w:t>
      </w:r>
      <w:r>
        <w:rPr>
          <w:spacing w:val="-2"/>
          <w:u w:val="single"/>
        </w:rPr>
        <w:t>компоненты:</w:t>
      </w:r>
    </w:p>
    <w:p w:rsidR="00AB6639" w:rsidRDefault="00077734">
      <w:pPr>
        <w:pStyle w:val="a4"/>
        <w:numPr>
          <w:ilvl w:val="0"/>
          <w:numId w:val="3"/>
        </w:numPr>
        <w:tabs>
          <w:tab w:val="left" w:pos="994"/>
        </w:tabs>
        <w:spacing w:before="47"/>
        <w:ind w:left="994" w:hanging="143"/>
        <w:jc w:val="left"/>
        <w:rPr>
          <w:sz w:val="28"/>
        </w:rPr>
      </w:pPr>
      <w:r>
        <w:rPr>
          <w:spacing w:val="-2"/>
          <w:sz w:val="28"/>
        </w:rPr>
        <w:t>учебно-методическая</w:t>
      </w:r>
      <w:r w:rsidR="004D23C0">
        <w:rPr>
          <w:spacing w:val="-2"/>
          <w:sz w:val="28"/>
        </w:rPr>
        <w:t xml:space="preserve"> </w:t>
      </w:r>
      <w:r>
        <w:rPr>
          <w:spacing w:val="-2"/>
          <w:sz w:val="28"/>
        </w:rPr>
        <w:t>литература;</w:t>
      </w:r>
    </w:p>
    <w:p w:rsidR="00AB6639" w:rsidRDefault="00077734">
      <w:pPr>
        <w:pStyle w:val="a4"/>
        <w:numPr>
          <w:ilvl w:val="0"/>
          <w:numId w:val="3"/>
        </w:numPr>
        <w:tabs>
          <w:tab w:val="left" w:pos="1066"/>
        </w:tabs>
        <w:spacing w:before="49"/>
        <w:ind w:left="1066" w:hanging="215"/>
        <w:jc w:val="left"/>
        <w:rPr>
          <w:sz w:val="28"/>
        </w:rPr>
      </w:pPr>
      <w:r>
        <w:rPr>
          <w:spacing w:val="-2"/>
          <w:sz w:val="28"/>
        </w:rPr>
        <w:t>демонстрационный</w:t>
      </w:r>
      <w:r w:rsidR="004D23C0">
        <w:rPr>
          <w:spacing w:val="-2"/>
          <w:sz w:val="28"/>
        </w:rPr>
        <w:t xml:space="preserve"> </w:t>
      </w:r>
      <w:r>
        <w:rPr>
          <w:spacing w:val="-2"/>
          <w:sz w:val="28"/>
        </w:rPr>
        <w:t>материал;</w:t>
      </w:r>
    </w:p>
    <w:p w:rsidR="00AB6639" w:rsidRDefault="00077734">
      <w:pPr>
        <w:pStyle w:val="a4"/>
        <w:numPr>
          <w:ilvl w:val="0"/>
          <w:numId w:val="3"/>
        </w:numPr>
        <w:tabs>
          <w:tab w:val="left" w:pos="994"/>
        </w:tabs>
        <w:spacing w:before="47"/>
        <w:ind w:left="994" w:hanging="143"/>
        <w:jc w:val="left"/>
        <w:rPr>
          <w:sz w:val="28"/>
        </w:rPr>
      </w:pPr>
      <w:r>
        <w:rPr>
          <w:spacing w:val="-2"/>
          <w:sz w:val="28"/>
        </w:rPr>
        <w:t>дидактический</w:t>
      </w:r>
      <w:r w:rsidR="004D23C0">
        <w:rPr>
          <w:spacing w:val="-2"/>
          <w:sz w:val="28"/>
        </w:rPr>
        <w:t xml:space="preserve"> </w:t>
      </w:r>
      <w:r>
        <w:rPr>
          <w:spacing w:val="-2"/>
          <w:sz w:val="28"/>
        </w:rPr>
        <w:t>материал.</w:t>
      </w:r>
    </w:p>
    <w:p w:rsidR="00AB6639" w:rsidRDefault="00077734">
      <w:pPr>
        <w:pStyle w:val="a4"/>
        <w:numPr>
          <w:ilvl w:val="0"/>
          <w:numId w:val="5"/>
        </w:numPr>
        <w:tabs>
          <w:tab w:val="left" w:pos="1137"/>
          <w:tab w:val="left" w:pos="2311"/>
          <w:tab w:val="left" w:pos="2844"/>
          <w:tab w:val="left" w:pos="4784"/>
          <w:tab w:val="left" w:pos="7007"/>
          <w:tab w:val="left" w:pos="7799"/>
        </w:tabs>
        <w:spacing w:before="58" w:line="278" w:lineRule="auto"/>
        <w:ind w:left="145" w:right="137" w:firstLine="706"/>
        <w:jc w:val="left"/>
        <w:rPr>
          <w:b/>
          <w:sz w:val="26"/>
        </w:rPr>
      </w:pPr>
      <w:r>
        <w:rPr>
          <w:b/>
          <w:spacing w:val="-4"/>
          <w:sz w:val="28"/>
        </w:rPr>
        <w:t>Права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обязанности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пользователей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ИС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дошкольного учреждения.</w:t>
      </w:r>
    </w:p>
    <w:p w:rsidR="00AB6639" w:rsidRDefault="00077734">
      <w:pPr>
        <w:pStyle w:val="a4"/>
        <w:numPr>
          <w:ilvl w:val="1"/>
          <w:numId w:val="5"/>
        </w:numPr>
        <w:tabs>
          <w:tab w:val="left" w:pos="1344"/>
        </w:tabs>
        <w:spacing w:line="309" w:lineRule="exact"/>
        <w:ind w:left="1344" w:hanging="493"/>
        <w:rPr>
          <w:sz w:val="28"/>
        </w:rPr>
      </w:pPr>
      <w:r>
        <w:rPr>
          <w:sz w:val="28"/>
        </w:rPr>
        <w:t>Пользователями</w:t>
      </w:r>
      <w:r w:rsidR="00600D2E">
        <w:rPr>
          <w:sz w:val="28"/>
        </w:rPr>
        <w:t xml:space="preserve"> </w:t>
      </w:r>
      <w:r>
        <w:rPr>
          <w:sz w:val="28"/>
        </w:rPr>
        <w:t>ИС</w:t>
      </w:r>
      <w:r w:rsidR="00600D2E">
        <w:rPr>
          <w:sz w:val="28"/>
        </w:rPr>
        <w:t xml:space="preserve"> </w:t>
      </w:r>
      <w:r>
        <w:rPr>
          <w:sz w:val="28"/>
        </w:rPr>
        <w:t>дошкольного</w:t>
      </w:r>
      <w:r w:rsidR="00600D2E">
        <w:rPr>
          <w:sz w:val="28"/>
        </w:rPr>
        <w:t xml:space="preserve"> </w:t>
      </w:r>
      <w:r>
        <w:rPr>
          <w:sz w:val="28"/>
        </w:rPr>
        <w:t>учреждения</w:t>
      </w:r>
      <w:r w:rsidR="00600D2E">
        <w:rPr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before="43"/>
        <w:ind w:left="994" w:hanging="143"/>
        <w:jc w:val="left"/>
        <w:rPr>
          <w:sz w:val="28"/>
        </w:rPr>
      </w:pPr>
      <w:r>
        <w:rPr>
          <w:spacing w:val="-2"/>
          <w:sz w:val="28"/>
        </w:rPr>
        <w:t>Административно-управленческий</w:t>
      </w:r>
      <w:r w:rsidR="00600D2E">
        <w:rPr>
          <w:spacing w:val="-2"/>
          <w:sz w:val="28"/>
        </w:rPr>
        <w:t xml:space="preserve"> </w:t>
      </w:r>
      <w:r>
        <w:rPr>
          <w:spacing w:val="-2"/>
          <w:sz w:val="28"/>
        </w:rPr>
        <w:t>аппарат;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before="52"/>
        <w:ind w:left="994" w:hanging="143"/>
        <w:jc w:val="left"/>
        <w:rPr>
          <w:sz w:val="28"/>
        </w:rPr>
      </w:pPr>
      <w:r>
        <w:rPr>
          <w:sz w:val="28"/>
        </w:rPr>
        <w:t>Педагоги,</w:t>
      </w:r>
      <w:r w:rsidR="00600D2E">
        <w:rPr>
          <w:sz w:val="28"/>
        </w:rPr>
        <w:t xml:space="preserve"> </w:t>
      </w:r>
      <w:r>
        <w:rPr>
          <w:sz w:val="28"/>
        </w:rPr>
        <w:t>специалисты</w:t>
      </w:r>
      <w:r w:rsidR="00600D2E">
        <w:rPr>
          <w:sz w:val="28"/>
        </w:rPr>
        <w:t xml:space="preserve"> </w:t>
      </w:r>
      <w:r>
        <w:rPr>
          <w:sz w:val="28"/>
        </w:rPr>
        <w:t>и</w:t>
      </w:r>
      <w:r w:rsidR="00600D2E">
        <w:rPr>
          <w:sz w:val="28"/>
        </w:rPr>
        <w:t xml:space="preserve"> </w:t>
      </w:r>
      <w:r>
        <w:rPr>
          <w:sz w:val="28"/>
        </w:rPr>
        <w:t>сотрудники</w:t>
      </w:r>
      <w:r w:rsidR="00600D2E">
        <w:rPr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1013"/>
        </w:tabs>
        <w:spacing w:before="48"/>
        <w:ind w:left="1013" w:hanging="162"/>
        <w:jc w:val="left"/>
        <w:rPr>
          <w:sz w:val="28"/>
        </w:rPr>
      </w:pPr>
      <w:r>
        <w:rPr>
          <w:sz w:val="28"/>
        </w:rPr>
        <w:t>Родител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законные</w:t>
      </w:r>
      <w:r w:rsidR="00600D2E">
        <w:rPr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2"/>
          <w:sz w:val="28"/>
        </w:rPr>
        <w:t>детей.</w:t>
      </w:r>
    </w:p>
    <w:p w:rsidR="00AB6639" w:rsidRDefault="00077734">
      <w:pPr>
        <w:pStyle w:val="a4"/>
        <w:numPr>
          <w:ilvl w:val="1"/>
          <w:numId w:val="5"/>
        </w:numPr>
        <w:tabs>
          <w:tab w:val="left" w:pos="1349"/>
        </w:tabs>
        <w:spacing w:before="47" w:line="276" w:lineRule="auto"/>
        <w:ind w:right="145"/>
        <w:rPr>
          <w:sz w:val="28"/>
        </w:rPr>
      </w:pPr>
      <w:r>
        <w:rPr>
          <w:sz w:val="28"/>
        </w:rPr>
        <w:t>Права пользователей ИС ДОУ разграничиваются в</w:t>
      </w:r>
      <w:r w:rsidR="00600D2E">
        <w:rPr>
          <w:sz w:val="28"/>
        </w:rPr>
        <w:t xml:space="preserve"> </w:t>
      </w:r>
      <w:r>
        <w:rPr>
          <w:sz w:val="28"/>
        </w:rPr>
        <w:t>соответствии со спецификой статуса, должностных обязанностей и содержанием запросов и информационных потребностей.</w:t>
      </w:r>
    </w:p>
    <w:p w:rsidR="00AB6639" w:rsidRDefault="00077734">
      <w:pPr>
        <w:pStyle w:val="a4"/>
        <w:numPr>
          <w:ilvl w:val="1"/>
          <w:numId w:val="5"/>
        </w:numPr>
        <w:tabs>
          <w:tab w:val="left" w:pos="1277"/>
        </w:tabs>
        <w:spacing w:before="4"/>
        <w:ind w:left="1277" w:hanging="426"/>
        <w:rPr>
          <w:sz w:val="28"/>
        </w:rPr>
      </w:pPr>
      <w:r>
        <w:rPr>
          <w:spacing w:val="-2"/>
          <w:sz w:val="28"/>
        </w:rPr>
        <w:t>Административно-управленческий</w:t>
      </w:r>
      <w:r w:rsidR="00600D2E">
        <w:rPr>
          <w:spacing w:val="-2"/>
          <w:sz w:val="28"/>
        </w:rPr>
        <w:t xml:space="preserve"> </w:t>
      </w:r>
      <w:r>
        <w:rPr>
          <w:spacing w:val="-2"/>
          <w:sz w:val="28"/>
        </w:rPr>
        <w:t>аппарат</w:t>
      </w:r>
      <w:r w:rsidR="00600D2E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before="47" w:line="276" w:lineRule="auto"/>
        <w:ind w:right="128" w:firstLine="706"/>
        <w:rPr>
          <w:sz w:val="28"/>
        </w:rPr>
      </w:pPr>
      <w:r>
        <w:rPr>
          <w:sz w:val="28"/>
        </w:rPr>
        <w:t xml:space="preserve">Организовывать взаимодействие всех участников </w:t>
      </w:r>
      <w:proofErr w:type="spellStart"/>
      <w:proofErr w:type="gramStart"/>
      <w:r>
        <w:rPr>
          <w:sz w:val="28"/>
        </w:rPr>
        <w:t>воспи</w:t>
      </w:r>
      <w:r>
        <w:rPr>
          <w:sz w:val="28"/>
        </w:rPr>
        <w:t>тательно</w:t>
      </w:r>
      <w:proofErr w:type="spellEnd"/>
      <w:r>
        <w:rPr>
          <w:sz w:val="28"/>
        </w:rPr>
        <w:t>- образовательного</w:t>
      </w:r>
      <w:proofErr w:type="gramEnd"/>
      <w:r>
        <w:rPr>
          <w:sz w:val="28"/>
        </w:rPr>
        <w:t xml:space="preserve"> процесса в рамках ИС;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line="321" w:lineRule="exact"/>
        <w:ind w:left="994" w:hanging="143"/>
        <w:rPr>
          <w:sz w:val="28"/>
        </w:rPr>
      </w:pPr>
      <w:r>
        <w:rPr>
          <w:sz w:val="28"/>
        </w:rPr>
        <w:t>Разрабатывать</w:t>
      </w:r>
      <w:r w:rsidR="00600D2E">
        <w:rPr>
          <w:sz w:val="28"/>
        </w:rPr>
        <w:t xml:space="preserve"> </w:t>
      </w:r>
      <w:r>
        <w:rPr>
          <w:sz w:val="28"/>
        </w:rPr>
        <w:t>и</w:t>
      </w:r>
      <w:r w:rsidR="00600D2E">
        <w:rPr>
          <w:sz w:val="28"/>
        </w:rPr>
        <w:t xml:space="preserve"> </w:t>
      </w:r>
      <w:r>
        <w:rPr>
          <w:sz w:val="28"/>
        </w:rPr>
        <w:t>организовывать</w:t>
      </w:r>
      <w:r w:rsidR="00600D2E">
        <w:rPr>
          <w:sz w:val="28"/>
        </w:rPr>
        <w:t xml:space="preserve"> </w:t>
      </w:r>
      <w:r>
        <w:rPr>
          <w:sz w:val="28"/>
        </w:rPr>
        <w:t>принятие</w:t>
      </w:r>
      <w:r w:rsidR="00600D2E">
        <w:rPr>
          <w:sz w:val="28"/>
        </w:rPr>
        <w:t xml:space="preserve"> </w:t>
      </w:r>
      <w:r>
        <w:rPr>
          <w:sz w:val="28"/>
        </w:rPr>
        <w:t>всех</w:t>
      </w:r>
      <w:r w:rsidR="00600D2E">
        <w:rPr>
          <w:sz w:val="28"/>
        </w:rPr>
        <w:t xml:space="preserve"> </w:t>
      </w:r>
      <w:r>
        <w:rPr>
          <w:sz w:val="28"/>
        </w:rPr>
        <w:t>локальных</w:t>
      </w:r>
      <w:r w:rsidR="00600D2E">
        <w:rPr>
          <w:sz w:val="28"/>
        </w:rPr>
        <w:t xml:space="preserve"> </w:t>
      </w:r>
      <w:r>
        <w:rPr>
          <w:spacing w:val="-2"/>
          <w:sz w:val="28"/>
        </w:rPr>
        <w:t>актов</w:t>
      </w:r>
    </w:p>
    <w:p w:rsidR="00AB6639" w:rsidRDefault="00AB6639">
      <w:pPr>
        <w:pStyle w:val="a4"/>
        <w:spacing w:line="321" w:lineRule="exact"/>
        <w:rPr>
          <w:sz w:val="28"/>
        </w:rPr>
        <w:sectPr w:rsidR="00AB6639">
          <w:pgSz w:w="11900" w:h="16850"/>
          <w:pgMar w:top="980" w:right="708" w:bottom="280" w:left="1559" w:header="720" w:footer="720" w:gutter="0"/>
          <w:cols w:space="720"/>
        </w:sectPr>
      </w:pPr>
    </w:p>
    <w:p w:rsidR="00AB6639" w:rsidRDefault="00600D2E">
      <w:pPr>
        <w:pStyle w:val="a3"/>
        <w:spacing w:before="66"/>
        <w:ind w:firstLine="0"/>
        <w:jc w:val="both"/>
      </w:pPr>
      <w:r>
        <w:lastRenderedPageBreak/>
        <w:t>д</w:t>
      </w:r>
      <w:r w:rsidR="00077734">
        <w:t>ошкольного</w:t>
      </w:r>
      <w:r>
        <w:t xml:space="preserve"> </w:t>
      </w:r>
      <w:r w:rsidR="00077734">
        <w:t>учреждения,</w:t>
      </w:r>
      <w:r>
        <w:t xml:space="preserve"> </w:t>
      </w:r>
      <w:proofErr w:type="gramStart"/>
      <w:r w:rsidR="00077734">
        <w:t>регламентирующих</w:t>
      </w:r>
      <w:proofErr w:type="gramEnd"/>
      <w:r>
        <w:t xml:space="preserve"> </w:t>
      </w:r>
      <w:r w:rsidR="00077734">
        <w:t>сферу</w:t>
      </w:r>
      <w:r>
        <w:t xml:space="preserve"> </w:t>
      </w:r>
      <w:r w:rsidR="00077734">
        <w:rPr>
          <w:spacing w:val="-5"/>
        </w:rPr>
        <w:t>ИС;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before="52"/>
        <w:ind w:left="994" w:hanging="143"/>
        <w:rPr>
          <w:sz w:val="28"/>
        </w:rPr>
      </w:pPr>
      <w:r>
        <w:rPr>
          <w:sz w:val="28"/>
        </w:rPr>
        <w:t>Осуществлять</w:t>
      </w:r>
      <w:r w:rsidR="00600D2E">
        <w:rPr>
          <w:sz w:val="28"/>
        </w:rPr>
        <w:t xml:space="preserve"> </w:t>
      </w:r>
      <w:r>
        <w:rPr>
          <w:sz w:val="28"/>
        </w:rPr>
        <w:t>контроль</w:t>
      </w:r>
      <w:r w:rsidR="00600D2E">
        <w:rPr>
          <w:sz w:val="28"/>
        </w:rPr>
        <w:t xml:space="preserve"> </w:t>
      </w:r>
      <w:r>
        <w:rPr>
          <w:sz w:val="28"/>
        </w:rPr>
        <w:t>над</w:t>
      </w:r>
      <w:r w:rsidR="00600D2E">
        <w:rPr>
          <w:sz w:val="28"/>
        </w:rPr>
        <w:t xml:space="preserve"> </w:t>
      </w:r>
      <w:r>
        <w:rPr>
          <w:sz w:val="28"/>
        </w:rPr>
        <w:t>деятельностью</w:t>
      </w:r>
      <w:r w:rsidR="00600D2E">
        <w:rPr>
          <w:sz w:val="28"/>
        </w:rPr>
        <w:t xml:space="preserve"> </w:t>
      </w:r>
      <w:r>
        <w:rPr>
          <w:sz w:val="28"/>
        </w:rPr>
        <w:t>пользователей</w:t>
      </w:r>
      <w:r w:rsidR="00600D2E">
        <w:rPr>
          <w:sz w:val="28"/>
        </w:rPr>
        <w:t xml:space="preserve"> </w:t>
      </w:r>
      <w:r>
        <w:rPr>
          <w:sz w:val="28"/>
        </w:rPr>
        <w:t>ИС</w:t>
      </w:r>
      <w:r w:rsidR="00600D2E">
        <w:rPr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1234"/>
        </w:tabs>
        <w:spacing w:before="48" w:line="278" w:lineRule="auto"/>
        <w:ind w:right="133" w:firstLine="778"/>
        <w:rPr>
          <w:sz w:val="28"/>
        </w:rPr>
      </w:pPr>
      <w:r>
        <w:rPr>
          <w:sz w:val="28"/>
        </w:rPr>
        <w:t>Использовать автоматизированные инф</w:t>
      </w:r>
      <w:r>
        <w:rPr>
          <w:sz w:val="28"/>
        </w:rPr>
        <w:t>ормационные системы в управлении воспитательно-образовательном процессе ДОУ;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before="2" w:line="276" w:lineRule="auto"/>
        <w:ind w:right="139" w:firstLine="706"/>
        <w:rPr>
          <w:sz w:val="28"/>
        </w:rPr>
      </w:pPr>
      <w:r>
        <w:rPr>
          <w:sz w:val="28"/>
        </w:rPr>
        <w:t xml:space="preserve">Организовывать восстановление работоспособности программных, </w:t>
      </w:r>
      <w:proofErr w:type="spellStart"/>
      <w:r>
        <w:rPr>
          <w:sz w:val="28"/>
        </w:rPr>
        <w:t>техническихи</w:t>
      </w:r>
      <w:proofErr w:type="spellEnd"/>
      <w:r>
        <w:rPr>
          <w:sz w:val="28"/>
        </w:rPr>
        <w:t xml:space="preserve"> методических компонентов</w:t>
      </w:r>
      <w:r w:rsidR="00600D2E">
        <w:rPr>
          <w:sz w:val="28"/>
        </w:rPr>
        <w:t xml:space="preserve"> </w:t>
      </w:r>
      <w:r>
        <w:rPr>
          <w:sz w:val="28"/>
        </w:rPr>
        <w:t>после разных</w:t>
      </w:r>
      <w:r w:rsidR="00600D2E">
        <w:rPr>
          <w:sz w:val="28"/>
        </w:rPr>
        <w:t xml:space="preserve"> </w:t>
      </w:r>
      <w:r>
        <w:rPr>
          <w:sz w:val="28"/>
        </w:rPr>
        <w:t>аварийных</w:t>
      </w:r>
      <w:r w:rsidR="00600D2E">
        <w:rPr>
          <w:sz w:val="28"/>
        </w:rPr>
        <w:t xml:space="preserve"> </w:t>
      </w:r>
      <w:r>
        <w:rPr>
          <w:sz w:val="28"/>
        </w:rPr>
        <w:t>ситуаций в короткие сроки;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line="320" w:lineRule="exact"/>
        <w:ind w:left="994" w:hanging="143"/>
        <w:rPr>
          <w:sz w:val="28"/>
        </w:rPr>
      </w:pPr>
      <w:r>
        <w:rPr>
          <w:sz w:val="28"/>
        </w:rPr>
        <w:t>Постоянно</w:t>
      </w:r>
      <w:r w:rsidR="00600D2E">
        <w:rPr>
          <w:sz w:val="28"/>
        </w:rPr>
        <w:t xml:space="preserve"> </w:t>
      </w:r>
      <w:r>
        <w:rPr>
          <w:sz w:val="28"/>
        </w:rPr>
        <w:t>повышать</w:t>
      </w:r>
      <w:r w:rsidR="00600D2E">
        <w:rPr>
          <w:sz w:val="28"/>
        </w:rPr>
        <w:t xml:space="preserve"> </w:t>
      </w:r>
      <w:proofErr w:type="gramStart"/>
      <w:r>
        <w:rPr>
          <w:sz w:val="28"/>
        </w:rPr>
        <w:t>свою</w:t>
      </w:r>
      <w:proofErr w:type="gramEnd"/>
      <w:r w:rsidR="00600D2E">
        <w:rPr>
          <w:sz w:val="28"/>
        </w:rPr>
        <w:t xml:space="preserve"> </w:t>
      </w:r>
      <w:r>
        <w:rPr>
          <w:sz w:val="28"/>
        </w:rPr>
        <w:t>ИКТ–</w:t>
      </w:r>
      <w:r>
        <w:rPr>
          <w:spacing w:val="-2"/>
          <w:sz w:val="28"/>
        </w:rPr>
        <w:t>компетентность;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before="53" w:line="278" w:lineRule="auto"/>
        <w:ind w:right="352" w:firstLine="706"/>
        <w:jc w:val="left"/>
        <w:rPr>
          <w:sz w:val="28"/>
        </w:rPr>
      </w:pPr>
      <w:r>
        <w:rPr>
          <w:sz w:val="28"/>
        </w:rPr>
        <w:t>Организовывать</w:t>
      </w:r>
      <w:r w:rsidR="00600D2E">
        <w:rPr>
          <w:sz w:val="28"/>
        </w:rPr>
        <w:t xml:space="preserve"> </w:t>
      </w:r>
      <w:r>
        <w:rPr>
          <w:sz w:val="28"/>
        </w:rPr>
        <w:t>не</w:t>
      </w:r>
      <w:r w:rsidR="00600D2E">
        <w:rPr>
          <w:sz w:val="28"/>
        </w:rPr>
        <w:t xml:space="preserve"> </w:t>
      </w:r>
      <w:r>
        <w:rPr>
          <w:sz w:val="28"/>
        </w:rPr>
        <w:t>прерывное</w:t>
      </w:r>
      <w:r w:rsidR="00600D2E">
        <w:rPr>
          <w:sz w:val="28"/>
        </w:rPr>
        <w:t xml:space="preserve"> </w:t>
      </w:r>
      <w:r>
        <w:rPr>
          <w:sz w:val="28"/>
        </w:rPr>
        <w:t>повышение</w:t>
      </w:r>
      <w:r w:rsidR="00600D2E">
        <w:rPr>
          <w:sz w:val="28"/>
        </w:rPr>
        <w:t xml:space="preserve"> </w:t>
      </w:r>
      <w:proofErr w:type="gramStart"/>
      <w:r>
        <w:rPr>
          <w:sz w:val="28"/>
        </w:rPr>
        <w:t>ИКТ–компетентности</w:t>
      </w:r>
      <w:proofErr w:type="gramEnd"/>
      <w:r>
        <w:rPr>
          <w:sz w:val="28"/>
        </w:rPr>
        <w:t xml:space="preserve"> всех сотрудников ДОУ;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before="64"/>
        <w:ind w:left="994" w:hanging="143"/>
        <w:jc w:val="left"/>
        <w:rPr>
          <w:sz w:val="28"/>
        </w:rPr>
      </w:pPr>
      <w:r>
        <w:rPr>
          <w:spacing w:val="-2"/>
          <w:sz w:val="28"/>
        </w:rPr>
        <w:t>Обеспечивать</w:t>
      </w:r>
      <w:r w:rsidR="00600D2E">
        <w:rPr>
          <w:spacing w:val="-2"/>
          <w:sz w:val="28"/>
        </w:rPr>
        <w:t xml:space="preserve"> </w:t>
      </w:r>
      <w:r>
        <w:rPr>
          <w:spacing w:val="-2"/>
          <w:sz w:val="28"/>
        </w:rPr>
        <w:t>информационную</w:t>
      </w:r>
      <w:r w:rsidR="00600D2E">
        <w:rPr>
          <w:spacing w:val="-2"/>
          <w:sz w:val="28"/>
        </w:rPr>
        <w:t xml:space="preserve"> </w:t>
      </w:r>
      <w:r>
        <w:rPr>
          <w:spacing w:val="-2"/>
          <w:sz w:val="28"/>
        </w:rPr>
        <w:t>безопасность;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  <w:tab w:val="left" w:pos="2143"/>
          <w:tab w:val="left" w:pos="4073"/>
          <w:tab w:val="left" w:pos="5912"/>
          <w:tab w:val="left" w:pos="7420"/>
          <w:tab w:val="left" w:pos="8049"/>
        </w:tabs>
        <w:spacing w:before="58" w:line="276" w:lineRule="auto"/>
        <w:ind w:right="143" w:firstLine="706"/>
        <w:jc w:val="left"/>
        <w:rPr>
          <w:sz w:val="28"/>
        </w:rPr>
      </w:pPr>
      <w:r>
        <w:rPr>
          <w:spacing w:val="-2"/>
          <w:sz w:val="28"/>
        </w:rPr>
        <w:t>Заранее</w:t>
      </w:r>
      <w:r>
        <w:rPr>
          <w:sz w:val="28"/>
        </w:rPr>
        <w:tab/>
      </w:r>
      <w:r>
        <w:rPr>
          <w:spacing w:val="-2"/>
          <w:sz w:val="28"/>
        </w:rPr>
        <w:t>предоставлять</w:t>
      </w:r>
      <w:r>
        <w:rPr>
          <w:sz w:val="28"/>
        </w:rPr>
        <w:tab/>
      </w:r>
      <w:r>
        <w:rPr>
          <w:spacing w:val="-2"/>
          <w:sz w:val="28"/>
        </w:rPr>
        <w:t>необходимые</w:t>
      </w:r>
      <w:r>
        <w:rPr>
          <w:sz w:val="28"/>
        </w:rPr>
        <w:tab/>
      </w:r>
      <w:r>
        <w:rPr>
          <w:spacing w:val="-2"/>
          <w:sz w:val="28"/>
        </w:rPr>
        <w:t>материалы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размещения </w:t>
      </w:r>
      <w:r>
        <w:rPr>
          <w:sz w:val="28"/>
        </w:rPr>
        <w:t>информации на сайте и информационных стендах дошкольного учреждени</w:t>
      </w:r>
      <w:r>
        <w:rPr>
          <w:sz w:val="28"/>
        </w:rPr>
        <w:t>я.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before="4"/>
        <w:ind w:left="994" w:hanging="143"/>
        <w:jc w:val="left"/>
        <w:rPr>
          <w:sz w:val="28"/>
        </w:rPr>
      </w:pPr>
      <w:r>
        <w:rPr>
          <w:sz w:val="28"/>
        </w:rPr>
        <w:t>4.4.Административно-управленческий</w:t>
      </w:r>
      <w:r w:rsidR="00600D2E">
        <w:rPr>
          <w:sz w:val="28"/>
        </w:rPr>
        <w:t xml:space="preserve"> </w:t>
      </w:r>
      <w:r>
        <w:rPr>
          <w:sz w:val="28"/>
        </w:rPr>
        <w:t>аппарат</w:t>
      </w:r>
      <w:r w:rsidR="00600D2E">
        <w:rPr>
          <w:sz w:val="28"/>
        </w:rPr>
        <w:t xml:space="preserve"> </w:t>
      </w:r>
      <w:r>
        <w:rPr>
          <w:sz w:val="28"/>
        </w:rPr>
        <w:t>имеет</w:t>
      </w:r>
      <w:r w:rsidR="00600D2E">
        <w:rPr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  <w:tab w:val="left" w:pos="1591"/>
          <w:tab w:val="left" w:pos="2911"/>
          <w:tab w:val="left" w:pos="3310"/>
          <w:tab w:val="left" w:pos="5696"/>
          <w:tab w:val="left" w:pos="7564"/>
          <w:tab w:val="left" w:pos="7958"/>
        </w:tabs>
        <w:spacing w:before="47" w:line="271" w:lineRule="auto"/>
        <w:ind w:right="146" w:firstLine="706"/>
        <w:jc w:val="left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общение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информационном</w:t>
      </w:r>
      <w:r>
        <w:rPr>
          <w:sz w:val="28"/>
        </w:rPr>
        <w:tab/>
      </w:r>
      <w:r>
        <w:rPr>
          <w:spacing w:val="-2"/>
          <w:sz w:val="28"/>
        </w:rPr>
        <w:t>пространстве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участниками </w:t>
      </w:r>
      <w:r>
        <w:rPr>
          <w:sz w:val="28"/>
        </w:rPr>
        <w:t>воспитательно-образовательного процесса;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before="12"/>
        <w:ind w:left="994" w:hanging="143"/>
        <w:jc w:val="left"/>
        <w:rPr>
          <w:sz w:val="28"/>
        </w:rPr>
      </w:pPr>
      <w:r>
        <w:rPr>
          <w:sz w:val="28"/>
        </w:rPr>
        <w:t>На</w:t>
      </w:r>
      <w:r w:rsidR="00600D2E">
        <w:rPr>
          <w:sz w:val="28"/>
        </w:rPr>
        <w:t xml:space="preserve"> </w:t>
      </w:r>
      <w:r>
        <w:rPr>
          <w:sz w:val="28"/>
        </w:rPr>
        <w:t>размещение,</w:t>
      </w:r>
      <w:r w:rsidR="00600D2E">
        <w:rPr>
          <w:sz w:val="28"/>
        </w:rPr>
        <w:t xml:space="preserve"> </w:t>
      </w:r>
      <w:r>
        <w:rPr>
          <w:sz w:val="28"/>
        </w:rPr>
        <w:t>обновление</w:t>
      </w:r>
      <w:r w:rsidR="00600D2E">
        <w:rPr>
          <w:sz w:val="28"/>
        </w:rPr>
        <w:t xml:space="preserve"> </w:t>
      </w:r>
      <w:r>
        <w:rPr>
          <w:sz w:val="28"/>
        </w:rPr>
        <w:t>и</w:t>
      </w:r>
      <w:r w:rsidR="00600D2E">
        <w:rPr>
          <w:sz w:val="28"/>
        </w:rPr>
        <w:t xml:space="preserve"> </w:t>
      </w:r>
      <w:r>
        <w:rPr>
          <w:sz w:val="28"/>
        </w:rPr>
        <w:t>удаление</w:t>
      </w:r>
      <w:r w:rsidR="00600D2E">
        <w:rPr>
          <w:sz w:val="28"/>
        </w:rPr>
        <w:t xml:space="preserve"> </w:t>
      </w:r>
      <w:r>
        <w:rPr>
          <w:sz w:val="28"/>
        </w:rPr>
        <w:t>информации</w:t>
      </w:r>
      <w:r w:rsidR="00600D2E">
        <w:rPr>
          <w:sz w:val="28"/>
        </w:rPr>
        <w:t xml:space="preserve"> </w:t>
      </w:r>
      <w:r>
        <w:rPr>
          <w:sz w:val="28"/>
        </w:rPr>
        <w:t>о</w:t>
      </w:r>
      <w:r w:rsidR="00600D2E">
        <w:rPr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AB6639" w:rsidRDefault="00077734">
      <w:pPr>
        <w:pStyle w:val="a3"/>
        <w:spacing w:before="43"/>
        <w:ind w:firstLine="0"/>
      </w:pPr>
      <w:r>
        <w:rPr>
          <w:spacing w:val="-4"/>
        </w:rPr>
        <w:t>ДОУ.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  <w:tab w:val="left" w:pos="6628"/>
        </w:tabs>
        <w:spacing w:before="53"/>
        <w:ind w:left="994" w:hanging="143"/>
        <w:jc w:val="left"/>
        <w:rPr>
          <w:sz w:val="28"/>
        </w:rPr>
      </w:pPr>
      <w:r>
        <w:rPr>
          <w:sz w:val="28"/>
        </w:rPr>
        <w:t>На</w:t>
      </w:r>
      <w:r w:rsidR="00600D2E">
        <w:rPr>
          <w:sz w:val="28"/>
        </w:rPr>
        <w:t xml:space="preserve"> </w:t>
      </w:r>
      <w:r>
        <w:rPr>
          <w:sz w:val="28"/>
        </w:rPr>
        <w:t>ввод,</w:t>
      </w:r>
      <w:r w:rsidR="00600D2E">
        <w:rPr>
          <w:sz w:val="28"/>
        </w:rPr>
        <w:t xml:space="preserve"> </w:t>
      </w:r>
      <w:r>
        <w:rPr>
          <w:sz w:val="28"/>
        </w:rPr>
        <w:t>хранение,</w:t>
      </w:r>
      <w:r w:rsidR="00600D2E">
        <w:rPr>
          <w:sz w:val="28"/>
        </w:rPr>
        <w:t xml:space="preserve"> </w:t>
      </w:r>
      <w:r>
        <w:rPr>
          <w:sz w:val="28"/>
        </w:rPr>
        <w:t>обработку</w:t>
      </w:r>
      <w:r w:rsidR="00600D2E">
        <w:rPr>
          <w:sz w:val="28"/>
        </w:rPr>
        <w:t xml:space="preserve"> </w:t>
      </w:r>
      <w:r>
        <w:rPr>
          <w:spacing w:val="-2"/>
          <w:sz w:val="28"/>
        </w:rPr>
        <w:t>персональных</w:t>
      </w:r>
      <w:r>
        <w:rPr>
          <w:sz w:val="28"/>
        </w:rPr>
        <w:tab/>
      </w:r>
      <w:r>
        <w:rPr>
          <w:sz w:val="28"/>
        </w:rPr>
        <w:t>данных</w:t>
      </w:r>
      <w:r w:rsidR="00600D2E">
        <w:rPr>
          <w:sz w:val="28"/>
        </w:rPr>
        <w:t xml:space="preserve"> </w:t>
      </w:r>
      <w:r>
        <w:rPr>
          <w:sz w:val="28"/>
        </w:rPr>
        <w:t>сотрудников</w:t>
      </w:r>
      <w:r w:rsidR="00600D2E">
        <w:rPr>
          <w:sz w:val="28"/>
        </w:rPr>
        <w:t xml:space="preserve"> </w:t>
      </w:r>
      <w:r>
        <w:rPr>
          <w:spacing w:val="-10"/>
          <w:sz w:val="28"/>
        </w:rPr>
        <w:t>и</w:t>
      </w:r>
    </w:p>
    <w:p w:rsidR="00AB6639" w:rsidRDefault="00600D2E">
      <w:pPr>
        <w:pStyle w:val="a3"/>
        <w:spacing w:before="47"/>
        <w:ind w:firstLine="0"/>
        <w:jc w:val="both"/>
      </w:pPr>
      <w:r>
        <w:t>В</w:t>
      </w:r>
      <w:r w:rsidR="00077734">
        <w:t>оспитанник</w:t>
      </w:r>
      <w:r w:rsidR="00077734">
        <w:t>ов</w:t>
      </w:r>
      <w:r>
        <w:t xml:space="preserve"> </w:t>
      </w:r>
      <w:r w:rsidR="00077734">
        <w:t>в</w:t>
      </w:r>
      <w:r>
        <w:t xml:space="preserve"> </w:t>
      </w:r>
      <w:r w:rsidR="00077734">
        <w:t>пределах</w:t>
      </w:r>
      <w:r>
        <w:t xml:space="preserve"> </w:t>
      </w:r>
      <w:r w:rsidR="00077734">
        <w:t>объема</w:t>
      </w:r>
      <w:r>
        <w:t xml:space="preserve"> </w:t>
      </w:r>
      <w:r w:rsidR="00077734">
        <w:t>должностных</w:t>
      </w:r>
      <w:r>
        <w:t xml:space="preserve"> </w:t>
      </w:r>
      <w:r w:rsidR="00077734">
        <w:rPr>
          <w:spacing w:val="-2"/>
        </w:rPr>
        <w:t>обязанностей;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before="48" w:line="276" w:lineRule="auto"/>
        <w:ind w:right="271" w:firstLine="706"/>
        <w:rPr>
          <w:sz w:val="28"/>
        </w:rPr>
      </w:pPr>
      <w:r>
        <w:rPr>
          <w:sz w:val="28"/>
        </w:rPr>
        <w:t>На</w:t>
      </w:r>
      <w:r w:rsidR="00600D2E">
        <w:rPr>
          <w:sz w:val="28"/>
        </w:rPr>
        <w:t xml:space="preserve"> </w:t>
      </w:r>
      <w:r>
        <w:rPr>
          <w:sz w:val="28"/>
        </w:rPr>
        <w:t>осуществление</w:t>
      </w:r>
      <w:r w:rsidR="00600D2E">
        <w:rPr>
          <w:sz w:val="28"/>
        </w:rPr>
        <w:t xml:space="preserve"> </w:t>
      </w:r>
      <w:r>
        <w:rPr>
          <w:sz w:val="28"/>
        </w:rPr>
        <w:t>телекоммуникационного</w:t>
      </w:r>
      <w:r w:rsidR="00600D2E">
        <w:rPr>
          <w:sz w:val="28"/>
        </w:rPr>
        <w:t xml:space="preserve"> </w:t>
      </w:r>
      <w:r>
        <w:rPr>
          <w:sz w:val="28"/>
        </w:rPr>
        <w:t>обмена</w:t>
      </w:r>
      <w:r w:rsidR="00600D2E">
        <w:rPr>
          <w:sz w:val="28"/>
        </w:rPr>
        <w:t xml:space="preserve"> </w:t>
      </w:r>
      <w:r>
        <w:rPr>
          <w:sz w:val="28"/>
        </w:rPr>
        <w:t>в</w:t>
      </w:r>
      <w:r w:rsidR="00600D2E">
        <w:rPr>
          <w:sz w:val="28"/>
        </w:rPr>
        <w:t xml:space="preserve"> </w:t>
      </w:r>
      <w:r>
        <w:rPr>
          <w:sz w:val="28"/>
        </w:rPr>
        <w:t>сети</w:t>
      </w:r>
      <w:r w:rsidR="00600D2E">
        <w:rPr>
          <w:sz w:val="28"/>
        </w:rPr>
        <w:t xml:space="preserve"> </w:t>
      </w:r>
      <w:r>
        <w:rPr>
          <w:sz w:val="28"/>
        </w:rPr>
        <w:t>Интернет</w:t>
      </w:r>
      <w:r w:rsidR="00600D2E">
        <w:rPr>
          <w:sz w:val="28"/>
        </w:rPr>
        <w:t xml:space="preserve"> </w:t>
      </w:r>
      <w:r>
        <w:rPr>
          <w:sz w:val="28"/>
        </w:rPr>
        <w:t>с использованием официальных адресов ДОУ;</w:t>
      </w:r>
    </w:p>
    <w:p w:rsidR="00AB6639" w:rsidRDefault="00077734">
      <w:pPr>
        <w:pStyle w:val="a4"/>
        <w:numPr>
          <w:ilvl w:val="2"/>
          <w:numId w:val="5"/>
        </w:numPr>
        <w:tabs>
          <w:tab w:val="left" w:pos="994"/>
        </w:tabs>
        <w:spacing w:before="4" w:line="276" w:lineRule="auto"/>
        <w:ind w:right="136" w:firstLine="706"/>
        <w:rPr>
          <w:sz w:val="28"/>
        </w:rPr>
      </w:pPr>
      <w:r>
        <w:rPr>
          <w:sz w:val="28"/>
        </w:rPr>
        <w:t>На разработку организационно-управленческих технологий реализации ИС дошкольного учрежд</w:t>
      </w:r>
      <w:r>
        <w:rPr>
          <w:sz w:val="28"/>
        </w:rPr>
        <w:t>ения;</w:t>
      </w:r>
    </w:p>
    <w:p w:rsidR="00AB6639" w:rsidRDefault="00077734">
      <w:pPr>
        <w:pStyle w:val="a3"/>
        <w:spacing w:before="3"/>
        <w:ind w:left="851" w:firstLine="0"/>
        <w:jc w:val="both"/>
      </w:pPr>
      <w:r>
        <w:t>4.5.Педагоги</w:t>
      </w:r>
      <w:proofErr w:type="gramStart"/>
      <w:r>
        <w:t>,с</w:t>
      </w:r>
      <w:proofErr w:type="gramEnd"/>
      <w:r>
        <w:t>пециалисты</w:t>
      </w:r>
      <w:r w:rsidR="00600D2E">
        <w:t xml:space="preserve"> </w:t>
      </w:r>
      <w:r>
        <w:t>и</w:t>
      </w:r>
      <w:r w:rsidR="00600D2E">
        <w:t xml:space="preserve"> </w:t>
      </w:r>
      <w:r>
        <w:t>сотрудники</w:t>
      </w:r>
      <w:r w:rsidR="00600D2E">
        <w:t xml:space="preserve"> </w:t>
      </w:r>
      <w:r>
        <w:t>ДОУ</w:t>
      </w:r>
      <w:r w:rsidR="00600D2E">
        <w:t xml:space="preserve"> </w:t>
      </w:r>
      <w:r>
        <w:rPr>
          <w:spacing w:val="-2"/>
        </w:rPr>
        <w:t>обязаны:</w:t>
      </w:r>
    </w:p>
    <w:p w:rsidR="00AB6639" w:rsidRDefault="00077734">
      <w:pPr>
        <w:pStyle w:val="a4"/>
        <w:numPr>
          <w:ilvl w:val="0"/>
          <w:numId w:val="1"/>
        </w:numPr>
        <w:tabs>
          <w:tab w:val="left" w:pos="994"/>
        </w:tabs>
        <w:spacing w:before="43" w:line="276" w:lineRule="auto"/>
        <w:ind w:right="138" w:firstLine="706"/>
        <w:rPr>
          <w:sz w:val="28"/>
        </w:rPr>
      </w:pPr>
      <w:r>
        <w:rPr>
          <w:sz w:val="28"/>
        </w:rPr>
        <w:t>Использовать возможности новых информационных технологий в воспитательно-образовательной деятельности;</w:t>
      </w:r>
    </w:p>
    <w:p w:rsidR="00AB6639" w:rsidRDefault="00077734">
      <w:pPr>
        <w:pStyle w:val="a4"/>
        <w:numPr>
          <w:ilvl w:val="0"/>
          <w:numId w:val="1"/>
        </w:numPr>
        <w:tabs>
          <w:tab w:val="left" w:pos="994"/>
        </w:tabs>
        <w:spacing w:line="276" w:lineRule="auto"/>
        <w:ind w:right="130" w:firstLine="706"/>
        <w:rPr>
          <w:sz w:val="28"/>
        </w:rPr>
      </w:pPr>
      <w:r>
        <w:rPr>
          <w:sz w:val="28"/>
        </w:rPr>
        <w:t>Создавать и размещать в информационном пространстве ДОУ электронные методические пособия, презентаци</w:t>
      </w:r>
      <w:r>
        <w:rPr>
          <w:sz w:val="28"/>
        </w:rPr>
        <w:t>и, конкурсы, выставки, педагогические проекты; индивидуальные консультации и рекомендации для родителей (законных представителей) детей и педагогического сообщества.</w:t>
      </w:r>
    </w:p>
    <w:p w:rsidR="00AB6639" w:rsidRDefault="00077734">
      <w:pPr>
        <w:pStyle w:val="a4"/>
        <w:numPr>
          <w:ilvl w:val="0"/>
          <w:numId w:val="1"/>
        </w:numPr>
        <w:tabs>
          <w:tab w:val="left" w:pos="994"/>
        </w:tabs>
        <w:spacing w:before="2" w:line="278" w:lineRule="auto"/>
        <w:ind w:right="133" w:firstLine="706"/>
        <w:rPr>
          <w:sz w:val="28"/>
        </w:rPr>
      </w:pPr>
      <w:r>
        <w:rPr>
          <w:sz w:val="28"/>
        </w:rPr>
        <w:t xml:space="preserve">Пользоваться необходимой информацией, находящейся в методическом кабинете, а также в сети </w:t>
      </w:r>
      <w:r>
        <w:rPr>
          <w:sz w:val="28"/>
        </w:rPr>
        <w:t>Интернет, использовать электронную почту, и электронные образовательные ресурсы;</w:t>
      </w:r>
    </w:p>
    <w:p w:rsidR="00AB6639" w:rsidRDefault="00077734">
      <w:pPr>
        <w:pStyle w:val="a4"/>
        <w:numPr>
          <w:ilvl w:val="0"/>
          <w:numId w:val="1"/>
        </w:numPr>
        <w:tabs>
          <w:tab w:val="left" w:pos="994"/>
        </w:tabs>
        <w:spacing w:line="320" w:lineRule="exact"/>
        <w:ind w:left="994" w:hanging="143"/>
        <w:rPr>
          <w:sz w:val="28"/>
        </w:rPr>
      </w:pPr>
      <w:r>
        <w:rPr>
          <w:sz w:val="28"/>
        </w:rPr>
        <w:t>Подбирать</w:t>
      </w:r>
      <w:r w:rsidR="00600D2E">
        <w:rPr>
          <w:sz w:val="28"/>
        </w:rPr>
        <w:t xml:space="preserve"> </w:t>
      </w:r>
      <w:r>
        <w:rPr>
          <w:sz w:val="28"/>
        </w:rPr>
        <w:t>методическое</w:t>
      </w:r>
      <w:r w:rsidR="00600D2E">
        <w:rPr>
          <w:sz w:val="28"/>
        </w:rPr>
        <w:t xml:space="preserve"> </w:t>
      </w:r>
      <w:r>
        <w:rPr>
          <w:sz w:val="28"/>
        </w:rPr>
        <w:t>обеспечение</w:t>
      </w:r>
      <w:r w:rsidR="00600D2E">
        <w:rPr>
          <w:sz w:val="28"/>
        </w:rPr>
        <w:t xml:space="preserve"> </w:t>
      </w:r>
      <w:r>
        <w:rPr>
          <w:sz w:val="28"/>
        </w:rPr>
        <w:t>для</w:t>
      </w:r>
      <w:r w:rsidR="00600D2E">
        <w:rPr>
          <w:sz w:val="28"/>
        </w:rPr>
        <w:t xml:space="preserve"> </w:t>
      </w:r>
      <w:r>
        <w:rPr>
          <w:spacing w:val="-4"/>
          <w:sz w:val="28"/>
        </w:rPr>
        <w:t>НОД;</w:t>
      </w:r>
    </w:p>
    <w:p w:rsidR="00AB6639" w:rsidRDefault="00077734">
      <w:pPr>
        <w:pStyle w:val="a4"/>
        <w:numPr>
          <w:ilvl w:val="0"/>
          <w:numId w:val="1"/>
        </w:numPr>
        <w:tabs>
          <w:tab w:val="left" w:pos="994"/>
        </w:tabs>
        <w:spacing w:before="58" w:line="271" w:lineRule="auto"/>
        <w:ind w:right="151" w:firstLine="706"/>
        <w:rPr>
          <w:sz w:val="28"/>
        </w:rPr>
      </w:pPr>
      <w:r>
        <w:rPr>
          <w:sz w:val="28"/>
        </w:rPr>
        <w:t>Использовать</w:t>
      </w:r>
      <w:r w:rsidR="00600D2E">
        <w:rPr>
          <w:sz w:val="28"/>
        </w:rPr>
        <w:t xml:space="preserve"> </w:t>
      </w:r>
      <w:r>
        <w:rPr>
          <w:sz w:val="28"/>
        </w:rPr>
        <w:t>в НОД и режимных</w:t>
      </w:r>
      <w:r w:rsidR="00600D2E">
        <w:rPr>
          <w:sz w:val="28"/>
        </w:rPr>
        <w:t xml:space="preserve"> </w:t>
      </w:r>
      <w:r>
        <w:rPr>
          <w:sz w:val="28"/>
        </w:rPr>
        <w:t>моментах</w:t>
      </w:r>
      <w:r w:rsidR="00600D2E">
        <w:rPr>
          <w:sz w:val="28"/>
        </w:rPr>
        <w:t xml:space="preserve"> </w:t>
      </w:r>
      <w:r>
        <w:rPr>
          <w:sz w:val="28"/>
        </w:rPr>
        <w:t xml:space="preserve">дошкольного учреждения мобильную </w:t>
      </w:r>
      <w:proofErr w:type="spellStart"/>
      <w:r>
        <w:rPr>
          <w:sz w:val="28"/>
        </w:rPr>
        <w:t>мультимедийную</w:t>
      </w:r>
      <w:proofErr w:type="spellEnd"/>
      <w:r>
        <w:rPr>
          <w:sz w:val="28"/>
        </w:rPr>
        <w:t xml:space="preserve"> технику;</w:t>
      </w:r>
    </w:p>
    <w:p w:rsidR="00AB6639" w:rsidRDefault="00077734">
      <w:pPr>
        <w:pStyle w:val="a4"/>
        <w:numPr>
          <w:ilvl w:val="0"/>
          <w:numId w:val="1"/>
        </w:numPr>
        <w:tabs>
          <w:tab w:val="left" w:pos="994"/>
        </w:tabs>
        <w:spacing w:before="11"/>
        <w:ind w:left="994" w:hanging="143"/>
        <w:rPr>
          <w:sz w:val="28"/>
        </w:rPr>
      </w:pPr>
      <w:r>
        <w:rPr>
          <w:sz w:val="28"/>
        </w:rPr>
        <w:t>Использовать</w:t>
      </w:r>
      <w:r w:rsidR="00600D2E">
        <w:rPr>
          <w:sz w:val="28"/>
        </w:rPr>
        <w:t xml:space="preserve"> </w:t>
      </w:r>
      <w:r>
        <w:rPr>
          <w:sz w:val="28"/>
        </w:rPr>
        <w:t>сайт</w:t>
      </w:r>
      <w:r w:rsidR="00600D2E">
        <w:rPr>
          <w:sz w:val="28"/>
        </w:rPr>
        <w:t xml:space="preserve"> </w:t>
      </w:r>
      <w:r>
        <w:rPr>
          <w:sz w:val="28"/>
        </w:rPr>
        <w:t>ДОУ</w:t>
      </w:r>
      <w:r w:rsidR="00600D2E">
        <w:rPr>
          <w:sz w:val="28"/>
        </w:rPr>
        <w:t xml:space="preserve"> </w:t>
      </w:r>
      <w:r>
        <w:rPr>
          <w:sz w:val="28"/>
        </w:rPr>
        <w:t>в</w:t>
      </w:r>
      <w:r w:rsidR="00600D2E">
        <w:rPr>
          <w:sz w:val="28"/>
        </w:rPr>
        <w:t xml:space="preserve"> </w:t>
      </w:r>
      <w:r>
        <w:rPr>
          <w:sz w:val="28"/>
        </w:rPr>
        <w:t>своей</w:t>
      </w:r>
      <w:r w:rsidR="00600D2E">
        <w:rPr>
          <w:sz w:val="28"/>
        </w:rPr>
        <w:t xml:space="preserve"> </w:t>
      </w:r>
      <w:r>
        <w:rPr>
          <w:spacing w:val="-2"/>
          <w:sz w:val="28"/>
        </w:rPr>
        <w:t>работе;</w:t>
      </w:r>
    </w:p>
    <w:p w:rsidR="00AB6639" w:rsidRDefault="00077734">
      <w:pPr>
        <w:pStyle w:val="a4"/>
        <w:numPr>
          <w:ilvl w:val="0"/>
          <w:numId w:val="1"/>
        </w:numPr>
        <w:tabs>
          <w:tab w:val="left" w:pos="994"/>
        </w:tabs>
        <w:spacing w:before="57" w:line="276" w:lineRule="auto"/>
        <w:ind w:right="138" w:firstLine="706"/>
        <w:rPr>
          <w:sz w:val="28"/>
        </w:rPr>
      </w:pPr>
      <w:r>
        <w:rPr>
          <w:sz w:val="28"/>
        </w:rPr>
        <w:t>На научно-методическую и консультационную поддержку в освоении новейших информационных технологий;</w:t>
      </w:r>
    </w:p>
    <w:p w:rsidR="00AB6639" w:rsidRDefault="00077734">
      <w:pPr>
        <w:pStyle w:val="a4"/>
        <w:numPr>
          <w:ilvl w:val="0"/>
          <w:numId w:val="1"/>
        </w:numPr>
        <w:tabs>
          <w:tab w:val="left" w:pos="994"/>
        </w:tabs>
        <w:spacing w:line="321" w:lineRule="exact"/>
        <w:ind w:left="994" w:hanging="143"/>
        <w:rPr>
          <w:sz w:val="28"/>
        </w:rPr>
      </w:pPr>
      <w:r>
        <w:rPr>
          <w:sz w:val="28"/>
        </w:rPr>
        <w:t>Создавать</w:t>
      </w:r>
      <w:r w:rsidR="00600D2E">
        <w:rPr>
          <w:sz w:val="28"/>
        </w:rPr>
        <w:t xml:space="preserve"> </w:t>
      </w:r>
      <w:r>
        <w:rPr>
          <w:sz w:val="28"/>
        </w:rPr>
        <w:t>видеотеку</w:t>
      </w:r>
      <w:r w:rsidR="00600D2E">
        <w:rPr>
          <w:sz w:val="28"/>
        </w:rPr>
        <w:t xml:space="preserve"> </w:t>
      </w:r>
      <w:r>
        <w:rPr>
          <w:sz w:val="28"/>
        </w:rPr>
        <w:t>группы</w:t>
      </w:r>
      <w:r w:rsidR="00600D2E">
        <w:rPr>
          <w:sz w:val="28"/>
        </w:rPr>
        <w:t xml:space="preserve"> </w:t>
      </w:r>
      <w:r>
        <w:rPr>
          <w:sz w:val="28"/>
        </w:rPr>
        <w:t>(фото</w:t>
      </w:r>
      <w:r w:rsidR="00600D2E">
        <w:rPr>
          <w:sz w:val="28"/>
        </w:rPr>
        <w:t xml:space="preserve"> </w:t>
      </w:r>
      <w:r>
        <w:rPr>
          <w:sz w:val="28"/>
        </w:rPr>
        <w:t>и</w:t>
      </w:r>
      <w:r w:rsidR="00600D2E">
        <w:rPr>
          <w:sz w:val="28"/>
        </w:rPr>
        <w:t xml:space="preserve"> </w:t>
      </w:r>
      <w:proofErr w:type="gramStart"/>
      <w:r>
        <w:rPr>
          <w:sz w:val="28"/>
        </w:rPr>
        <w:t>видеосъемку</w:t>
      </w:r>
      <w:proofErr w:type="gramEnd"/>
      <w:r w:rsidR="00600D2E">
        <w:rPr>
          <w:sz w:val="28"/>
        </w:rPr>
        <w:t xml:space="preserve"> </w:t>
      </w:r>
      <w:r>
        <w:rPr>
          <w:sz w:val="28"/>
        </w:rPr>
        <w:t>НО</w:t>
      </w:r>
      <w:r w:rsidR="00600D2E">
        <w:rPr>
          <w:sz w:val="28"/>
        </w:rPr>
        <w:t xml:space="preserve"> </w:t>
      </w:r>
      <w:proofErr w:type="spellStart"/>
      <w:r>
        <w:rPr>
          <w:sz w:val="28"/>
        </w:rPr>
        <w:t>д</w:t>
      </w:r>
      <w:r>
        <w:rPr>
          <w:sz w:val="28"/>
        </w:rPr>
        <w:t>и</w:t>
      </w:r>
      <w:r>
        <w:rPr>
          <w:spacing w:val="-2"/>
          <w:sz w:val="28"/>
        </w:rPr>
        <w:t>режимных</w:t>
      </w:r>
      <w:proofErr w:type="spellEnd"/>
    </w:p>
    <w:p w:rsidR="00AB6639" w:rsidRDefault="00AB6639">
      <w:pPr>
        <w:pStyle w:val="a4"/>
        <w:spacing w:line="321" w:lineRule="exact"/>
        <w:rPr>
          <w:sz w:val="28"/>
        </w:rPr>
        <w:sectPr w:rsidR="00AB6639">
          <w:pgSz w:w="11900" w:h="16850"/>
          <w:pgMar w:top="980" w:right="708" w:bottom="280" w:left="1559" w:header="720" w:footer="720" w:gutter="0"/>
          <w:cols w:space="720"/>
        </w:sectPr>
      </w:pPr>
    </w:p>
    <w:p w:rsidR="00AB6639" w:rsidRDefault="00077734">
      <w:pPr>
        <w:pStyle w:val="a3"/>
        <w:spacing w:before="66"/>
        <w:ind w:firstLine="0"/>
      </w:pPr>
      <w:r>
        <w:lastRenderedPageBreak/>
        <w:t>м</w:t>
      </w:r>
      <w:r>
        <w:t>оментов</w:t>
      </w:r>
      <w:r w:rsidR="00600D2E">
        <w:t xml:space="preserve"> </w:t>
      </w:r>
      <w:r>
        <w:t>с</w:t>
      </w:r>
      <w:r w:rsidR="00600D2E">
        <w:t xml:space="preserve"> </w:t>
      </w:r>
      <w:r>
        <w:t>детьми)</w:t>
      </w:r>
      <w:r w:rsidR="00600D2E">
        <w:t xml:space="preserve"> </w:t>
      </w:r>
      <w:r>
        <w:t>и</w:t>
      </w:r>
      <w:r w:rsidR="00600D2E">
        <w:t xml:space="preserve"> </w:t>
      </w:r>
      <w:r>
        <w:t>пользоваться</w:t>
      </w:r>
      <w:r w:rsidR="00600D2E">
        <w:t xml:space="preserve"> </w:t>
      </w:r>
      <w:r>
        <w:t>фондом</w:t>
      </w:r>
      <w:r w:rsidR="00600D2E">
        <w:t xml:space="preserve"> </w:t>
      </w:r>
      <w:proofErr w:type="spellStart"/>
      <w:r>
        <w:t>медиатеки</w:t>
      </w:r>
      <w:proofErr w:type="spellEnd"/>
      <w:r w:rsidR="00600D2E">
        <w:t xml:space="preserve"> </w:t>
      </w:r>
      <w:r>
        <w:t>и</w:t>
      </w:r>
      <w:r w:rsidR="00600D2E">
        <w:t xml:space="preserve"> </w:t>
      </w:r>
      <w:r>
        <w:t>видеотеки</w:t>
      </w:r>
      <w:r w:rsidR="00600D2E">
        <w:t xml:space="preserve"> </w:t>
      </w:r>
      <w:r>
        <w:rPr>
          <w:spacing w:val="-4"/>
        </w:rPr>
        <w:t>ДОУ;</w:t>
      </w:r>
    </w:p>
    <w:p w:rsidR="00AB6639" w:rsidRDefault="00077734">
      <w:pPr>
        <w:pStyle w:val="a4"/>
        <w:numPr>
          <w:ilvl w:val="0"/>
          <w:numId w:val="1"/>
        </w:numPr>
        <w:tabs>
          <w:tab w:val="left" w:pos="994"/>
        </w:tabs>
        <w:spacing w:before="52" w:line="276" w:lineRule="auto"/>
        <w:ind w:right="164" w:firstLine="706"/>
        <w:jc w:val="left"/>
        <w:rPr>
          <w:sz w:val="28"/>
        </w:rPr>
      </w:pPr>
      <w:r>
        <w:rPr>
          <w:sz w:val="28"/>
        </w:rPr>
        <w:t>Размещать</w:t>
      </w:r>
      <w:r w:rsidR="00600D2E">
        <w:rPr>
          <w:sz w:val="28"/>
        </w:rPr>
        <w:t xml:space="preserve"> </w:t>
      </w:r>
      <w:r>
        <w:rPr>
          <w:sz w:val="28"/>
        </w:rPr>
        <w:t>свою</w:t>
      </w:r>
      <w:r w:rsidR="00600D2E">
        <w:rPr>
          <w:sz w:val="28"/>
        </w:rPr>
        <w:t xml:space="preserve"> </w:t>
      </w:r>
      <w:r>
        <w:rPr>
          <w:sz w:val="28"/>
        </w:rPr>
        <w:t>информацию</w:t>
      </w:r>
      <w:r w:rsidR="00600D2E">
        <w:rPr>
          <w:sz w:val="28"/>
        </w:rPr>
        <w:t xml:space="preserve"> </w:t>
      </w:r>
      <w:r>
        <w:rPr>
          <w:sz w:val="28"/>
        </w:rPr>
        <w:t>на</w:t>
      </w:r>
      <w:r w:rsidR="00600D2E">
        <w:rPr>
          <w:sz w:val="28"/>
        </w:rPr>
        <w:t xml:space="preserve"> </w:t>
      </w:r>
      <w:r>
        <w:rPr>
          <w:sz w:val="28"/>
        </w:rPr>
        <w:t>сайте</w:t>
      </w:r>
      <w:r w:rsidR="00600D2E">
        <w:rPr>
          <w:sz w:val="28"/>
        </w:rPr>
        <w:t xml:space="preserve"> </w:t>
      </w:r>
      <w:proofErr w:type="spellStart"/>
      <w:r>
        <w:rPr>
          <w:sz w:val="28"/>
        </w:rPr>
        <w:t>иинформационных</w:t>
      </w:r>
      <w:proofErr w:type="spellEnd"/>
      <w:r w:rsidR="00600D2E">
        <w:rPr>
          <w:sz w:val="28"/>
        </w:rPr>
        <w:t xml:space="preserve"> </w:t>
      </w:r>
      <w:r>
        <w:rPr>
          <w:sz w:val="28"/>
        </w:rPr>
        <w:t>стендах дошкольного учреждения.</w:t>
      </w:r>
    </w:p>
    <w:p w:rsidR="00AB6639" w:rsidRDefault="00077734">
      <w:pPr>
        <w:pStyle w:val="a4"/>
        <w:numPr>
          <w:ilvl w:val="0"/>
          <w:numId w:val="1"/>
        </w:numPr>
        <w:tabs>
          <w:tab w:val="left" w:pos="994"/>
        </w:tabs>
        <w:spacing w:before="4"/>
        <w:ind w:left="994" w:hanging="143"/>
        <w:jc w:val="left"/>
        <w:rPr>
          <w:sz w:val="28"/>
        </w:rPr>
      </w:pPr>
      <w:r>
        <w:rPr>
          <w:sz w:val="28"/>
        </w:rPr>
        <w:t>Родител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законные</w:t>
      </w:r>
      <w:r w:rsidR="00600D2E">
        <w:rPr>
          <w:sz w:val="28"/>
        </w:rPr>
        <w:t xml:space="preserve"> </w:t>
      </w:r>
      <w:r>
        <w:rPr>
          <w:sz w:val="28"/>
        </w:rPr>
        <w:t>представители)детей</w:t>
      </w:r>
      <w:r w:rsidR="00600D2E">
        <w:rPr>
          <w:sz w:val="28"/>
        </w:rPr>
        <w:t xml:space="preserve"> </w:t>
      </w:r>
      <w:r>
        <w:rPr>
          <w:sz w:val="28"/>
        </w:rPr>
        <w:t>имеют</w:t>
      </w:r>
      <w:r w:rsidR="00600D2E">
        <w:rPr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AB6639" w:rsidRDefault="00077734">
      <w:pPr>
        <w:pStyle w:val="a3"/>
        <w:spacing w:before="53" w:line="276" w:lineRule="auto"/>
        <w:ind w:right="167"/>
      </w:pPr>
      <w:r>
        <w:t>-Получать информацию посредствам работы в методическом кабинете и на сайте ДОУ.</w:t>
      </w:r>
    </w:p>
    <w:p w:rsidR="00AB6639" w:rsidRDefault="00077734">
      <w:pPr>
        <w:pStyle w:val="a4"/>
        <w:numPr>
          <w:ilvl w:val="0"/>
          <w:numId w:val="1"/>
        </w:numPr>
        <w:tabs>
          <w:tab w:val="left" w:pos="994"/>
          <w:tab w:val="left" w:pos="2469"/>
          <w:tab w:val="left" w:pos="4380"/>
          <w:tab w:val="left" w:pos="4856"/>
          <w:tab w:val="left" w:pos="6325"/>
          <w:tab w:val="left" w:pos="7555"/>
          <w:tab w:val="left" w:pos="8554"/>
        </w:tabs>
        <w:spacing w:line="278" w:lineRule="auto"/>
        <w:ind w:right="143" w:firstLine="706"/>
        <w:jc w:val="left"/>
        <w:rPr>
          <w:sz w:val="28"/>
        </w:rPr>
      </w:pPr>
      <w:r>
        <w:rPr>
          <w:spacing w:val="-2"/>
          <w:sz w:val="28"/>
        </w:rPr>
        <w:t>Получать</w:t>
      </w:r>
      <w:r>
        <w:rPr>
          <w:sz w:val="28"/>
        </w:rPr>
        <w:tab/>
      </w:r>
      <w:r>
        <w:rPr>
          <w:spacing w:val="-2"/>
          <w:sz w:val="28"/>
        </w:rPr>
        <w:t>информацию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кадровом</w:t>
      </w:r>
      <w:r>
        <w:rPr>
          <w:sz w:val="28"/>
        </w:rPr>
        <w:tab/>
      </w:r>
      <w:r>
        <w:rPr>
          <w:spacing w:val="-2"/>
          <w:sz w:val="28"/>
        </w:rPr>
        <w:t>составе</w:t>
      </w:r>
      <w:r>
        <w:rPr>
          <w:sz w:val="28"/>
        </w:rPr>
        <w:tab/>
      </w:r>
      <w:r>
        <w:rPr>
          <w:spacing w:val="-4"/>
          <w:sz w:val="28"/>
        </w:rPr>
        <w:t>ДОУ,</w:t>
      </w:r>
      <w:r>
        <w:rPr>
          <w:sz w:val="28"/>
        </w:rPr>
        <w:tab/>
      </w:r>
      <w:r>
        <w:rPr>
          <w:spacing w:val="-2"/>
          <w:sz w:val="28"/>
        </w:rPr>
        <w:t xml:space="preserve">научно- </w:t>
      </w:r>
      <w:r>
        <w:rPr>
          <w:sz w:val="28"/>
        </w:rPr>
        <w:t>методической деятельности;</w:t>
      </w:r>
    </w:p>
    <w:p w:rsidR="00AB6639" w:rsidRDefault="00077734">
      <w:pPr>
        <w:pStyle w:val="a4"/>
        <w:numPr>
          <w:ilvl w:val="0"/>
          <w:numId w:val="1"/>
        </w:numPr>
        <w:tabs>
          <w:tab w:val="left" w:pos="994"/>
        </w:tabs>
        <w:spacing w:before="58" w:line="278" w:lineRule="auto"/>
        <w:ind w:right="161" w:firstLine="706"/>
        <w:jc w:val="left"/>
        <w:rPr>
          <w:sz w:val="28"/>
        </w:rPr>
      </w:pPr>
      <w:r>
        <w:rPr>
          <w:sz w:val="28"/>
        </w:rPr>
        <w:t>Ознакомиться</w:t>
      </w:r>
      <w:r w:rsidR="00600D2E">
        <w:rPr>
          <w:sz w:val="28"/>
        </w:rPr>
        <w:t xml:space="preserve"> </w:t>
      </w:r>
      <w:r>
        <w:rPr>
          <w:sz w:val="28"/>
        </w:rPr>
        <w:t>на</w:t>
      </w:r>
      <w:r w:rsidR="00600D2E">
        <w:rPr>
          <w:sz w:val="28"/>
        </w:rPr>
        <w:t xml:space="preserve"> </w:t>
      </w:r>
      <w:r>
        <w:rPr>
          <w:sz w:val="28"/>
        </w:rPr>
        <w:t>сайте</w:t>
      </w:r>
      <w:r w:rsidR="00600D2E">
        <w:rPr>
          <w:sz w:val="28"/>
        </w:rPr>
        <w:t xml:space="preserve"> </w:t>
      </w:r>
      <w:r>
        <w:rPr>
          <w:sz w:val="28"/>
        </w:rPr>
        <w:t>ДОУ</w:t>
      </w:r>
      <w:r w:rsidR="00600D2E">
        <w:rPr>
          <w:sz w:val="28"/>
        </w:rPr>
        <w:t xml:space="preserve"> </w:t>
      </w:r>
      <w:r>
        <w:rPr>
          <w:sz w:val="28"/>
        </w:rPr>
        <w:t>суставными</w:t>
      </w:r>
      <w:r w:rsidR="00600D2E">
        <w:rPr>
          <w:sz w:val="28"/>
        </w:rPr>
        <w:t xml:space="preserve"> </w:t>
      </w:r>
      <w:r>
        <w:rPr>
          <w:sz w:val="28"/>
        </w:rPr>
        <w:t>документами,</w:t>
      </w:r>
      <w:r w:rsidR="00600D2E">
        <w:rPr>
          <w:sz w:val="28"/>
        </w:rPr>
        <w:t xml:space="preserve"> </w:t>
      </w:r>
      <w:r>
        <w:rPr>
          <w:sz w:val="28"/>
        </w:rPr>
        <w:t xml:space="preserve">публичным </w:t>
      </w:r>
      <w:r>
        <w:rPr>
          <w:spacing w:val="-2"/>
          <w:sz w:val="28"/>
        </w:rPr>
        <w:t>отчетом;</w:t>
      </w:r>
    </w:p>
    <w:p w:rsidR="00AB6639" w:rsidRDefault="00077734">
      <w:pPr>
        <w:pStyle w:val="a4"/>
        <w:numPr>
          <w:ilvl w:val="0"/>
          <w:numId w:val="1"/>
        </w:numPr>
        <w:tabs>
          <w:tab w:val="left" w:pos="995"/>
          <w:tab w:val="left" w:pos="2306"/>
          <w:tab w:val="left" w:pos="8789"/>
        </w:tabs>
        <w:spacing w:before="2" w:line="276" w:lineRule="auto"/>
        <w:ind w:left="995" w:right="260"/>
        <w:jc w:val="left"/>
        <w:rPr>
          <w:sz w:val="28"/>
        </w:rPr>
      </w:pPr>
      <w:r>
        <w:rPr>
          <w:spacing w:val="-2"/>
          <w:sz w:val="28"/>
        </w:rPr>
        <w:t>Узнавать</w:t>
      </w:r>
      <w:r>
        <w:rPr>
          <w:sz w:val="28"/>
        </w:rPr>
        <w:tab/>
        <w:t>информацию о мероприятиях ДОО, знакомиться с</w:t>
      </w:r>
      <w:r>
        <w:rPr>
          <w:sz w:val="28"/>
        </w:rPr>
        <w:tab/>
      </w:r>
      <w:r>
        <w:rPr>
          <w:spacing w:val="-4"/>
          <w:sz w:val="28"/>
        </w:rPr>
        <w:t xml:space="preserve">фото </w:t>
      </w:r>
      <w:r>
        <w:rPr>
          <w:sz w:val="28"/>
        </w:rPr>
        <w:t>и видеоархивами.</w:t>
      </w:r>
    </w:p>
    <w:p w:rsidR="00AB6639" w:rsidRDefault="00077734">
      <w:pPr>
        <w:pStyle w:val="a4"/>
        <w:numPr>
          <w:ilvl w:val="0"/>
          <w:numId w:val="5"/>
        </w:numPr>
        <w:tabs>
          <w:tab w:val="left" w:pos="1132"/>
        </w:tabs>
        <w:spacing w:before="4"/>
        <w:ind w:left="1132" w:hanging="209"/>
        <w:jc w:val="left"/>
        <w:rPr>
          <w:b/>
          <w:sz w:val="26"/>
        </w:rPr>
      </w:pPr>
      <w:r>
        <w:rPr>
          <w:sz w:val="28"/>
        </w:rPr>
        <w:t>Ответственность</w:t>
      </w:r>
      <w:r w:rsidR="00600D2E">
        <w:rPr>
          <w:sz w:val="28"/>
        </w:rPr>
        <w:t xml:space="preserve"> </w:t>
      </w:r>
      <w:r>
        <w:rPr>
          <w:sz w:val="28"/>
        </w:rPr>
        <w:t>пользователей</w:t>
      </w:r>
      <w:r w:rsidR="00600D2E">
        <w:rPr>
          <w:sz w:val="28"/>
        </w:rPr>
        <w:t xml:space="preserve"> </w:t>
      </w:r>
      <w:r>
        <w:rPr>
          <w:sz w:val="28"/>
        </w:rPr>
        <w:t>ИС</w:t>
      </w:r>
      <w:r w:rsidR="00600D2E">
        <w:rPr>
          <w:sz w:val="28"/>
        </w:rPr>
        <w:t xml:space="preserve"> </w:t>
      </w:r>
      <w:r>
        <w:rPr>
          <w:sz w:val="28"/>
        </w:rPr>
        <w:t>дошкольного</w:t>
      </w:r>
      <w:r w:rsidR="00600D2E">
        <w:rPr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:rsidR="00AB6639" w:rsidRDefault="00077734">
      <w:pPr>
        <w:pStyle w:val="a4"/>
        <w:numPr>
          <w:ilvl w:val="0"/>
          <w:numId w:val="2"/>
        </w:numPr>
        <w:tabs>
          <w:tab w:val="left" w:pos="994"/>
        </w:tabs>
        <w:spacing w:before="48" w:line="276" w:lineRule="auto"/>
        <w:ind w:right="162" w:firstLine="706"/>
        <w:jc w:val="left"/>
        <w:rPr>
          <w:sz w:val="28"/>
        </w:rPr>
      </w:pPr>
      <w:r>
        <w:rPr>
          <w:sz w:val="28"/>
        </w:rPr>
        <w:t>Пользователи несут ответственность за выполнение, выполнение не в полном объеме или невыполнение закрепленных за ним задач и функций;</w:t>
      </w:r>
    </w:p>
    <w:p w:rsidR="00AB6639" w:rsidRDefault="00077734">
      <w:pPr>
        <w:pStyle w:val="a4"/>
        <w:numPr>
          <w:ilvl w:val="0"/>
          <w:numId w:val="2"/>
        </w:numPr>
        <w:tabs>
          <w:tab w:val="left" w:pos="994"/>
        </w:tabs>
        <w:spacing w:line="321" w:lineRule="exact"/>
        <w:ind w:left="994" w:hanging="143"/>
        <w:jc w:val="left"/>
        <w:rPr>
          <w:sz w:val="28"/>
        </w:rPr>
      </w:pPr>
      <w:r>
        <w:rPr>
          <w:sz w:val="28"/>
        </w:rPr>
        <w:t>За</w:t>
      </w:r>
      <w:r w:rsidR="00600D2E">
        <w:rPr>
          <w:sz w:val="28"/>
        </w:rPr>
        <w:t xml:space="preserve"> </w:t>
      </w:r>
      <w:r>
        <w:rPr>
          <w:sz w:val="28"/>
        </w:rPr>
        <w:t>порчу</w:t>
      </w:r>
      <w:r w:rsidR="00600D2E">
        <w:rPr>
          <w:sz w:val="28"/>
        </w:rPr>
        <w:t xml:space="preserve"> </w:t>
      </w:r>
      <w:r>
        <w:rPr>
          <w:sz w:val="28"/>
        </w:rPr>
        <w:t>имущества</w:t>
      </w:r>
      <w:r w:rsidR="00600D2E">
        <w:rPr>
          <w:sz w:val="28"/>
        </w:rPr>
        <w:t xml:space="preserve"> </w:t>
      </w:r>
      <w:r>
        <w:rPr>
          <w:sz w:val="28"/>
        </w:rPr>
        <w:t>закрепленного</w:t>
      </w:r>
      <w:r w:rsidR="00600D2E">
        <w:rPr>
          <w:sz w:val="28"/>
        </w:rPr>
        <w:t xml:space="preserve"> </w:t>
      </w:r>
      <w:r>
        <w:rPr>
          <w:sz w:val="28"/>
        </w:rPr>
        <w:t>за</w:t>
      </w:r>
      <w:r w:rsidR="00600D2E">
        <w:rPr>
          <w:sz w:val="28"/>
        </w:rPr>
        <w:t xml:space="preserve"> </w:t>
      </w:r>
      <w:r>
        <w:rPr>
          <w:sz w:val="28"/>
        </w:rPr>
        <w:t>ИС</w:t>
      </w:r>
      <w:r w:rsidR="00600D2E">
        <w:rPr>
          <w:sz w:val="28"/>
        </w:rPr>
        <w:t xml:space="preserve"> </w:t>
      </w:r>
      <w:r>
        <w:rPr>
          <w:sz w:val="28"/>
        </w:rPr>
        <w:t>в</w:t>
      </w:r>
      <w:r w:rsidR="00600D2E">
        <w:rPr>
          <w:sz w:val="28"/>
        </w:rPr>
        <w:t xml:space="preserve"> </w:t>
      </w:r>
      <w:r>
        <w:rPr>
          <w:spacing w:val="-4"/>
          <w:sz w:val="28"/>
        </w:rPr>
        <w:t>ДОУ.</w:t>
      </w:r>
    </w:p>
    <w:p w:rsidR="00AB6639" w:rsidRDefault="00AB6639">
      <w:pPr>
        <w:pStyle w:val="a4"/>
        <w:spacing w:line="321" w:lineRule="exact"/>
        <w:jc w:val="left"/>
        <w:rPr>
          <w:sz w:val="28"/>
        </w:rPr>
        <w:sectPr w:rsidR="00AB6639">
          <w:pgSz w:w="11900" w:h="16850"/>
          <w:pgMar w:top="980" w:right="708" w:bottom="280" w:left="1559" w:header="720" w:footer="720" w:gutter="0"/>
          <w:cols w:space="720"/>
        </w:sectPr>
      </w:pPr>
    </w:p>
    <w:p w:rsidR="00AB6639" w:rsidRDefault="00AB6639">
      <w:pPr>
        <w:pStyle w:val="a3"/>
        <w:spacing w:before="4"/>
        <w:ind w:left="0" w:firstLine="0"/>
        <w:rPr>
          <w:sz w:val="17"/>
        </w:rPr>
      </w:pPr>
    </w:p>
    <w:p w:rsidR="00AB6639" w:rsidRDefault="00AB6639">
      <w:pPr>
        <w:pStyle w:val="a3"/>
        <w:rPr>
          <w:sz w:val="17"/>
        </w:rPr>
        <w:sectPr w:rsidR="00AB6639">
          <w:pgSz w:w="11900" w:h="16850"/>
          <w:pgMar w:top="1940" w:right="708" w:bottom="280" w:left="1559" w:header="720" w:footer="720" w:gutter="0"/>
          <w:cols w:space="720"/>
        </w:sectPr>
      </w:pPr>
    </w:p>
    <w:p w:rsidR="00AB6639" w:rsidRDefault="00AB6639">
      <w:pPr>
        <w:pStyle w:val="a3"/>
        <w:ind w:left="1785" w:firstLine="0"/>
        <w:rPr>
          <w:sz w:val="20"/>
        </w:rPr>
      </w:pPr>
    </w:p>
    <w:sectPr w:rsidR="00AB6639" w:rsidSect="00AB6639">
      <w:pgSz w:w="11900" w:h="16850"/>
      <w:pgMar w:top="56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3B36"/>
    <w:multiLevelType w:val="hybridMultilevel"/>
    <w:tmpl w:val="6B60E22E"/>
    <w:lvl w:ilvl="0" w:tplc="82D0CFA8">
      <w:numFmt w:val="bullet"/>
      <w:lvlText w:val="-"/>
      <w:lvlJc w:val="left"/>
      <w:pPr>
        <w:ind w:left="14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AF80234">
      <w:numFmt w:val="bullet"/>
      <w:lvlText w:val="•"/>
      <w:lvlJc w:val="left"/>
      <w:pPr>
        <w:ind w:left="1089" w:hanging="144"/>
      </w:pPr>
      <w:rPr>
        <w:rFonts w:hint="default"/>
        <w:lang w:val="ru-RU" w:eastAsia="en-US" w:bidi="ar-SA"/>
      </w:rPr>
    </w:lvl>
    <w:lvl w:ilvl="2" w:tplc="E5E8AA70">
      <w:numFmt w:val="bullet"/>
      <w:lvlText w:val="•"/>
      <w:lvlJc w:val="left"/>
      <w:pPr>
        <w:ind w:left="2038" w:hanging="144"/>
      </w:pPr>
      <w:rPr>
        <w:rFonts w:hint="default"/>
        <w:lang w:val="ru-RU" w:eastAsia="en-US" w:bidi="ar-SA"/>
      </w:rPr>
    </w:lvl>
    <w:lvl w:ilvl="3" w:tplc="F95A9CB4">
      <w:numFmt w:val="bullet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4" w:tplc="2A44EF84">
      <w:numFmt w:val="bullet"/>
      <w:lvlText w:val="•"/>
      <w:lvlJc w:val="left"/>
      <w:pPr>
        <w:ind w:left="3936" w:hanging="144"/>
      </w:pPr>
      <w:rPr>
        <w:rFonts w:hint="default"/>
        <w:lang w:val="ru-RU" w:eastAsia="en-US" w:bidi="ar-SA"/>
      </w:rPr>
    </w:lvl>
    <w:lvl w:ilvl="5" w:tplc="5C024564">
      <w:numFmt w:val="bullet"/>
      <w:lvlText w:val="•"/>
      <w:lvlJc w:val="left"/>
      <w:pPr>
        <w:ind w:left="4886" w:hanging="144"/>
      </w:pPr>
      <w:rPr>
        <w:rFonts w:hint="default"/>
        <w:lang w:val="ru-RU" w:eastAsia="en-US" w:bidi="ar-SA"/>
      </w:rPr>
    </w:lvl>
    <w:lvl w:ilvl="6" w:tplc="85A481E0">
      <w:numFmt w:val="bullet"/>
      <w:lvlText w:val="•"/>
      <w:lvlJc w:val="left"/>
      <w:pPr>
        <w:ind w:left="5835" w:hanging="144"/>
      </w:pPr>
      <w:rPr>
        <w:rFonts w:hint="default"/>
        <w:lang w:val="ru-RU" w:eastAsia="en-US" w:bidi="ar-SA"/>
      </w:rPr>
    </w:lvl>
    <w:lvl w:ilvl="7" w:tplc="0C823B64">
      <w:numFmt w:val="bullet"/>
      <w:lvlText w:val="•"/>
      <w:lvlJc w:val="left"/>
      <w:pPr>
        <w:ind w:left="6784" w:hanging="144"/>
      </w:pPr>
      <w:rPr>
        <w:rFonts w:hint="default"/>
        <w:lang w:val="ru-RU" w:eastAsia="en-US" w:bidi="ar-SA"/>
      </w:rPr>
    </w:lvl>
    <w:lvl w:ilvl="8" w:tplc="E27A0636">
      <w:numFmt w:val="bullet"/>
      <w:lvlText w:val="•"/>
      <w:lvlJc w:val="left"/>
      <w:pPr>
        <w:ind w:left="7733" w:hanging="144"/>
      </w:pPr>
      <w:rPr>
        <w:rFonts w:hint="default"/>
        <w:lang w:val="ru-RU" w:eastAsia="en-US" w:bidi="ar-SA"/>
      </w:rPr>
    </w:lvl>
  </w:abstractNum>
  <w:abstractNum w:abstractNumId="1">
    <w:nsid w:val="55F27334"/>
    <w:multiLevelType w:val="hybridMultilevel"/>
    <w:tmpl w:val="AD263630"/>
    <w:lvl w:ilvl="0" w:tplc="432AF20A">
      <w:start w:val="1"/>
      <w:numFmt w:val="decimal"/>
      <w:lvlText w:val="%1."/>
      <w:lvlJc w:val="left"/>
      <w:pPr>
        <w:ind w:left="1062" w:hanging="212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26AE4F5C">
      <w:numFmt w:val="none"/>
      <w:lvlText w:val=""/>
      <w:lvlJc w:val="left"/>
      <w:pPr>
        <w:tabs>
          <w:tab w:val="num" w:pos="360"/>
        </w:tabs>
      </w:pPr>
    </w:lvl>
    <w:lvl w:ilvl="2" w:tplc="CE2C2688">
      <w:numFmt w:val="bullet"/>
      <w:lvlText w:val="-"/>
      <w:lvlJc w:val="left"/>
      <w:pPr>
        <w:ind w:left="14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B2AC27B6">
      <w:numFmt w:val="bullet"/>
      <w:lvlText w:val="•"/>
      <w:lvlJc w:val="left"/>
      <w:pPr>
        <w:ind w:left="1340" w:hanging="144"/>
      </w:pPr>
      <w:rPr>
        <w:rFonts w:hint="default"/>
        <w:lang w:val="ru-RU" w:eastAsia="en-US" w:bidi="ar-SA"/>
      </w:rPr>
    </w:lvl>
    <w:lvl w:ilvl="4" w:tplc="C8003464">
      <w:numFmt w:val="bullet"/>
      <w:lvlText w:val="•"/>
      <w:lvlJc w:val="left"/>
      <w:pPr>
        <w:ind w:left="2524" w:hanging="144"/>
      </w:pPr>
      <w:rPr>
        <w:rFonts w:hint="default"/>
        <w:lang w:val="ru-RU" w:eastAsia="en-US" w:bidi="ar-SA"/>
      </w:rPr>
    </w:lvl>
    <w:lvl w:ilvl="5" w:tplc="3E5A5360">
      <w:numFmt w:val="bullet"/>
      <w:lvlText w:val="•"/>
      <w:lvlJc w:val="left"/>
      <w:pPr>
        <w:ind w:left="3709" w:hanging="144"/>
      </w:pPr>
      <w:rPr>
        <w:rFonts w:hint="default"/>
        <w:lang w:val="ru-RU" w:eastAsia="en-US" w:bidi="ar-SA"/>
      </w:rPr>
    </w:lvl>
    <w:lvl w:ilvl="6" w:tplc="10D2C7E4">
      <w:numFmt w:val="bullet"/>
      <w:lvlText w:val="•"/>
      <w:lvlJc w:val="left"/>
      <w:pPr>
        <w:ind w:left="4893" w:hanging="144"/>
      </w:pPr>
      <w:rPr>
        <w:rFonts w:hint="default"/>
        <w:lang w:val="ru-RU" w:eastAsia="en-US" w:bidi="ar-SA"/>
      </w:rPr>
    </w:lvl>
    <w:lvl w:ilvl="7" w:tplc="F77AAC72">
      <w:numFmt w:val="bullet"/>
      <w:lvlText w:val="•"/>
      <w:lvlJc w:val="left"/>
      <w:pPr>
        <w:ind w:left="6078" w:hanging="144"/>
      </w:pPr>
      <w:rPr>
        <w:rFonts w:hint="default"/>
        <w:lang w:val="ru-RU" w:eastAsia="en-US" w:bidi="ar-SA"/>
      </w:rPr>
    </w:lvl>
    <w:lvl w:ilvl="8" w:tplc="1632D9B4">
      <w:numFmt w:val="bullet"/>
      <w:lvlText w:val="•"/>
      <w:lvlJc w:val="left"/>
      <w:pPr>
        <w:ind w:left="7263" w:hanging="144"/>
      </w:pPr>
      <w:rPr>
        <w:rFonts w:hint="default"/>
        <w:lang w:val="ru-RU" w:eastAsia="en-US" w:bidi="ar-SA"/>
      </w:rPr>
    </w:lvl>
  </w:abstractNum>
  <w:abstractNum w:abstractNumId="2">
    <w:nsid w:val="5A5C4D14"/>
    <w:multiLevelType w:val="hybridMultilevel"/>
    <w:tmpl w:val="5CE41618"/>
    <w:lvl w:ilvl="0" w:tplc="0A8A9B94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DDCE032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8B9C83B0">
      <w:numFmt w:val="bullet"/>
      <w:lvlText w:val="•"/>
      <w:lvlJc w:val="left"/>
      <w:pPr>
        <w:ind w:left="2742" w:hanging="164"/>
      </w:pPr>
      <w:rPr>
        <w:rFonts w:hint="default"/>
        <w:lang w:val="ru-RU" w:eastAsia="en-US" w:bidi="ar-SA"/>
      </w:rPr>
    </w:lvl>
    <w:lvl w:ilvl="3" w:tplc="76CAA07E">
      <w:numFmt w:val="bullet"/>
      <w:lvlText w:val="•"/>
      <w:lvlJc w:val="left"/>
      <w:pPr>
        <w:ind w:left="3603" w:hanging="164"/>
      </w:pPr>
      <w:rPr>
        <w:rFonts w:hint="default"/>
        <w:lang w:val="ru-RU" w:eastAsia="en-US" w:bidi="ar-SA"/>
      </w:rPr>
    </w:lvl>
    <w:lvl w:ilvl="4" w:tplc="975C0BE2">
      <w:numFmt w:val="bullet"/>
      <w:lvlText w:val="•"/>
      <w:lvlJc w:val="left"/>
      <w:pPr>
        <w:ind w:left="4464" w:hanging="164"/>
      </w:pPr>
      <w:rPr>
        <w:rFonts w:hint="default"/>
        <w:lang w:val="ru-RU" w:eastAsia="en-US" w:bidi="ar-SA"/>
      </w:rPr>
    </w:lvl>
    <w:lvl w:ilvl="5" w:tplc="4DB6BEBA">
      <w:numFmt w:val="bullet"/>
      <w:lvlText w:val="•"/>
      <w:lvlJc w:val="left"/>
      <w:pPr>
        <w:ind w:left="5326" w:hanging="164"/>
      </w:pPr>
      <w:rPr>
        <w:rFonts w:hint="default"/>
        <w:lang w:val="ru-RU" w:eastAsia="en-US" w:bidi="ar-SA"/>
      </w:rPr>
    </w:lvl>
    <w:lvl w:ilvl="6" w:tplc="7076E6B4">
      <w:numFmt w:val="bullet"/>
      <w:lvlText w:val="•"/>
      <w:lvlJc w:val="left"/>
      <w:pPr>
        <w:ind w:left="6187" w:hanging="164"/>
      </w:pPr>
      <w:rPr>
        <w:rFonts w:hint="default"/>
        <w:lang w:val="ru-RU" w:eastAsia="en-US" w:bidi="ar-SA"/>
      </w:rPr>
    </w:lvl>
    <w:lvl w:ilvl="7" w:tplc="2A94E2EA">
      <w:numFmt w:val="bullet"/>
      <w:lvlText w:val="•"/>
      <w:lvlJc w:val="left"/>
      <w:pPr>
        <w:ind w:left="7048" w:hanging="164"/>
      </w:pPr>
      <w:rPr>
        <w:rFonts w:hint="default"/>
        <w:lang w:val="ru-RU" w:eastAsia="en-US" w:bidi="ar-SA"/>
      </w:rPr>
    </w:lvl>
    <w:lvl w:ilvl="8" w:tplc="EA9E3948">
      <w:numFmt w:val="bullet"/>
      <w:lvlText w:val="•"/>
      <w:lvlJc w:val="left"/>
      <w:pPr>
        <w:ind w:left="7909" w:hanging="164"/>
      </w:pPr>
      <w:rPr>
        <w:rFonts w:hint="default"/>
        <w:lang w:val="ru-RU" w:eastAsia="en-US" w:bidi="ar-SA"/>
      </w:rPr>
    </w:lvl>
  </w:abstractNum>
  <w:abstractNum w:abstractNumId="3">
    <w:nsid w:val="5FA75200"/>
    <w:multiLevelType w:val="hybridMultilevel"/>
    <w:tmpl w:val="160E90CC"/>
    <w:lvl w:ilvl="0" w:tplc="7F0A283A">
      <w:numFmt w:val="bullet"/>
      <w:lvlText w:val="-"/>
      <w:lvlJc w:val="left"/>
      <w:pPr>
        <w:ind w:left="14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DCC5B16">
      <w:numFmt w:val="bullet"/>
      <w:lvlText w:val="•"/>
      <w:lvlJc w:val="left"/>
      <w:pPr>
        <w:ind w:left="1089" w:hanging="144"/>
      </w:pPr>
      <w:rPr>
        <w:rFonts w:hint="default"/>
        <w:lang w:val="ru-RU" w:eastAsia="en-US" w:bidi="ar-SA"/>
      </w:rPr>
    </w:lvl>
    <w:lvl w:ilvl="2" w:tplc="BC64BAEE">
      <w:numFmt w:val="bullet"/>
      <w:lvlText w:val="•"/>
      <w:lvlJc w:val="left"/>
      <w:pPr>
        <w:ind w:left="2038" w:hanging="144"/>
      </w:pPr>
      <w:rPr>
        <w:rFonts w:hint="default"/>
        <w:lang w:val="ru-RU" w:eastAsia="en-US" w:bidi="ar-SA"/>
      </w:rPr>
    </w:lvl>
    <w:lvl w:ilvl="3" w:tplc="DEC8606C">
      <w:numFmt w:val="bullet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4" w:tplc="AD949514">
      <w:numFmt w:val="bullet"/>
      <w:lvlText w:val="•"/>
      <w:lvlJc w:val="left"/>
      <w:pPr>
        <w:ind w:left="3936" w:hanging="144"/>
      </w:pPr>
      <w:rPr>
        <w:rFonts w:hint="default"/>
        <w:lang w:val="ru-RU" w:eastAsia="en-US" w:bidi="ar-SA"/>
      </w:rPr>
    </w:lvl>
    <w:lvl w:ilvl="5" w:tplc="89FE4D9C">
      <w:numFmt w:val="bullet"/>
      <w:lvlText w:val="•"/>
      <w:lvlJc w:val="left"/>
      <w:pPr>
        <w:ind w:left="4886" w:hanging="144"/>
      </w:pPr>
      <w:rPr>
        <w:rFonts w:hint="default"/>
        <w:lang w:val="ru-RU" w:eastAsia="en-US" w:bidi="ar-SA"/>
      </w:rPr>
    </w:lvl>
    <w:lvl w:ilvl="6" w:tplc="B5CE2DB2">
      <w:numFmt w:val="bullet"/>
      <w:lvlText w:val="•"/>
      <w:lvlJc w:val="left"/>
      <w:pPr>
        <w:ind w:left="5835" w:hanging="144"/>
      </w:pPr>
      <w:rPr>
        <w:rFonts w:hint="default"/>
        <w:lang w:val="ru-RU" w:eastAsia="en-US" w:bidi="ar-SA"/>
      </w:rPr>
    </w:lvl>
    <w:lvl w:ilvl="7" w:tplc="87FAFE58">
      <w:numFmt w:val="bullet"/>
      <w:lvlText w:val="•"/>
      <w:lvlJc w:val="left"/>
      <w:pPr>
        <w:ind w:left="6784" w:hanging="144"/>
      </w:pPr>
      <w:rPr>
        <w:rFonts w:hint="default"/>
        <w:lang w:val="ru-RU" w:eastAsia="en-US" w:bidi="ar-SA"/>
      </w:rPr>
    </w:lvl>
    <w:lvl w:ilvl="8" w:tplc="07B28528">
      <w:numFmt w:val="bullet"/>
      <w:lvlText w:val="•"/>
      <w:lvlJc w:val="left"/>
      <w:pPr>
        <w:ind w:left="7733" w:hanging="144"/>
      </w:pPr>
      <w:rPr>
        <w:rFonts w:hint="default"/>
        <w:lang w:val="ru-RU" w:eastAsia="en-US" w:bidi="ar-SA"/>
      </w:rPr>
    </w:lvl>
  </w:abstractNum>
  <w:abstractNum w:abstractNumId="4">
    <w:nsid w:val="72085DCB"/>
    <w:multiLevelType w:val="hybridMultilevel"/>
    <w:tmpl w:val="EA345508"/>
    <w:lvl w:ilvl="0" w:tplc="714A8DFE">
      <w:start w:val="1"/>
      <w:numFmt w:val="decimal"/>
      <w:lvlText w:val="%1."/>
      <w:lvlJc w:val="left"/>
      <w:pPr>
        <w:ind w:left="14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058D75C">
      <w:numFmt w:val="bullet"/>
      <w:lvlText w:val="-"/>
      <w:lvlJc w:val="left"/>
      <w:pPr>
        <w:ind w:left="99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7228380">
      <w:numFmt w:val="bullet"/>
      <w:lvlText w:val="•"/>
      <w:lvlJc w:val="left"/>
      <w:pPr>
        <w:ind w:left="1959" w:hanging="144"/>
      </w:pPr>
      <w:rPr>
        <w:rFonts w:hint="default"/>
        <w:lang w:val="ru-RU" w:eastAsia="en-US" w:bidi="ar-SA"/>
      </w:rPr>
    </w:lvl>
    <w:lvl w:ilvl="3" w:tplc="3F24942C">
      <w:numFmt w:val="bullet"/>
      <w:lvlText w:val="•"/>
      <w:lvlJc w:val="left"/>
      <w:pPr>
        <w:ind w:left="2918" w:hanging="144"/>
      </w:pPr>
      <w:rPr>
        <w:rFonts w:hint="default"/>
        <w:lang w:val="ru-RU" w:eastAsia="en-US" w:bidi="ar-SA"/>
      </w:rPr>
    </w:lvl>
    <w:lvl w:ilvl="4" w:tplc="DFD6B914">
      <w:numFmt w:val="bullet"/>
      <w:lvlText w:val="•"/>
      <w:lvlJc w:val="left"/>
      <w:pPr>
        <w:ind w:left="3877" w:hanging="144"/>
      </w:pPr>
      <w:rPr>
        <w:rFonts w:hint="default"/>
        <w:lang w:val="ru-RU" w:eastAsia="en-US" w:bidi="ar-SA"/>
      </w:rPr>
    </w:lvl>
    <w:lvl w:ilvl="5" w:tplc="AF9C8A8C">
      <w:numFmt w:val="bullet"/>
      <w:lvlText w:val="•"/>
      <w:lvlJc w:val="left"/>
      <w:pPr>
        <w:ind w:left="4836" w:hanging="144"/>
      </w:pPr>
      <w:rPr>
        <w:rFonts w:hint="default"/>
        <w:lang w:val="ru-RU" w:eastAsia="en-US" w:bidi="ar-SA"/>
      </w:rPr>
    </w:lvl>
    <w:lvl w:ilvl="6" w:tplc="C1601D8A">
      <w:numFmt w:val="bullet"/>
      <w:lvlText w:val="•"/>
      <w:lvlJc w:val="left"/>
      <w:pPr>
        <w:ind w:left="5795" w:hanging="144"/>
      </w:pPr>
      <w:rPr>
        <w:rFonts w:hint="default"/>
        <w:lang w:val="ru-RU" w:eastAsia="en-US" w:bidi="ar-SA"/>
      </w:rPr>
    </w:lvl>
    <w:lvl w:ilvl="7" w:tplc="BD1EA2CE">
      <w:numFmt w:val="bullet"/>
      <w:lvlText w:val="•"/>
      <w:lvlJc w:val="left"/>
      <w:pPr>
        <w:ind w:left="6754" w:hanging="144"/>
      </w:pPr>
      <w:rPr>
        <w:rFonts w:hint="default"/>
        <w:lang w:val="ru-RU" w:eastAsia="en-US" w:bidi="ar-SA"/>
      </w:rPr>
    </w:lvl>
    <w:lvl w:ilvl="8" w:tplc="29761CDC">
      <w:numFmt w:val="bullet"/>
      <w:lvlText w:val="•"/>
      <w:lvlJc w:val="left"/>
      <w:pPr>
        <w:ind w:left="7713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B6639"/>
    <w:rsid w:val="00077734"/>
    <w:rsid w:val="004D23C0"/>
    <w:rsid w:val="00600D2E"/>
    <w:rsid w:val="00AB6639"/>
    <w:rsid w:val="00DB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66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66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6639"/>
    <w:pPr>
      <w:ind w:left="145" w:firstLine="706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B6639"/>
    <w:pPr>
      <w:ind w:left="145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AB6639"/>
  </w:style>
  <w:style w:type="paragraph" w:styleId="a5">
    <w:name w:val="Balloon Text"/>
    <w:basedOn w:val="a"/>
    <w:link w:val="a6"/>
    <w:uiPriority w:val="99"/>
    <w:semiHidden/>
    <w:unhideWhenUsed/>
    <w:rsid w:val="000777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73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2025-01-28T04:12:00Z</dcterms:created>
  <dcterms:modified xsi:type="dcterms:W3CDTF">2025-01-28T04:34:00Z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phpdocx</vt:lpwstr>
  </property>
</Properties>
</file>