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5D" w:rsidRDefault="002867B7">
      <w:pPr>
        <w:pStyle w:val="a3"/>
        <w:spacing w:before="77"/>
        <w:ind w:left="551"/>
      </w:pPr>
      <w:r>
        <w:t>ПРИНЯТО</w:t>
      </w:r>
    </w:p>
    <w:p w:rsidR="00A2495D" w:rsidRDefault="002867B7">
      <w:pPr>
        <w:pStyle w:val="a3"/>
        <w:spacing w:before="1"/>
        <w:ind w:left="551"/>
      </w:pPr>
      <w:r>
        <w:t>комиссией</w:t>
      </w:r>
    </w:p>
    <w:p w:rsidR="00A2495D" w:rsidRDefault="002867B7">
      <w:pPr>
        <w:pStyle w:val="a3"/>
        <w:ind w:left="551"/>
      </w:pP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</w:t>
      </w:r>
    </w:p>
    <w:p w:rsidR="00A2495D" w:rsidRDefault="002867B7">
      <w:pPr>
        <w:pStyle w:val="a3"/>
        <w:spacing w:before="1"/>
        <w:ind w:left="613"/>
      </w:pPr>
      <w:r>
        <w:t>«8»августа</w:t>
      </w:r>
      <w:r>
        <w:rPr>
          <w:spacing w:val="-5"/>
        </w:rPr>
        <w:t xml:space="preserve"> </w:t>
      </w:r>
      <w:r>
        <w:t>2022г.</w:t>
      </w:r>
    </w:p>
    <w:p w:rsidR="00A2495D" w:rsidRDefault="00A2495D">
      <w:pPr>
        <w:pStyle w:val="a3"/>
        <w:spacing w:before="1"/>
        <w:ind w:left="0"/>
      </w:pPr>
    </w:p>
    <w:p w:rsidR="00A2495D" w:rsidRDefault="002867B7">
      <w:pPr>
        <w:pStyle w:val="a3"/>
        <w:ind w:left="551"/>
      </w:pPr>
      <w:r>
        <w:t>СОГЛАСОВАНО</w:t>
      </w:r>
    </w:p>
    <w:p w:rsidR="00A2495D" w:rsidRDefault="002867B7">
      <w:pPr>
        <w:pStyle w:val="a3"/>
        <w:spacing w:before="2" w:line="237" w:lineRule="auto"/>
        <w:ind w:left="551" w:right="30"/>
      </w:pPr>
      <w:r>
        <w:t>с</w:t>
      </w:r>
      <w:r>
        <w:rPr>
          <w:spacing w:val="-8"/>
        </w:rPr>
        <w:t xml:space="preserve"> </w:t>
      </w:r>
      <w:r>
        <w:t>попечительским</w:t>
      </w:r>
      <w:r>
        <w:rPr>
          <w:spacing w:val="-8"/>
        </w:rPr>
        <w:t xml:space="preserve"> </w:t>
      </w:r>
      <w:r>
        <w:t>советом</w:t>
      </w:r>
      <w:r>
        <w:rPr>
          <w:spacing w:val="-57"/>
        </w:rPr>
        <w:t xml:space="preserve"> </w:t>
      </w:r>
      <w:r>
        <w:t>Протокол № 9</w:t>
      </w:r>
    </w:p>
    <w:p w:rsidR="00A2495D" w:rsidRDefault="002867B7">
      <w:pPr>
        <w:pStyle w:val="a3"/>
        <w:spacing w:before="1"/>
        <w:ind w:left="551"/>
      </w:pPr>
      <w:r>
        <w:t>«8»августа</w:t>
      </w:r>
      <w:r>
        <w:rPr>
          <w:spacing w:val="-3"/>
        </w:rPr>
        <w:t xml:space="preserve"> </w:t>
      </w:r>
      <w:r>
        <w:t>2022г.</w:t>
      </w:r>
    </w:p>
    <w:p w:rsidR="00A2495D" w:rsidRDefault="002867B7">
      <w:pPr>
        <w:pStyle w:val="a3"/>
        <w:spacing w:before="77"/>
        <w:ind w:left="612"/>
      </w:pPr>
      <w:r>
        <w:br w:type="column"/>
      </w:r>
      <w:r>
        <w:lastRenderedPageBreak/>
        <w:t>УТВЕРЖДЕНО</w:t>
      </w:r>
    </w:p>
    <w:p w:rsidR="00A2495D" w:rsidRDefault="002867B7">
      <w:pPr>
        <w:pStyle w:val="a3"/>
        <w:spacing w:before="1"/>
        <w:ind w:left="551" w:right="671"/>
      </w:pPr>
      <w:r>
        <w:t>Заведующий</w:t>
      </w:r>
      <w:r>
        <w:rPr>
          <w:spacing w:val="-7"/>
        </w:rPr>
        <w:t xml:space="preserve"> </w:t>
      </w:r>
      <w:r>
        <w:t>МБДОУ</w:t>
      </w:r>
      <w:r>
        <w:rPr>
          <w:spacing w:val="-7"/>
        </w:rPr>
        <w:t xml:space="preserve"> </w:t>
      </w:r>
      <w:r>
        <w:t>с</w:t>
      </w:r>
      <w:proofErr w:type="gramStart"/>
      <w:r>
        <w:t>.О</w:t>
      </w:r>
      <w:proofErr w:type="gramEnd"/>
      <w:r>
        <w:t xml:space="preserve">синовая Речка </w:t>
      </w:r>
    </w:p>
    <w:p w:rsidR="002867B7" w:rsidRDefault="002867B7">
      <w:pPr>
        <w:pStyle w:val="a3"/>
        <w:spacing w:before="1"/>
        <w:ind w:left="551" w:right="671"/>
      </w:pPr>
      <w:r>
        <w:t>Т.А. Сахаритова</w:t>
      </w:r>
    </w:p>
    <w:p w:rsidR="00A2495D" w:rsidRDefault="002867B7">
      <w:pPr>
        <w:pStyle w:val="a3"/>
        <w:spacing w:before="1"/>
        <w:ind w:left="551"/>
      </w:pPr>
      <w:r>
        <w:t>Приказ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22/1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08.08.2022г</w:t>
      </w:r>
    </w:p>
    <w:p w:rsidR="00A2495D" w:rsidRDefault="00A2495D">
      <w:pPr>
        <w:sectPr w:rsidR="00A2495D">
          <w:type w:val="continuous"/>
          <w:pgSz w:w="11910" w:h="16840"/>
          <w:pgMar w:top="720" w:right="800" w:bottom="280" w:left="1240" w:header="720" w:footer="720" w:gutter="0"/>
          <w:cols w:num="2" w:space="720" w:equalWidth="0">
            <w:col w:w="3312" w:space="2009"/>
            <w:col w:w="4549"/>
          </w:cols>
        </w:sectPr>
      </w:pPr>
    </w:p>
    <w:p w:rsidR="00A2495D" w:rsidRDefault="00A2495D">
      <w:pPr>
        <w:pStyle w:val="a3"/>
        <w:ind w:left="0"/>
        <w:rPr>
          <w:sz w:val="20"/>
        </w:rPr>
      </w:pPr>
    </w:p>
    <w:p w:rsidR="00A2495D" w:rsidRDefault="00A2495D">
      <w:pPr>
        <w:pStyle w:val="a3"/>
        <w:ind w:left="0"/>
        <w:rPr>
          <w:sz w:val="20"/>
        </w:rPr>
      </w:pPr>
    </w:p>
    <w:p w:rsidR="00A2495D" w:rsidRDefault="00A2495D">
      <w:pPr>
        <w:pStyle w:val="a3"/>
        <w:ind w:left="0"/>
        <w:rPr>
          <w:sz w:val="20"/>
        </w:rPr>
      </w:pPr>
    </w:p>
    <w:p w:rsidR="00A2495D" w:rsidRDefault="00A2495D">
      <w:pPr>
        <w:pStyle w:val="a3"/>
        <w:spacing w:before="10"/>
        <w:ind w:left="0"/>
      </w:pPr>
    </w:p>
    <w:p w:rsidR="00A2495D" w:rsidRDefault="002867B7">
      <w:pPr>
        <w:pStyle w:val="Heading1"/>
        <w:spacing w:before="89"/>
      </w:pPr>
      <w:r>
        <w:t>Инструкция</w:t>
      </w:r>
    </w:p>
    <w:p w:rsidR="00A2495D" w:rsidRDefault="002867B7">
      <w:pPr>
        <w:ind w:left="1567" w:right="1605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воспитанников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старшего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возраста</w:t>
      </w:r>
    </w:p>
    <w:p w:rsidR="00A2495D" w:rsidRDefault="002867B7">
      <w:pPr>
        <w:pStyle w:val="Heading1"/>
        <w:ind w:left="1620" w:right="1669"/>
      </w:pPr>
      <w:r>
        <w:t>«Ознакомление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дорожного</w:t>
      </w:r>
      <w:r>
        <w:rPr>
          <w:spacing w:val="-5"/>
        </w:rPr>
        <w:t xml:space="preserve"> </w:t>
      </w:r>
      <w:r>
        <w:t>движения»</w:t>
      </w:r>
    </w:p>
    <w:p w:rsidR="00A2495D" w:rsidRDefault="00A2495D">
      <w:pPr>
        <w:pStyle w:val="a3"/>
        <w:ind w:left="0"/>
        <w:rPr>
          <w:b/>
          <w:sz w:val="23"/>
        </w:rPr>
      </w:pPr>
      <w:r w:rsidRPr="00A2495D">
        <w:pict>
          <v:shape id="_x0000_s1026" style="position:absolute;margin-left:241.05pt;margin-top:15.65pt;width:133.3pt;height:.1pt;z-index:-251658752;mso-wrap-distance-left:0;mso-wrap-distance-right:0;mso-position-horizontal-relative:page" coordorigin="4821,313" coordsize="2666,0" path="m4821,313r2666,e" filled="f" strokeweight=".31181mm">
            <v:path arrowok="t"/>
            <w10:wrap type="topAndBottom" anchorx="page"/>
          </v:shape>
        </w:pict>
      </w:r>
    </w:p>
    <w:p w:rsidR="00A2495D" w:rsidRDefault="00A2495D">
      <w:pPr>
        <w:pStyle w:val="a3"/>
        <w:ind w:left="0"/>
        <w:rPr>
          <w:b/>
          <w:sz w:val="20"/>
        </w:rPr>
      </w:pPr>
    </w:p>
    <w:p w:rsidR="00A2495D" w:rsidRDefault="00A2495D">
      <w:pPr>
        <w:pStyle w:val="a3"/>
        <w:ind w:left="0"/>
        <w:rPr>
          <w:b/>
          <w:sz w:val="20"/>
        </w:rPr>
      </w:pPr>
    </w:p>
    <w:p w:rsidR="00A2495D" w:rsidRDefault="00A2495D">
      <w:pPr>
        <w:pStyle w:val="a3"/>
        <w:ind w:left="0"/>
        <w:rPr>
          <w:b/>
          <w:sz w:val="20"/>
        </w:rPr>
      </w:pPr>
    </w:p>
    <w:p w:rsidR="00A2495D" w:rsidRDefault="00A2495D">
      <w:pPr>
        <w:pStyle w:val="a3"/>
        <w:spacing w:before="3"/>
        <w:ind w:left="0"/>
        <w:rPr>
          <w:b/>
          <w:sz w:val="21"/>
        </w:rPr>
      </w:pPr>
    </w:p>
    <w:p w:rsidR="00A2495D" w:rsidRDefault="002867B7">
      <w:pPr>
        <w:pStyle w:val="a4"/>
        <w:numPr>
          <w:ilvl w:val="0"/>
          <w:numId w:val="1"/>
        </w:numPr>
        <w:tabs>
          <w:tab w:val="left" w:pos="461"/>
        </w:tabs>
        <w:spacing w:before="0" w:line="237" w:lineRule="auto"/>
        <w:ind w:right="103"/>
        <w:rPr>
          <w:sz w:val="24"/>
        </w:rPr>
      </w:pPr>
      <w:r>
        <w:rPr>
          <w:sz w:val="24"/>
        </w:rPr>
        <w:t>Выходя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улицу,</w:t>
      </w:r>
      <w:r>
        <w:rPr>
          <w:spacing w:val="5"/>
          <w:sz w:val="24"/>
        </w:rPr>
        <w:t xml:space="preserve"> </w:t>
      </w:r>
      <w:r>
        <w:rPr>
          <w:sz w:val="24"/>
        </w:rPr>
        <w:t>помните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вы</w:t>
      </w:r>
      <w:r>
        <w:rPr>
          <w:spacing w:val="7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2"/>
          <w:sz w:val="24"/>
        </w:rPr>
        <w:t xml:space="preserve"> </w:t>
      </w:r>
      <w:r>
        <w:rPr>
          <w:sz w:val="24"/>
        </w:rPr>
        <w:t>дорожно-транспортного</w:t>
      </w:r>
      <w:r>
        <w:rPr>
          <w:spacing w:val="7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5"/>
          <w:sz w:val="24"/>
        </w:rPr>
        <w:t xml:space="preserve"> </w:t>
      </w:r>
      <w:r>
        <w:rPr>
          <w:sz w:val="24"/>
        </w:rPr>
        <w:t>дорога</w:t>
      </w:r>
      <w:r>
        <w:rPr>
          <w:spacing w:val="-57"/>
          <w:sz w:val="24"/>
        </w:rPr>
        <w:t xml:space="preserve"> </w:t>
      </w:r>
      <w:r>
        <w:rPr>
          <w:sz w:val="24"/>
        </w:rPr>
        <w:t>опасна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пешеходов,</w:t>
      </w:r>
      <w:r>
        <w:rPr>
          <w:spacing w:val="3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водителей.</w:t>
      </w:r>
    </w:p>
    <w:p w:rsidR="00A2495D" w:rsidRDefault="002867B7">
      <w:pPr>
        <w:pStyle w:val="a4"/>
        <w:numPr>
          <w:ilvl w:val="0"/>
          <w:numId w:val="1"/>
        </w:numPr>
        <w:tabs>
          <w:tab w:val="left" w:pos="461"/>
        </w:tabs>
        <w:spacing w:before="0"/>
        <w:ind w:right="115"/>
        <w:rPr>
          <w:sz w:val="24"/>
        </w:rPr>
      </w:pPr>
      <w:r>
        <w:rPr>
          <w:sz w:val="24"/>
        </w:rPr>
        <w:t>Чтобы</w:t>
      </w:r>
      <w:r>
        <w:rPr>
          <w:spacing w:val="20"/>
          <w:sz w:val="24"/>
        </w:rPr>
        <w:t xml:space="preserve"> </w:t>
      </w: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помешать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21"/>
          <w:sz w:val="24"/>
        </w:rPr>
        <w:t xml:space="preserve"> </w:t>
      </w: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столкнуться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прохожими,</w:t>
      </w:r>
      <w:r>
        <w:rPr>
          <w:spacing w:val="22"/>
          <w:sz w:val="24"/>
        </w:rPr>
        <w:t xml:space="preserve"> </w:t>
      </w:r>
      <w:r>
        <w:rPr>
          <w:sz w:val="24"/>
        </w:rPr>
        <w:t>при</w:t>
      </w:r>
      <w:r>
        <w:rPr>
          <w:spacing w:val="21"/>
          <w:sz w:val="24"/>
        </w:rPr>
        <w:t xml:space="preserve"> </w:t>
      </w:r>
      <w:r>
        <w:rPr>
          <w:sz w:val="24"/>
        </w:rPr>
        <w:t>выходе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улицу</w:t>
      </w:r>
      <w:r>
        <w:rPr>
          <w:spacing w:val="17"/>
          <w:sz w:val="24"/>
        </w:rPr>
        <w:t xml:space="preserve"> </w:t>
      </w:r>
      <w:r>
        <w:rPr>
          <w:sz w:val="24"/>
        </w:rPr>
        <w:t>посмотрите</w:t>
      </w:r>
      <w:r>
        <w:rPr>
          <w:spacing w:val="-57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налево,</w:t>
      </w:r>
      <w:r>
        <w:rPr>
          <w:spacing w:val="3"/>
          <w:sz w:val="24"/>
        </w:rPr>
        <w:t xml:space="preserve"> </w:t>
      </w:r>
      <w:r>
        <w:rPr>
          <w:sz w:val="24"/>
        </w:rPr>
        <w:t>потом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направо.</w:t>
      </w:r>
    </w:p>
    <w:p w:rsidR="00A2495D" w:rsidRDefault="002867B7">
      <w:pPr>
        <w:pStyle w:val="a4"/>
        <w:numPr>
          <w:ilvl w:val="0"/>
          <w:numId w:val="1"/>
        </w:numPr>
        <w:tabs>
          <w:tab w:val="left" w:pos="461"/>
        </w:tabs>
        <w:ind w:hanging="360"/>
        <w:rPr>
          <w:sz w:val="24"/>
        </w:rPr>
      </w:pPr>
      <w:r>
        <w:rPr>
          <w:sz w:val="24"/>
        </w:rPr>
        <w:t>Выбирайте</w:t>
      </w:r>
      <w:r>
        <w:rPr>
          <w:spacing w:val="-4"/>
          <w:sz w:val="24"/>
        </w:rPr>
        <w:t xml:space="preserve"> </w:t>
      </w:r>
      <w:r>
        <w:rPr>
          <w:sz w:val="24"/>
        </w:rPr>
        <w:t>самый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безопасный</w:t>
      </w:r>
      <w:r>
        <w:rPr>
          <w:spacing w:val="-4"/>
          <w:sz w:val="24"/>
        </w:rPr>
        <w:t xml:space="preserve"> </w:t>
      </w:r>
      <w:r>
        <w:rPr>
          <w:sz w:val="24"/>
        </w:rPr>
        <w:t>путь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улице,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4"/>
          <w:sz w:val="24"/>
        </w:rPr>
        <w:t xml:space="preserve"> </w:t>
      </w:r>
      <w:r>
        <w:rPr>
          <w:sz w:val="24"/>
        </w:rPr>
        <w:t>реже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переходить</w:t>
      </w:r>
      <w:r>
        <w:rPr>
          <w:spacing w:val="5"/>
          <w:sz w:val="24"/>
        </w:rPr>
        <w:t xml:space="preserve"> </w:t>
      </w:r>
      <w:hyperlink r:id="rId5">
        <w:r>
          <w:rPr>
            <w:sz w:val="24"/>
          </w:rPr>
          <w:t>дорогу.</w:t>
        </w:r>
      </w:hyperlink>
    </w:p>
    <w:p w:rsidR="00A2495D" w:rsidRDefault="002867B7">
      <w:pPr>
        <w:pStyle w:val="a4"/>
        <w:numPr>
          <w:ilvl w:val="0"/>
          <w:numId w:val="1"/>
        </w:numPr>
        <w:tabs>
          <w:tab w:val="left" w:pos="461"/>
        </w:tabs>
        <w:ind w:right="100"/>
        <w:jc w:val="both"/>
        <w:rPr>
          <w:sz w:val="24"/>
        </w:rPr>
      </w:pPr>
      <w:r>
        <w:rPr>
          <w:sz w:val="24"/>
        </w:rPr>
        <w:t>Будьте осторожными на улице, не торопитесь. Выбирайте путь в специально отведённых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пешеходов.</w:t>
      </w:r>
      <w:r>
        <w:rPr>
          <w:spacing w:val="1"/>
          <w:sz w:val="24"/>
        </w:rPr>
        <w:t xml:space="preserve"> </w:t>
      </w:r>
      <w:r>
        <w:rPr>
          <w:sz w:val="24"/>
        </w:rPr>
        <w:t>Помните,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переходов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дорогу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опасности.</w:t>
      </w:r>
    </w:p>
    <w:p w:rsidR="00A2495D" w:rsidRDefault="002867B7">
      <w:pPr>
        <w:pStyle w:val="a4"/>
        <w:numPr>
          <w:ilvl w:val="0"/>
          <w:numId w:val="1"/>
        </w:numPr>
        <w:tabs>
          <w:tab w:val="left" w:pos="461"/>
        </w:tabs>
        <w:spacing w:before="2"/>
        <w:ind w:right="117"/>
        <w:jc w:val="both"/>
        <w:rPr>
          <w:sz w:val="24"/>
        </w:rPr>
      </w:pPr>
      <w:r>
        <w:rPr>
          <w:sz w:val="24"/>
        </w:rPr>
        <w:t>Будьте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тротуаре,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мешайте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проходу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придерживайтесь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тротуара.</w:t>
      </w:r>
    </w:p>
    <w:p w:rsidR="00A2495D" w:rsidRDefault="002867B7">
      <w:pPr>
        <w:pStyle w:val="a4"/>
        <w:numPr>
          <w:ilvl w:val="0"/>
          <w:numId w:val="1"/>
        </w:numPr>
        <w:tabs>
          <w:tab w:val="left" w:pos="461"/>
        </w:tabs>
        <w:spacing w:before="0" w:line="273" w:lineRule="exact"/>
        <w:ind w:hanging="360"/>
        <w:jc w:val="both"/>
        <w:rPr>
          <w:sz w:val="24"/>
        </w:rPr>
      </w:pPr>
      <w:r>
        <w:rPr>
          <w:sz w:val="24"/>
        </w:rPr>
        <w:t>Помните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обочина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близко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дороге,</w:t>
      </w:r>
      <w:r>
        <w:rPr>
          <w:spacing w:val="-5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близко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краю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опасно.</w:t>
      </w:r>
    </w:p>
    <w:p w:rsidR="00A2495D" w:rsidRDefault="002867B7">
      <w:pPr>
        <w:pStyle w:val="a4"/>
        <w:numPr>
          <w:ilvl w:val="0"/>
          <w:numId w:val="1"/>
        </w:numPr>
        <w:tabs>
          <w:tab w:val="left" w:pos="461"/>
        </w:tabs>
        <w:spacing w:before="0"/>
        <w:ind w:hanging="360"/>
        <w:jc w:val="both"/>
        <w:rPr>
          <w:sz w:val="24"/>
        </w:rPr>
      </w:pPr>
      <w:r>
        <w:rPr>
          <w:sz w:val="24"/>
        </w:rPr>
        <w:t>Пропускайте</w:t>
      </w:r>
      <w:r>
        <w:rPr>
          <w:spacing w:val="-4"/>
          <w:sz w:val="24"/>
        </w:rPr>
        <w:t xml:space="preserve"> </w:t>
      </w:r>
      <w:r>
        <w:rPr>
          <w:sz w:val="24"/>
        </w:rPr>
        <w:t>идущего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-8"/>
          <w:sz w:val="24"/>
        </w:rPr>
        <w:t xml:space="preserve"> </w:t>
      </w:r>
      <w:r>
        <w:rPr>
          <w:sz w:val="24"/>
        </w:rPr>
        <w:t>пешехода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узком</w:t>
      </w:r>
      <w:r>
        <w:rPr>
          <w:spacing w:val="-4"/>
          <w:sz w:val="24"/>
        </w:rPr>
        <w:t xml:space="preserve"> </w:t>
      </w:r>
      <w:r>
        <w:rPr>
          <w:sz w:val="24"/>
        </w:rPr>
        <w:t>тротуаре.</w:t>
      </w:r>
    </w:p>
    <w:p w:rsidR="00A2495D" w:rsidRDefault="002867B7">
      <w:pPr>
        <w:pStyle w:val="a4"/>
        <w:numPr>
          <w:ilvl w:val="0"/>
          <w:numId w:val="1"/>
        </w:numPr>
        <w:tabs>
          <w:tab w:val="left" w:pos="461"/>
        </w:tabs>
        <w:ind w:right="105"/>
        <w:jc w:val="both"/>
        <w:rPr>
          <w:sz w:val="24"/>
        </w:rPr>
      </w:pPr>
      <w:r>
        <w:rPr>
          <w:sz w:val="24"/>
        </w:rPr>
        <w:t>Приближаясь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воротам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выезду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двора,</w:t>
      </w:r>
      <w:r>
        <w:rPr>
          <w:spacing w:val="1"/>
          <w:sz w:val="24"/>
        </w:rPr>
        <w:t xml:space="preserve"> </w:t>
      </w:r>
      <w:r>
        <w:rPr>
          <w:sz w:val="24"/>
        </w:rPr>
        <w:t>будьте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60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выехать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транспорт.</w:t>
      </w:r>
    </w:p>
    <w:p w:rsidR="00A2495D" w:rsidRDefault="002867B7">
      <w:pPr>
        <w:pStyle w:val="a4"/>
        <w:numPr>
          <w:ilvl w:val="0"/>
          <w:numId w:val="1"/>
        </w:numPr>
        <w:tabs>
          <w:tab w:val="left" w:pos="523"/>
        </w:tabs>
        <w:ind w:right="108"/>
        <w:jc w:val="both"/>
        <w:rPr>
          <w:sz w:val="24"/>
        </w:rPr>
      </w:pPr>
      <w:r>
        <w:tab/>
      </w:r>
      <w:r>
        <w:rPr>
          <w:sz w:val="24"/>
        </w:rPr>
        <w:t>Неподвижный автомобиль также может быть опасным. Водитель или пассажиры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резко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открыть</w:t>
      </w:r>
      <w:r>
        <w:rPr>
          <w:spacing w:val="1"/>
          <w:sz w:val="24"/>
        </w:rPr>
        <w:t xml:space="preserve"> </w:t>
      </w:r>
      <w:r>
        <w:rPr>
          <w:sz w:val="24"/>
        </w:rPr>
        <w:t>дверь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заметить</w:t>
      </w:r>
      <w:r>
        <w:rPr>
          <w:spacing w:val="1"/>
          <w:sz w:val="24"/>
        </w:rPr>
        <w:t xml:space="preserve"> </w:t>
      </w:r>
      <w:r>
        <w:rPr>
          <w:sz w:val="24"/>
        </w:rPr>
        <w:t>вас.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1"/>
          <w:sz w:val="24"/>
        </w:rPr>
        <w:t xml:space="preserve"> </w:t>
      </w:r>
      <w:r>
        <w:rPr>
          <w:sz w:val="24"/>
        </w:rPr>
        <w:t>удара,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осторожно</w:t>
      </w:r>
      <w:r>
        <w:rPr>
          <w:spacing w:val="1"/>
          <w:sz w:val="24"/>
        </w:rPr>
        <w:t xml:space="preserve"> </w:t>
      </w:r>
      <w:r>
        <w:rPr>
          <w:sz w:val="24"/>
        </w:rPr>
        <w:t>обходите</w:t>
      </w:r>
      <w:r>
        <w:rPr>
          <w:spacing w:val="1"/>
          <w:sz w:val="24"/>
        </w:rPr>
        <w:t xml:space="preserve"> </w:t>
      </w:r>
      <w:r>
        <w:rPr>
          <w:sz w:val="24"/>
        </w:rPr>
        <w:t>машины.</w:t>
      </w:r>
    </w:p>
    <w:p w:rsidR="00A2495D" w:rsidRDefault="002867B7">
      <w:pPr>
        <w:pStyle w:val="a4"/>
        <w:numPr>
          <w:ilvl w:val="0"/>
          <w:numId w:val="1"/>
        </w:numPr>
        <w:tabs>
          <w:tab w:val="left" w:pos="523"/>
        </w:tabs>
        <w:ind w:left="522" w:hanging="422"/>
        <w:jc w:val="both"/>
        <w:rPr>
          <w:sz w:val="24"/>
        </w:rPr>
      </w:pPr>
      <w:r>
        <w:rPr>
          <w:sz w:val="24"/>
        </w:rPr>
        <w:t>Переходите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дорогу</w:t>
      </w:r>
      <w:r>
        <w:rPr>
          <w:spacing w:val="-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 по</w:t>
      </w:r>
      <w:r>
        <w:rPr>
          <w:spacing w:val="-3"/>
          <w:sz w:val="24"/>
        </w:rPr>
        <w:t xml:space="preserve"> </w:t>
      </w:r>
      <w:r>
        <w:rPr>
          <w:sz w:val="24"/>
        </w:rPr>
        <w:t>пешеходным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переходам.</w:t>
      </w:r>
    </w:p>
    <w:p w:rsidR="00A2495D" w:rsidRDefault="002867B7">
      <w:pPr>
        <w:pStyle w:val="a4"/>
        <w:numPr>
          <w:ilvl w:val="0"/>
          <w:numId w:val="1"/>
        </w:numPr>
        <w:tabs>
          <w:tab w:val="left" w:pos="523"/>
        </w:tabs>
        <w:spacing w:before="3" w:line="237" w:lineRule="auto"/>
        <w:ind w:right="115"/>
        <w:jc w:val="both"/>
        <w:rPr>
          <w:sz w:val="24"/>
        </w:rPr>
      </w:pPr>
      <w:r>
        <w:tab/>
      </w:r>
      <w:r>
        <w:rPr>
          <w:sz w:val="24"/>
        </w:rPr>
        <w:t>Линии разметки на дороге («зебра») и знаки дорожного перехода указывают на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 перехода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дороги.</w:t>
      </w:r>
      <w:r>
        <w:rPr>
          <w:spacing w:val="2"/>
          <w:sz w:val="24"/>
        </w:rPr>
        <w:t xml:space="preserve"> </w:t>
      </w:r>
      <w:r>
        <w:rPr>
          <w:sz w:val="24"/>
        </w:rPr>
        <w:t>Запомните</w:t>
      </w:r>
      <w:r>
        <w:rPr>
          <w:spacing w:val="1"/>
          <w:sz w:val="24"/>
        </w:rPr>
        <w:t xml:space="preserve"> </w:t>
      </w:r>
      <w:r>
        <w:rPr>
          <w:sz w:val="24"/>
        </w:rPr>
        <w:t>знак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перехода!</w:t>
      </w:r>
    </w:p>
    <w:p w:rsidR="00A2495D" w:rsidRDefault="002867B7">
      <w:pPr>
        <w:pStyle w:val="a4"/>
        <w:numPr>
          <w:ilvl w:val="0"/>
          <w:numId w:val="1"/>
        </w:numPr>
        <w:tabs>
          <w:tab w:val="left" w:pos="523"/>
        </w:tabs>
        <w:spacing w:before="0"/>
        <w:ind w:right="114"/>
        <w:jc w:val="both"/>
        <w:rPr>
          <w:sz w:val="24"/>
        </w:rPr>
      </w:pPr>
      <w:r>
        <w:tab/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переходите</w:t>
      </w:r>
      <w:r>
        <w:rPr>
          <w:spacing w:val="1"/>
          <w:sz w:val="24"/>
        </w:rPr>
        <w:t xml:space="preserve"> </w:t>
      </w:r>
      <w:r>
        <w:rPr>
          <w:sz w:val="24"/>
        </w:rPr>
        <w:t>дорогу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эта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дорога</w:t>
      </w:r>
      <w:r>
        <w:rPr>
          <w:spacing w:val="1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ближе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удобнее.</w:t>
      </w:r>
      <w:r>
        <w:rPr>
          <w:spacing w:val="2"/>
          <w:sz w:val="24"/>
        </w:rPr>
        <w:t xml:space="preserve"> </w:t>
      </w:r>
      <w:r>
        <w:rPr>
          <w:sz w:val="24"/>
        </w:rPr>
        <w:t>Найдите</w:t>
      </w:r>
      <w:r>
        <w:rPr>
          <w:spacing w:val="-1"/>
          <w:sz w:val="24"/>
        </w:rPr>
        <w:t xml:space="preserve"> </w:t>
      </w:r>
      <w:r>
        <w:rPr>
          <w:sz w:val="24"/>
        </w:rPr>
        <w:t>ближайшее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перехода и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направляйтесь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нему.</w:t>
      </w:r>
    </w:p>
    <w:p w:rsidR="00A2495D" w:rsidRDefault="002867B7">
      <w:pPr>
        <w:pStyle w:val="a4"/>
        <w:numPr>
          <w:ilvl w:val="0"/>
          <w:numId w:val="1"/>
        </w:numPr>
        <w:tabs>
          <w:tab w:val="left" w:pos="523"/>
        </w:tabs>
        <w:spacing w:before="2"/>
        <w:ind w:right="105"/>
        <w:jc w:val="both"/>
        <w:rPr>
          <w:sz w:val="24"/>
        </w:rPr>
      </w:pPr>
      <w:r>
        <w:tab/>
      </w:r>
      <w:r>
        <w:rPr>
          <w:sz w:val="24"/>
        </w:rPr>
        <w:t>Переходя улицу по пешеходному переходу, посмотрите налево и убедитесь, что машины</w:t>
      </w:r>
      <w:r>
        <w:rPr>
          <w:spacing w:val="1"/>
          <w:sz w:val="24"/>
        </w:rPr>
        <w:t xml:space="preserve"> </w:t>
      </w:r>
      <w:r>
        <w:rPr>
          <w:sz w:val="24"/>
        </w:rPr>
        <w:t>стоят. На середине дороги также посмотрите направо и убедитесь, что машины стоят.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3"/>
          <w:sz w:val="24"/>
        </w:rPr>
        <w:t xml:space="preserve"> </w:t>
      </w:r>
      <w:r>
        <w:rPr>
          <w:sz w:val="24"/>
        </w:rPr>
        <w:t>заканчивайте</w:t>
      </w:r>
      <w:r>
        <w:rPr>
          <w:spacing w:val="1"/>
          <w:sz w:val="24"/>
        </w:rPr>
        <w:t xml:space="preserve"> </w:t>
      </w:r>
      <w:r>
        <w:rPr>
          <w:sz w:val="24"/>
        </w:rPr>
        <w:t>пе</w:t>
      </w:r>
      <w:r>
        <w:rPr>
          <w:sz w:val="24"/>
        </w:rPr>
        <w:t>реход</w:t>
      </w:r>
      <w:r>
        <w:rPr>
          <w:spacing w:val="3"/>
          <w:sz w:val="24"/>
        </w:rPr>
        <w:t xml:space="preserve"> </w:t>
      </w:r>
      <w:r>
        <w:rPr>
          <w:sz w:val="24"/>
        </w:rPr>
        <w:t>дороги.</w:t>
      </w:r>
    </w:p>
    <w:p w:rsidR="00A2495D" w:rsidRDefault="002867B7">
      <w:pPr>
        <w:pStyle w:val="a4"/>
        <w:numPr>
          <w:ilvl w:val="0"/>
          <w:numId w:val="1"/>
        </w:numPr>
        <w:tabs>
          <w:tab w:val="left" w:pos="523"/>
        </w:tabs>
        <w:ind w:right="102"/>
        <w:jc w:val="both"/>
        <w:rPr>
          <w:sz w:val="24"/>
        </w:rPr>
      </w:pPr>
      <w:r>
        <w:tab/>
      </w:r>
      <w:r>
        <w:rPr>
          <w:sz w:val="24"/>
        </w:rPr>
        <w:t>Переходя широкую дорогу,</w:t>
      </w:r>
      <w:r>
        <w:rPr>
          <w:spacing w:val="1"/>
          <w:sz w:val="24"/>
        </w:rPr>
        <w:t xml:space="preserve"> </w:t>
      </w:r>
      <w:r>
        <w:rPr>
          <w:sz w:val="24"/>
        </w:rPr>
        <w:t>вы можете заметить «островок» — зону безопасности.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 пешеход</w:t>
      </w:r>
      <w:r>
        <w:rPr>
          <w:spacing w:val="1"/>
          <w:sz w:val="24"/>
        </w:rPr>
        <w:t xml:space="preserve"> </w:t>
      </w:r>
      <w:r>
        <w:rPr>
          <w:sz w:val="24"/>
        </w:rPr>
        <w:t>не успевает перейти дорогу,</w:t>
      </w:r>
      <w:r>
        <w:rPr>
          <w:spacing w:val="1"/>
          <w:sz w:val="24"/>
        </w:rPr>
        <w:t xml:space="preserve"> </w:t>
      </w:r>
      <w:r>
        <w:rPr>
          <w:sz w:val="24"/>
        </w:rPr>
        <w:t>он может подождать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на «островке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безопасности»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светофору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-1"/>
          <w:sz w:val="24"/>
        </w:rPr>
        <w:t xml:space="preserve"> </w:t>
      </w:r>
      <w:r>
        <w:rPr>
          <w:sz w:val="24"/>
        </w:rPr>
        <w:t>дойти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тротуару.</w:t>
      </w:r>
    </w:p>
    <w:p w:rsidR="00A2495D" w:rsidRDefault="002867B7">
      <w:pPr>
        <w:pStyle w:val="a4"/>
        <w:numPr>
          <w:ilvl w:val="0"/>
          <w:numId w:val="1"/>
        </w:numPr>
        <w:tabs>
          <w:tab w:val="left" w:pos="523"/>
        </w:tabs>
        <w:spacing w:before="0"/>
        <w:ind w:right="112"/>
        <w:jc w:val="both"/>
        <w:rPr>
          <w:sz w:val="24"/>
        </w:rPr>
      </w:pPr>
      <w:r>
        <w:tab/>
      </w:r>
      <w:r>
        <w:rPr>
          <w:sz w:val="24"/>
        </w:rPr>
        <w:t>Перекрестки дорог очень опасны – большое количество машин поворачивают в 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вдвойне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осторожным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внимательным.</w:t>
      </w:r>
    </w:p>
    <w:p w:rsidR="00A2495D" w:rsidRDefault="002867B7">
      <w:pPr>
        <w:pStyle w:val="a4"/>
        <w:numPr>
          <w:ilvl w:val="0"/>
          <w:numId w:val="1"/>
        </w:numPr>
        <w:tabs>
          <w:tab w:val="left" w:pos="523"/>
        </w:tabs>
        <w:spacing w:before="0"/>
        <w:ind w:right="102"/>
        <w:jc w:val="both"/>
        <w:rPr>
          <w:sz w:val="24"/>
        </w:rPr>
      </w:pPr>
      <w:r>
        <w:tab/>
      </w:r>
      <w:r>
        <w:rPr>
          <w:sz w:val="24"/>
        </w:rPr>
        <w:t>Ожидайте автобус или троллейбус на тротуаре у указателя остановки. Не выбегайте на</w:t>
      </w:r>
      <w:r>
        <w:rPr>
          <w:spacing w:val="1"/>
          <w:sz w:val="24"/>
        </w:rPr>
        <w:t xml:space="preserve"> </w:t>
      </w:r>
      <w:r>
        <w:rPr>
          <w:sz w:val="24"/>
        </w:rPr>
        <w:t>дорогу. Соблюдайте порядок,</w:t>
      </w:r>
      <w:r>
        <w:rPr>
          <w:spacing w:val="2"/>
          <w:sz w:val="24"/>
        </w:rPr>
        <w:t xml:space="preserve"> </w:t>
      </w:r>
      <w:r>
        <w:rPr>
          <w:sz w:val="24"/>
        </w:rPr>
        <w:t>не толкаясь,</w:t>
      </w:r>
      <w:r>
        <w:rPr>
          <w:spacing w:val="3"/>
          <w:sz w:val="24"/>
        </w:rPr>
        <w:t xml:space="preserve"> </w:t>
      </w:r>
      <w:r>
        <w:rPr>
          <w:sz w:val="24"/>
        </w:rPr>
        <w:t>заходите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выходите из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транспорта.</w:t>
      </w:r>
    </w:p>
    <w:p w:rsidR="00A2495D" w:rsidRDefault="00A2495D">
      <w:pPr>
        <w:jc w:val="both"/>
        <w:rPr>
          <w:sz w:val="24"/>
        </w:rPr>
        <w:sectPr w:rsidR="00A2495D">
          <w:type w:val="continuous"/>
          <w:pgSz w:w="11910" w:h="16840"/>
          <w:pgMar w:top="720" w:right="800" w:bottom="280" w:left="1240" w:header="720" w:footer="720" w:gutter="0"/>
          <w:cols w:space="720"/>
        </w:sectPr>
      </w:pPr>
    </w:p>
    <w:p w:rsidR="00A2495D" w:rsidRDefault="002867B7">
      <w:pPr>
        <w:pStyle w:val="a4"/>
        <w:numPr>
          <w:ilvl w:val="0"/>
          <w:numId w:val="1"/>
        </w:numPr>
        <w:tabs>
          <w:tab w:val="left" w:pos="585"/>
        </w:tabs>
        <w:spacing w:before="73"/>
        <w:ind w:right="113"/>
        <w:jc w:val="both"/>
        <w:rPr>
          <w:sz w:val="24"/>
        </w:rPr>
      </w:pPr>
      <w:r>
        <w:lastRenderedPageBreak/>
        <w:tab/>
      </w:r>
      <w:r>
        <w:rPr>
          <w:sz w:val="24"/>
        </w:rPr>
        <w:t>После выхода из транспорта продолжайте движение по тротуару в сторону пешеходного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там</w:t>
      </w:r>
      <w:r>
        <w:rPr>
          <w:spacing w:val="2"/>
          <w:sz w:val="24"/>
        </w:rPr>
        <w:t xml:space="preserve"> </w:t>
      </w:r>
      <w:r>
        <w:rPr>
          <w:sz w:val="24"/>
        </w:rPr>
        <w:t>переходите</w:t>
      </w:r>
      <w:r>
        <w:rPr>
          <w:spacing w:val="6"/>
          <w:sz w:val="24"/>
        </w:rPr>
        <w:t xml:space="preserve"> </w:t>
      </w:r>
      <w:r>
        <w:rPr>
          <w:sz w:val="24"/>
        </w:rPr>
        <w:t>улицу.</w:t>
      </w:r>
    </w:p>
    <w:p w:rsidR="00A2495D" w:rsidRDefault="002867B7">
      <w:pPr>
        <w:pStyle w:val="a4"/>
        <w:numPr>
          <w:ilvl w:val="0"/>
          <w:numId w:val="1"/>
        </w:numPr>
        <w:tabs>
          <w:tab w:val="left" w:pos="523"/>
        </w:tabs>
        <w:ind w:right="100"/>
        <w:jc w:val="both"/>
        <w:rPr>
          <w:sz w:val="24"/>
        </w:rPr>
      </w:pPr>
      <w:r>
        <w:tab/>
      </w:r>
      <w:r>
        <w:rPr>
          <w:sz w:val="24"/>
          <w:u w:val="single"/>
        </w:rPr>
        <w:t>Следите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светофором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для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пешеходов,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он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сигналами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разрешает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или</w:t>
      </w:r>
      <w:r>
        <w:rPr>
          <w:spacing w:val="61"/>
          <w:sz w:val="24"/>
          <w:u w:val="single"/>
        </w:rPr>
        <w:t xml:space="preserve"> </w:t>
      </w:r>
      <w:r>
        <w:rPr>
          <w:sz w:val="24"/>
          <w:u w:val="single"/>
        </w:rPr>
        <w:t>запрещает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движение:</w:t>
      </w:r>
    </w:p>
    <w:p w:rsidR="00A2495D" w:rsidRDefault="002867B7">
      <w:pPr>
        <w:pStyle w:val="a4"/>
        <w:numPr>
          <w:ilvl w:val="1"/>
          <w:numId w:val="1"/>
        </w:numPr>
        <w:tabs>
          <w:tab w:val="left" w:pos="601"/>
        </w:tabs>
        <w:rPr>
          <w:sz w:val="24"/>
        </w:rPr>
      </w:pPr>
      <w:r>
        <w:rPr>
          <w:sz w:val="24"/>
        </w:rPr>
        <w:t>красный</w:t>
      </w:r>
      <w:r>
        <w:rPr>
          <w:spacing w:val="-3"/>
          <w:sz w:val="24"/>
        </w:rPr>
        <w:t xml:space="preserve"> </w:t>
      </w:r>
      <w:r>
        <w:rPr>
          <w:sz w:val="24"/>
        </w:rPr>
        <w:t>цвет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стоп,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двигайтесь;</w:t>
      </w:r>
    </w:p>
    <w:p w:rsidR="00A2495D" w:rsidRDefault="002867B7">
      <w:pPr>
        <w:pStyle w:val="a4"/>
        <w:numPr>
          <w:ilvl w:val="1"/>
          <w:numId w:val="1"/>
        </w:numPr>
        <w:tabs>
          <w:tab w:val="left" w:pos="597"/>
        </w:tabs>
        <w:ind w:left="596"/>
        <w:rPr>
          <w:sz w:val="24"/>
        </w:rPr>
      </w:pPr>
      <w:r>
        <w:rPr>
          <w:sz w:val="24"/>
        </w:rPr>
        <w:t>зеленый</w:t>
      </w:r>
      <w:r>
        <w:rPr>
          <w:spacing w:val="-4"/>
          <w:sz w:val="24"/>
        </w:rPr>
        <w:t xml:space="preserve"> </w:t>
      </w:r>
      <w:r>
        <w:rPr>
          <w:sz w:val="24"/>
        </w:rPr>
        <w:t>цвет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переходите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дорогу.</w:t>
      </w:r>
    </w:p>
    <w:p w:rsidR="00A2495D" w:rsidRDefault="002867B7">
      <w:pPr>
        <w:pStyle w:val="a4"/>
        <w:numPr>
          <w:ilvl w:val="0"/>
          <w:numId w:val="1"/>
        </w:numPr>
        <w:tabs>
          <w:tab w:val="left" w:pos="535"/>
        </w:tabs>
        <w:spacing w:before="0"/>
        <w:ind w:left="456" w:right="101" w:hanging="355"/>
        <w:jc w:val="both"/>
        <w:rPr>
          <w:sz w:val="24"/>
        </w:rPr>
      </w:pPr>
      <w:r>
        <w:tab/>
      </w:r>
      <w:r>
        <w:rPr>
          <w:sz w:val="24"/>
        </w:rPr>
        <w:t>Катайтесь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гироскутерах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электросамокатах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самокатах,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велосипедах,</w:t>
      </w:r>
      <w:r>
        <w:rPr>
          <w:spacing w:val="1"/>
          <w:sz w:val="24"/>
        </w:rPr>
        <w:t xml:space="preserve"> </w:t>
      </w:r>
      <w:r>
        <w:rPr>
          <w:sz w:val="24"/>
        </w:rPr>
        <w:t>роликах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скейтах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местах:</w:t>
      </w:r>
      <w:r>
        <w:rPr>
          <w:spacing w:val="1"/>
          <w:sz w:val="24"/>
        </w:rPr>
        <w:t xml:space="preserve"> </w:t>
      </w:r>
      <w:r>
        <w:rPr>
          <w:sz w:val="24"/>
        </w:rPr>
        <w:t>дворах,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арках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площадках,</w:t>
      </w:r>
      <w:r>
        <w:rPr>
          <w:spacing w:val="1"/>
          <w:sz w:val="24"/>
        </w:rPr>
        <w:t xml:space="preserve"> </w:t>
      </w:r>
      <w:r>
        <w:rPr>
          <w:sz w:val="24"/>
        </w:rPr>
        <w:t>велодорожках.</w:t>
      </w:r>
    </w:p>
    <w:p w:rsidR="00A2495D" w:rsidRDefault="002867B7">
      <w:pPr>
        <w:pStyle w:val="a4"/>
        <w:numPr>
          <w:ilvl w:val="0"/>
          <w:numId w:val="1"/>
        </w:numPr>
        <w:tabs>
          <w:tab w:val="left" w:pos="465"/>
        </w:tabs>
        <w:spacing w:before="0" w:line="274" w:lineRule="exact"/>
        <w:ind w:left="464" w:hanging="364"/>
        <w:jc w:val="both"/>
        <w:rPr>
          <w:sz w:val="24"/>
        </w:rPr>
      </w:pPr>
      <w:r>
        <w:rPr>
          <w:sz w:val="24"/>
        </w:rPr>
        <w:t>Кататься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санках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лыжах</w:t>
      </w:r>
      <w:r>
        <w:rPr>
          <w:spacing w:val="-6"/>
          <w:sz w:val="24"/>
        </w:rPr>
        <w:t xml:space="preserve"> </w:t>
      </w:r>
      <w:r>
        <w:rPr>
          <w:sz w:val="24"/>
        </w:rPr>
        <w:t>около</w:t>
      </w:r>
      <w:r>
        <w:rPr>
          <w:spacing w:val="-3"/>
          <w:sz w:val="24"/>
        </w:rPr>
        <w:t xml:space="preserve"> </w:t>
      </w:r>
      <w:r>
        <w:rPr>
          <w:sz w:val="24"/>
        </w:rPr>
        <w:t>дорог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самих</w:t>
      </w:r>
      <w:r>
        <w:rPr>
          <w:spacing w:val="-6"/>
          <w:sz w:val="24"/>
        </w:rPr>
        <w:t xml:space="preserve"> </w:t>
      </w:r>
      <w:r>
        <w:rPr>
          <w:sz w:val="24"/>
        </w:rPr>
        <w:t>дорогах</w:t>
      </w:r>
      <w:r>
        <w:rPr>
          <w:spacing w:val="-6"/>
          <w:sz w:val="24"/>
        </w:rPr>
        <w:t xml:space="preserve"> </w:t>
      </w:r>
      <w:r>
        <w:rPr>
          <w:sz w:val="24"/>
        </w:rPr>
        <w:t>опасно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запрещено.</w:t>
      </w:r>
    </w:p>
    <w:p w:rsidR="00A2495D" w:rsidRDefault="002867B7">
      <w:pPr>
        <w:pStyle w:val="a4"/>
        <w:numPr>
          <w:ilvl w:val="0"/>
          <w:numId w:val="1"/>
        </w:numPr>
        <w:tabs>
          <w:tab w:val="left" w:pos="465"/>
        </w:tabs>
        <w:ind w:left="464" w:hanging="364"/>
        <w:rPr>
          <w:sz w:val="24"/>
        </w:rPr>
      </w:pPr>
      <w:r>
        <w:rPr>
          <w:sz w:val="24"/>
        </w:rPr>
        <w:t>Дорога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игр. Игры</w:t>
      </w:r>
      <w:r>
        <w:rPr>
          <w:spacing w:val="-1"/>
          <w:sz w:val="24"/>
        </w:rPr>
        <w:t xml:space="preserve"> </w:t>
      </w:r>
      <w:r>
        <w:rPr>
          <w:sz w:val="24"/>
        </w:rPr>
        <w:t>вблизи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ней опасны.</w:t>
      </w:r>
    </w:p>
    <w:p w:rsidR="00A2495D" w:rsidRDefault="002867B7">
      <w:pPr>
        <w:pStyle w:val="a4"/>
        <w:numPr>
          <w:ilvl w:val="0"/>
          <w:numId w:val="1"/>
        </w:numPr>
        <w:tabs>
          <w:tab w:val="left" w:pos="465"/>
        </w:tabs>
        <w:spacing w:before="0"/>
        <w:ind w:left="464" w:hanging="364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цепляйтесь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проходящий</w:t>
      </w:r>
      <w:r>
        <w:rPr>
          <w:spacing w:val="-4"/>
          <w:sz w:val="24"/>
        </w:rPr>
        <w:t xml:space="preserve"> </w:t>
      </w:r>
      <w:r>
        <w:rPr>
          <w:sz w:val="24"/>
        </w:rPr>
        <w:t>мимо</w:t>
      </w:r>
      <w:r>
        <w:rPr>
          <w:spacing w:val="-9"/>
          <w:sz w:val="24"/>
        </w:rPr>
        <w:t xml:space="preserve"> </w:t>
      </w:r>
      <w:r>
        <w:rPr>
          <w:sz w:val="24"/>
        </w:rPr>
        <w:t>транспорт.</w:t>
      </w:r>
    </w:p>
    <w:p w:rsidR="00A2495D" w:rsidRDefault="002867B7">
      <w:pPr>
        <w:pStyle w:val="a4"/>
        <w:numPr>
          <w:ilvl w:val="0"/>
          <w:numId w:val="1"/>
        </w:numPr>
        <w:tabs>
          <w:tab w:val="left" w:pos="465"/>
        </w:tabs>
        <w:ind w:left="464" w:hanging="364"/>
        <w:rPr>
          <w:sz w:val="24"/>
        </w:rPr>
      </w:pPr>
      <w:r>
        <w:rPr>
          <w:sz w:val="24"/>
        </w:rPr>
        <w:t>Помните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9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будьте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пешеходами.</w:t>
      </w:r>
    </w:p>
    <w:p w:rsidR="00A2495D" w:rsidRDefault="00A2495D">
      <w:pPr>
        <w:pStyle w:val="a3"/>
        <w:ind w:left="0"/>
        <w:rPr>
          <w:sz w:val="26"/>
        </w:rPr>
      </w:pPr>
    </w:p>
    <w:p w:rsidR="00A2495D" w:rsidRDefault="00A2495D">
      <w:pPr>
        <w:pStyle w:val="a3"/>
        <w:ind w:left="0"/>
        <w:rPr>
          <w:sz w:val="26"/>
        </w:rPr>
      </w:pPr>
    </w:p>
    <w:p w:rsidR="00A2495D" w:rsidRDefault="00A2495D">
      <w:pPr>
        <w:tabs>
          <w:tab w:val="left" w:pos="3560"/>
        </w:tabs>
        <w:spacing w:before="232"/>
        <w:ind w:left="460"/>
        <w:rPr>
          <w:sz w:val="24"/>
        </w:rPr>
      </w:pPr>
    </w:p>
    <w:sectPr w:rsidR="00A2495D" w:rsidSect="00A2495D">
      <w:pgSz w:w="11910" w:h="16840"/>
      <w:pgMar w:top="860" w:right="80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46A7F"/>
    <w:multiLevelType w:val="hybridMultilevel"/>
    <w:tmpl w:val="840655C4"/>
    <w:lvl w:ilvl="0" w:tplc="B7DAB370">
      <w:start w:val="1"/>
      <w:numFmt w:val="decimal"/>
      <w:lvlText w:val="%1."/>
      <w:lvlJc w:val="left"/>
      <w:pPr>
        <w:ind w:left="460" w:hanging="3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12F524">
      <w:numFmt w:val="bullet"/>
      <w:lvlText w:val="-"/>
      <w:lvlJc w:val="left"/>
      <w:pPr>
        <w:ind w:left="600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66CB620">
      <w:numFmt w:val="bullet"/>
      <w:lvlText w:val="•"/>
      <w:lvlJc w:val="left"/>
      <w:pPr>
        <w:ind w:left="1629" w:hanging="141"/>
      </w:pPr>
      <w:rPr>
        <w:rFonts w:hint="default"/>
        <w:lang w:val="ru-RU" w:eastAsia="en-US" w:bidi="ar-SA"/>
      </w:rPr>
    </w:lvl>
    <w:lvl w:ilvl="3" w:tplc="779AC0CC">
      <w:numFmt w:val="bullet"/>
      <w:lvlText w:val="•"/>
      <w:lvlJc w:val="left"/>
      <w:pPr>
        <w:ind w:left="2659" w:hanging="141"/>
      </w:pPr>
      <w:rPr>
        <w:rFonts w:hint="default"/>
        <w:lang w:val="ru-RU" w:eastAsia="en-US" w:bidi="ar-SA"/>
      </w:rPr>
    </w:lvl>
    <w:lvl w:ilvl="4" w:tplc="D406630A">
      <w:numFmt w:val="bullet"/>
      <w:lvlText w:val="•"/>
      <w:lvlJc w:val="left"/>
      <w:pPr>
        <w:ind w:left="3689" w:hanging="141"/>
      </w:pPr>
      <w:rPr>
        <w:rFonts w:hint="default"/>
        <w:lang w:val="ru-RU" w:eastAsia="en-US" w:bidi="ar-SA"/>
      </w:rPr>
    </w:lvl>
    <w:lvl w:ilvl="5" w:tplc="D71E2890">
      <w:numFmt w:val="bullet"/>
      <w:lvlText w:val="•"/>
      <w:lvlJc w:val="left"/>
      <w:pPr>
        <w:ind w:left="4719" w:hanging="141"/>
      </w:pPr>
      <w:rPr>
        <w:rFonts w:hint="default"/>
        <w:lang w:val="ru-RU" w:eastAsia="en-US" w:bidi="ar-SA"/>
      </w:rPr>
    </w:lvl>
    <w:lvl w:ilvl="6" w:tplc="6CF45010">
      <w:numFmt w:val="bullet"/>
      <w:lvlText w:val="•"/>
      <w:lvlJc w:val="left"/>
      <w:pPr>
        <w:ind w:left="5748" w:hanging="141"/>
      </w:pPr>
      <w:rPr>
        <w:rFonts w:hint="default"/>
        <w:lang w:val="ru-RU" w:eastAsia="en-US" w:bidi="ar-SA"/>
      </w:rPr>
    </w:lvl>
    <w:lvl w:ilvl="7" w:tplc="DF1CB11E">
      <w:numFmt w:val="bullet"/>
      <w:lvlText w:val="•"/>
      <w:lvlJc w:val="left"/>
      <w:pPr>
        <w:ind w:left="6778" w:hanging="141"/>
      </w:pPr>
      <w:rPr>
        <w:rFonts w:hint="default"/>
        <w:lang w:val="ru-RU" w:eastAsia="en-US" w:bidi="ar-SA"/>
      </w:rPr>
    </w:lvl>
    <w:lvl w:ilvl="8" w:tplc="69208824">
      <w:numFmt w:val="bullet"/>
      <w:lvlText w:val="•"/>
      <w:lvlJc w:val="left"/>
      <w:pPr>
        <w:ind w:left="7808" w:hanging="1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2495D"/>
    <w:rsid w:val="002867B7"/>
    <w:rsid w:val="00A2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495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49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495D"/>
    <w:pPr>
      <w:ind w:left="46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2495D"/>
    <w:pPr>
      <w:ind w:left="1567" w:right="160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2495D"/>
    <w:pPr>
      <w:spacing w:before="1"/>
      <w:ind w:left="460" w:hanging="359"/>
      <w:jc w:val="both"/>
    </w:pPr>
  </w:style>
  <w:style w:type="paragraph" w:customStyle="1" w:styleId="TableParagraph">
    <w:name w:val="Table Paragraph"/>
    <w:basedOn w:val="a"/>
    <w:uiPriority w:val="1"/>
    <w:qFormat/>
    <w:rsid w:val="00A249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41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2776</Characters>
  <Application>Microsoft Office Word</Application>
  <DocSecurity>0</DocSecurity>
  <Lines>23</Lines>
  <Paragraphs>6</Paragraphs>
  <ScaleCrop>false</ScaleCrop>
  <Company>Microsoft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1</dc:creator>
  <cp:lastModifiedBy>Надежда</cp:lastModifiedBy>
  <cp:revision>3</cp:revision>
  <dcterms:created xsi:type="dcterms:W3CDTF">2023-03-24T09:13:00Z</dcterms:created>
  <dcterms:modified xsi:type="dcterms:W3CDTF">2023-03-24T09:21:00Z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2023-03-24T00:00:00Z</vt:filetime>
  </property>
</Properties>
</file>