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3C7" w:rsidRPr="00C713C7" w:rsidRDefault="00C713C7" w:rsidP="00C713C7">
      <w:pPr>
        <w:spacing w:after="0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:rsidR="00C713C7" w:rsidRPr="00C713C7" w:rsidRDefault="00C713C7" w:rsidP="00773AF6">
      <w:pPr>
        <w:tabs>
          <w:tab w:val="left" w:pos="5413"/>
        </w:tabs>
        <w:spacing w:after="0" w:line="240" w:lineRule="auto"/>
        <w:jc w:val="center"/>
        <w:rPr>
          <w:rFonts w:ascii="Bookman Old Style" w:eastAsia="Times New Roman" w:hAnsi="Bookman Old Style" w:cs="Times New Roman"/>
          <w:sz w:val="24"/>
          <w:szCs w:val="24"/>
        </w:rPr>
      </w:pPr>
    </w:p>
    <w:p w:rsidR="00E24F17" w:rsidRDefault="00E24F17" w:rsidP="00E24F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ИНФОРМАЦИЯ</w:t>
      </w:r>
    </w:p>
    <w:p w:rsidR="00E24F17" w:rsidRDefault="00E24F17" w:rsidP="00E24F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О МАТЕРИАЛЬНО-ТЕХНИЧЕСКОМ ОБЕСПЕЧЕНИИ ПРЕДОСТАВЛЕНИЯ УСЛУГ</w:t>
      </w:r>
    </w:p>
    <w:p w:rsidR="00E24F17" w:rsidRDefault="00E24F17" w:rsidP="00E24F1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22222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32"/>
          <w:szCs w:val="32"/>
        </w:rPr>
        <w:t xml:space="preserve">МБУК </w:t>
      </w:r>
      <w:r w:rsidRPr="000D1A88">
        <w:rPr>
          <w:rFonts w:ascii="Times New Roman" w:eastAsia="Times New Roman" w:hAnsi="Times New Roman" w:cs="Times New Roman"/>
          <w:b/>
          <w:bCs/>
          <w:color w:val="222222"/>
          <w:sz w:val="32"/>
          <w:szCs w:val="32"/>
        </w:rPr>
        <w:t>«</w:t>
      </w:r>
      <w:r>
        <w:rPr>
          <w:rFonts w:ascii="Times New Roman" w:eastAsia="Times New Roman" w:hAnsi="Times New Roman" w:cs="Times New Roman"/>
          <w:b/>
          <w:bCs/>
          <w:color w:val="222222"/>
          <w:sz w:val="32"/>
          <w:szCs w:val="32"/>
        </w:rPr>
        <w:t>КРАСНОСТРЕЛЬСКИЙ КСЦ» КРАСНОСТРЕЛЬСКОГО СЕЛЬСКОГО ПОСЕЛЕНИЯ ТЕМРЮКСКОГО РАЙОНА</w:t>
      </w:r>
    </w:p>
    <w:p w:rsidR="00773AF6" w:rsidRDefault="00773AF6" w:rsidP="00773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</w:pPr>
      <w:r w:rsidRPr="006C3C35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  <w:t>СДК пос. СТРЕЛКА</w:t>
      </w:r>
    </w:p>
    <w:p w:rsidR="00E24F17" w:rsidRDefault="00E24F17" w:rsidP="00773AF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</w:pPr>
    </w:p>
    <w:p w:rsidR="00E24F17" w:rsidRPr="00BB42DF" w:rsidRDefault="00E24F17" w:rsidP="00E24F17">
      <w:pPr>
        <w:pStyle w:val="a4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Муниципальное бюджетное учреждение культуры «Краснострельский культурно-социальный центр» Краснострельского сельского поселения Темрюкского района СДК </w:t>
      </w:r>
      <w:r w:rsidR="00751F58">
        <w:rPr>
          <w:sz w:val="28"/>
          <w:szCs w:val="28"/>
        </w:rPr>
        <w:t>пос. Стрелка</w:t>
      </w:r>
      <w:r>
        <w:rPr>
          <w:sz w:val="28"/>
          <w:szCs w:val="28"/>
        </w:rPr>
        <w:t xml:space="preserve"> создано в </w:t>
      </w:r>
      <w:r w:rsidR="00751F58">
        <w:rPr>
          <w:sz w:val="28"/>
          <w:szCs w:val="28"/>
        </w:rPr>
        <w:t>1959</w:t>
      </w:r>
      <w:r>
        <w:rPr>
          <w:sz w:val="28"/>
          <w:szCs w:val="28"/>
        </w:rPr>
        <w:t xml:space="preserve"> г.</w:t>
      </w:r>
    </w:p>
    <w:p w:rsidR="00E24F17" w:rsidRPr="006C3C35" w:rsidRDefault="00E24F17" w:rsidP="00E24F1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</w:rPr>
      </w:pPr>
    </w:p>
    <w:p w:rsidR="00547381" w:rsidRPr="00547381" w:rsidRDefault="00547381" w:rsidP="00EB1F1E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C856A5" w:rsidRPr="00773AF6" w:rsidRDefault="00B73C7B" w:rsidP="00773AF6">
      <w:pPr>
        <w:pStyle w:val="ad"/>
        <w:pBdr>
          <w:bottom w:val="single" w:sz="4" w:space="1" w:color="auto"/>
        </w:pBdr>
        <w:jc w:val="center"/>
        <w:rPr>
          <w:rFonts w:ascii="Times New Roman" w:hAnsi="Times New Roman" w:cs="Times New Roman"/>
          <w:i/>
          <w:sz w:val="18"/>
          <w:szCs w:val="18"/>
        </w:rPr>
      </w:pPr>
      <w:r w:rsidRPr="00773AF6">
        <w:rPr>
          <w:rFonts w:ascii="Times New Roman" w:hAnsi="Times New Roman" w:cs="Times New Roman"/>
          <w:i/>
          <w:sz w:val="28"/>
          <w:szCs w:val="28"/>
        </w:rPr>
        <w:t>353539</w:t>
      </w:r>
      <w:r w:rsidR="00C856A5" w:rsidRPr="00773AF6">
        <w:rPr>
          <w:rFonts w:ascii="Times New Roman" w:hAnsi="Times New Roman" w:cs="Times New Roman"/>
          <w:i/>
          <w:sz w:val="28"/>
          <w:szCs w:val="28"/>
        </w:rPr>
        <w:t>, Краснод</w:t>
      </w:r>
      <w:r w:rsidRPr="00773AF6">
        <w:rPr>
          <w:rFonts w:ascii="Times New Roman" w:hAnsi="Times New Roman" w:cs="Times New Roman"/>
          <w:i/>
          <w:sz w:val="28"/>
          <w:szCs w:val="28"/>
        </w:rPr>
        <w:t>арский край, Темрюкский район, пос</w:t>
      </w:r>
      <w:r w:rsidR="00C856A5" w:rsidRPr="00773AF6">
        <w:rPr>
          <w:rFonts w:ascii="Times New Roman" w:hAnsi="Times New Roman" w:cs="Times New Roman"/>
          <w:i/>
          <w:sz w:val="28"/>
          <w:szCs w:val="28"/>
        </w:rPr>
        <w:t>.</w:t>
      </w:r>
      <w:r w:rsidRPr="00773AF6">
        <w:rPr>
          <w:rFonts w:ascii="Times New Roman" w:hAnsi="Times New Roman" w:cs="Times New Roman"/>
          <w:i/>
          <w:sz w:val="28"/>
          <w:szCs w:val="28"/>
        </w:rPr>
        <w:t xml:space="preserve"> Стрелка, ул. Ленина </w:t>
      </w:r>
      <w:r w:rsidR="0078195C" w:rsidRPr="00773AF6">
        <w:rPr>
          <w:rFonts w:ascii="Times New Roman" w:hAnsi="Times New Roman" w:cs="Times New Roman"/>
          <w:i/>
          <w:sz w:val="28"/>
          <w:szCs w:val="28"/>
        </w:rPr>
        <w:t xml:space="preserve">11, </w:t>
      </w:r>
      <w:r w:rsidR="006050A5">
        <w:rPr>
          <w:rFonts w:ascii="Times New Roman" w:hAnsi="Times New Roman" w:cs="Times New Roman"/>
          <w:i/>
          <w:sz w:val="28"/>
          <w:szCs w:val="28"/>
        </w:rPr>
        <w:t>тел. 886148-92-4-30,</w:t>
      </w:r>
      <w:r w:rsidR="00C856A5" w:rsidRPr="00773AF6">
        <w:rPr>
          <w:rFonts w:ascii="Times New Roman" w:hAnsi="Times New Roman" w:cs="Times New Roman"/>
          <w:i/>
          <w:sz w:val="28"/>
          <w:szCs w:val="28"/>
        </w:rPr>
        <w:t xml:space="preserve"> электронная почта</w:t>
      </w:r>
      <w:r w:rsidR="00C856A5" w:rsidRPr="00773AF6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hyperlink r:id="rId7" w:history="1">
        <w:r w:rsidR="008366B0" w:rsidRPr="00773AF6">
          <w:rPr>
            <w:rStyle w:val="a3"/>
            <w:rFonts w:ascii="Times New Roman" w:hAnsi="Times New Roman" w:cs="Times New Roman"/>
            <w:b/>
            <w:bCs/>
            <w:i/>
            <w:sz w:val="28"/>
            <w:szCs w:val="28"/>
            <w:u w:val="none"/>
          </w:rPr>
          <w:t>kultura.kksz@yandex.ru</w:t>
        </w:r>
      </w:hyperlink>
    </w:p>
    <w:p w:rsidR="003E5C1B" w:rsidRDefault="003E5C1B" w:rsidP="00EB1F1E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547381">
        <w:rPr>
          <w:rFonts w:ascii="Times New Roman" w:hAnsi="Times New Roman" w:cs="Times New Roman"/>
          <w:sz w:val="18"/>
          <w:szCs w:val="18"/>
        </w:rPr>
        <w:t>(адрес объекта (территории), телефон, факс, электронная почта)</w:t>
      </w:r>
    </w:p>
    <w:p w:rsidR="00547381" w:rsidRPr="00547381" w:rsidRDefault="00547381" w:rsidP="00EB1F1E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3E5C1B" w:rsidRPr="00773AF6" w:rsidRDefault="00773AF6" w:rsidP="00773AF6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D4F8E">
        <w:rPr>
          <w:rFonts w:ascii="Times New Roman" w:hAnsi="Times New Roman" w:cs="Times New Roman"/>
          <w:i/>
          <w:sz w:val="28"/>
          <w:szCs w:val="28"/>
        </w:rPr>
        <w:t>ОКВЭД 91.0 – Деятельность библиотек, архивов, музеев и пр</w:t>
      </w:r>
      <w:r>
        <w:rPr>
          <w:rFonts w:ascii="Times New Roman" w:hAnsi="Times New Roman" w:cs="Times New Roman"/>
          <w:i/>
          <w:sz w:val="28"/>
          <w:szCs w:val="28"/>
        </w:rPr>
        <w:t>о</w:t>
      </w:r>
      <w:r w:rsidRPr="003D4F8E">
        <w:rPr>
          <w:rFonts w:ascii="Times New Roman" w:hAnsi="Times New Roman" w:cs="Times New Roman"/>
          <w:i/>
          <w:sz w:val="28"/>
          <w:szCs w:val="28"/>
        </w:rPr>
        <w:t>чих объектов культуры</w:t>
      </w:r>
    </w:p>
    <w:p w:rsidR="003E5C1B" w:rsidRDefault="003E5C1B" w:rsidP="00EB1F1E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547381">
        <w:rPr>
          <w:rFonts w:ascii="Times New Roman" w:hAnsi="Times New Roman" w:cs="Times New Roman"/>
          <w:sz w:val="18"/>
          <w:szCs w:val="18"/>
        </w:rPr>
        <w:t>(основной вид деятельности)</w:t>
      </w:r>
    </w:p>
    <w:p w:rsidR="00547381" w:rsidRPr="00547381" w:rsidRDefault="00547381" w:rsidP="00E24F17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3E5C1B" w:rsidRPr="00773AF6" w:rsidRDefault="00B13182" w:rsidP="00FF2B0E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B0FC2">
        <w:rPr>
          <w:rFonts w:ascii="Times New Roman" w:hAnsi="Times New Roman" w:cs="Times New Roman"/>
          <w:sz w:val="28"/>
          <w:szCs w:val="28"/>
        </w:rPr>
        <w:t xml:space="preserve">Общая площадь объекта </w:t>
      </w:r>
      <w:r w:rsidR="000833C3" w:rsidRPr="000833C3">
        <w:rPr>
          <w:rFonts w:ascii="Times New Roman" w:hAnsi="Times New Roman" w:cs="Times New Roman"/>
          <w:sz w:val="28"/>
          <w:szCs w:val="28"/>
        </w:rPr>
        <w:t>–</w:t>
      </w:r>
      <w:r w:rsidR="00B73C7B" w:rsidRPr="00773AF6">
        <w:rPr>
          <w:rFonts w:ascii="Times New Roman" w:hAnsi="Times New Roman" w:cs="Times New Roman"/>
          <w:i/>
          <w:sz w:val="28"/>
          <w:szCs w:val="28"/>
        </w:rPr>
        <w:t xml:space="preserve">2242 </w:t>
      </w:r>
      <w:r w:rsidRPr="00773AF6">
        <w:rPr>
          <w:rFonts w:ascii="Times New Roman" w:hAnsi="Times New Roman" w:cs="Times New Roman"/>
          <w:i/>
          <w:sz w:val="28"/>
          <w:szCs w:val="28"/>
        </w:rPr>
        <w:t>кв. м</w:t>
      </w:r>
      <w:r w:rsidR="00276666" w:rsidRPr="00773AF6">
        <w:rPr>
          <w:rFonts w:ascii="Times New Roman" w:hAnsi="Times New Roman" w:cs="Times New Roman"/>
          <w:i/>
          <w:sz w:val="28"/>
          <w:szCs w:val="28"/>
        </w:rPr>
        <w:t xml:space="preserve"> (включая территорию), площадь здания </w:t>
      </w:r>
      <w:r w:rsidR="00B73C7B" w:rsidRPr="00773AF6">
        <w:rPr>
          <w:rFonts w:ascii="Times New Roman" w:hAnsi="Times New Roman" w:cs="Times New Roman"/>
          <w:i/>
          <w:sz w:val="28"/>
          <w:szCs w:val="28"/>
          <w:u w:val="single"/>
        </w:rPr>
        <w:t>724.1</w:t>
      </w:r>
      <w:r w:rsidR="00C856A5" w:rsidRPr="00773AF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76666" w:rsidRPr="00773AF6">
        <w:rPr>
          <w:rFonts w:ascii="Times New Roman" w:hAnsi="Times New Roman" w:cs="Times New Roman"/>
          <w:i/>
          <w:sz w:val="28"/>
          <w:szCs w:val="28"/>
        </w:rPr>
        <w:t xml:space="preserve">кв. м, </w:t>
      </w:r>
      <w:r w:rsidRPr="00773AF6">
        <w:rPr>
          <w:rFonts w:ascii="Times New Roman" w:hAnsi="Times New Roman" w:cs="Times New Roman"/>
          <w:i/>
          <w:sz w:val="28"/>
          <w:szCs w:val="28"/>
        </w:rPr>
        <w:t xml:space="preserve">протяженность периметра объекта – </w:t>
      </w:r>
      <w:r w:rsidR="006E770E" w:rsidRPr="00773AF6">
        <w:rPr>
          <w:rFonts w:ascii="Times New Roman" w:hAnsi="Times New Roman" w:cs="Times New Roman"/>
          <w:i/>
          <w:sz w:val="28"/>
          <w:szCs w:val="28"/>
          <w:u w:val="single"/>
        </w:rPr>
        <w:t>107.2</w:t>
      </w:r>
      <w:r w:rsidR="00C856A5" w:rsidRPr="00773AF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73AF6">
        <w:rPr>
          <w:rFonts w:ascii="Times New Roman" w:hAnsi="Times New Roman" w:cs="Times New Roman"/>
          <w:i/>
          <w:sz w:val="28"/>
          <w:szCs w:val="28"/>
        </w:rPr>
        <w:t>м</w:t>
      </w:r>
      <w:r w:rsidR="00276666" w:rsidRPr="00773AF6">
        <w:rPr>
          <w:rFonts w:ascii="Times New Roman" w:hAnsi="Times New Roman" w:cs="Times New Roman"/>
          <w:i/>
          <w:sz w:val="28"/>
          <w:szCs w:val="28"/>
        </w:rPr>
        <w:t xml:space="preserve"> (включая территорию)</w:t>
      </w:r>
      <w:r w:rsidRPr="00773AF6">
        <w:rPr>
          <w:rFonts w:ascii="Times New Roman" w:hAnsi="Times New Roman" w:cs="Times New Roman"/>
          <w:i/>
          <w:sz w:val="28"/>
          <w:szCs w:val="28"/>
        </w:rPr>
        <w:t>.</w:t>
      </w:r>
    </w:p>
    <w:p w:rsidR="003E5C1B" w:rsidRDefault="003E5C1B" w:rsidP="00EB1F1E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547381">
        <w:rPr>
          <w:rFonts w:ascii="Times New Roman" w:hAnsi="Times New Roman" w:cs="Times New Roman"/>
          <w:sz w:val="18"/>
          <w:szCs w:val="18"/>
        </w:rPr>
        <w:t>(общая площадь объекта (территории), кв. метров, протяженность</w:t>
      </w:r>
      <w:r w:rsidR="007679B7" w:rsidRPr="00547381">
        <w:rPr>
          <w:rFonts w:ascii="Times New Roman" w:hAnsi="Times New Roman" w:cs="Times New Roman"/>
          <w:sz w:val="18"/>
          <w:szCs w:val="18"/>
        </w:rPr>
        <w:t xml:space="preserve"> </w:t>
      </w:r>
      <w:r w:rsidRPr="00547381">
        <w:rPr>
          <w:rFonts w:ascii="Times New Roman" w:hAnsi="Times New Roman" w:cs="Times New Roman"/>
          <w:sz w:val="18"/>
          <w:szCs w:val="18"/>
        </w:rPr>
        <w:t>периметра, метров)</w:t>
      </w:r>
    </w:p>
    <w:p w:rsidR="00547381" w:rsidRPr="00547381" w:rsidRDefault="00547381" w:rsidP="00EB1F1E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E24F17" w:rsidRPr="005B0FC2" w:rsidRDefault="00687586" w:rsidP="00E24F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E3545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E3545">
        <w:rPr>
          <w:rFonts w:ascii="Times New Roman" w:hAnsi="Times New Roman" w:cs="Times New Roman"/>
          <w:sz w:val="28"/>
          <w:szCs w:val="28"/>
        </w:rPr>
        <w:t>В 2022 г.</w:t>
      </w:r>
      <w:r w:rsidR="009E3545" w:rsidRPr="009E3545">
        <w:rPr>
          <w:rFonts w:ascii="Times New Roman" w:hAnsi="Times New Roman" w:cs="Times New Roman"/>
          <w:sz w:val="28"/>
          <w:szCs w:val="28"/>
        </w:rPr>
        <w:t xml:space="preserve"> </w:t>
      </w:r>
      <w:r w:rsidR="009E3545">
        <w:rPr>
          <w:rFonts w:ascii="Times New Roman" w:hAnsi="Times New Roman" w:cs="Times New Roman"/>
          <w:sz w:val="28"/>
          <w:szCs w:val="28"/>
        </w:rPr>
        <w:t>в</w:t>
      </w:r>
      <w:r w:rsidR="009E3545" w:rsidRPr="00075E86">
        <w:rPr>
          <w:rFonts w:ascii="Times New Roman" w:hAnsi="Times New Roman" w:cs="Times New Roman"/>
          <w:sz w:val="28"/>
          <w:szCs w:val="28"/>
        </w:rPr>
        <w:t xml:space="preserve"> здании произведен </w:t>
      </w:r>
      <w:r w:rsidR="009E3545">
        <w:rPr>
          <w:rFonts w:ascii="Times New Roman" w:hAnsi="Times New Roman" w:cs="Times New Roman"/>
          <w:sz w:val="28"/>
          <w:szCs w:val="28"/>
        </w:rPr>
        <w:t>ремонт первого этажа и зрительного зала.</w:t>
      </w:r>
    </w:p>
    <w:p w:rsidR="00E24F17" w:rsidRDefault="00E24F17" w:rsidP="00E24F17">
      <w:pPr>
        <w:spacing w:after="0" w:line="240" w:lineRule="auto"/>
        <w:jc w:val="both"/>
        <w:rPr>
          <w:rFonts w:ascii="Times New Roman" w:hAnsi="Times New Roman" w:cs="Times New Roman"/>
          <w:bCs/>
          <w:color w:val="22222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E354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Учреждение оборудовано системами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водо</w:t>
      </w:r>
      <w:proofErr w:type="spellEnd"/>
      <w:r>
        <w:rPr>
          <w:rFonts w:ascii="Times New Roman" w:hAnsi="Times New Roman" w:cs="Times New Roman"/>
          <w:sz w:val="28"/>
          <w:szCs w:val="28"/>
        </w:rPr>
        <w:t>-, тепло-, энергоснабжения; автоматической пожарной сигнализацией и системой оповещения людей о пожаре,</w:t>
      </w:r>
      <w:r w:rsidR="00751F58" w:rsidRPr="00751F58">
        <w:rPr>
          <w:rFonts w:ascii="Times New Roman" w:hAnsi="Times New Roman" w:cs="Times New Roman"/>
          <w:sz w:val="28"/>
          <w:szCs w:val="28"/>
        </w:rPr>
        <w:t xml:space="preserve"> </w:t>
      </w:r>
      <w:r w:rsidR="00751F58" w:rsidRPr="005B0FC2">
        <w:rPr>
          <w:rFonts w:ascii="Times New Roman" w:hAnsi="Times New Roman" w:cs="Times New Roman"/>
          <w:sz w:val="28"/>
          <w:szCs w:val="28"/>
        </w:rPr>
        <w:t xml:space="preserve"> система оповещения и управления эвакуацией при пожаре</w:t>
      </w:r>
      <w:r w:rsidR="00751F58">
        <w:rPr>
          <w:rFonts w:ascii="Times New Roman" w:hAnsi="Times New Roman" w:cs="Times New Roman"/>
          <w:sz w:val="28"/>
          <w:szCs w:val="28"/>
        </w:rPr>
        <w:t>,</w:t>
      </w:r>
      <w:r w:rsidR="009E3545">
        <w:rPr>
          <w:rFonts w:ascii="Times New Roman" w:hAnsi="Times New Roman" w:cs="Times New Roman"/>
          <w:sz w:val="28"/>
          <w:szCs w:val="28"/>
        </w:rPr>
        <w:t xml:space="preserve"> тревожной кнопкой, металл дет</w:t>
      </w:r>
      <w:r>
        <w:rPr>
          <w:rFonts w:ascii="Times New Roman" w:hAnsi="Times New Roman" w:cs="Times New Roman"/>
          <w:sz w:val="28"/>
          <w:szCs w:val="28"/>
        </w:rPr>
        <w:t>ектором,</w:t>
      </w:r>
      <w:r w:rsidR="00751F58">
        <w:rPr>
          <w:rFonts w:ascii="Times New Roman" w:hAnsi="Times New Roman" w:cs="Times New Roman"/>
          <w:sz w:val="28"/>
          <w:szCs w:val="28"/>
        </w:rPr>
        <w:t xml:space="preserve"> эвакуационное освещение,</w:t>
      </w:r>
      <w:r w:rsidRPr="00375B8A">
        <w:rPr>
          <w:rFonts w:ascii="Times New Roman" w:hAnsi="Times New Roman" w:cs="Times New Roman"/>
          <w:sz w:val="28"/>
          <w:szCs w:val="28"/>
        </w:rPr>
        <w:t xml:space="preserve"> </w:t>
      </w:r>
      <w:r w:rsidRPr="005B0FC2">
        <w:rPr>
          <w:rFonts w:ascii="Times New Roman" w:hAnsi="Times New Roman" w:cs="Times New Roman"/>
          <w:sz w:val="28"/>
          <w:szCs w:val="28"/>
        </w:rPr>
        <w:t>эвакуационны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B0FC2">
        <w:rPr>
          <w:rFonts w:ascii="Times New Roman" w:hAnsi="Times New Roman" w:cs="Times New Roman"/>
          <w:sz w:val="28"/>
          <w:szCs w:val="28"/>
        </w:rPr>
        <w:t xml:space="preserve"> выход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5B0FC2">
        <w:rPr>
          <w:rFonts w:ascii="Times New Roman" w:hAnsi="Times New Roman" w:cs="Times New Roman"/>
          <w:sz w:val="28"/>
          <w:szCs w:val="28"/>
        </w:rPr>
        <w:t xml:space="preserve"> (для выхода людей и выезда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0FC2">
        <w:rPr>
          <w:rFonts w:ascii="Times New Roman" w:hAnsi="Times New Roman" w:cs="Times New Roman"/>
          <w:sz w:val="28"/>
          <w:szCs w:val="28"/>
        </w:rPr>
        <w:t>транспортных средств</w:t>
      </w:r>
      <w:r>
        <w:rPr>
          <w:rFonts w:ascii="Times New Roman" w:hAnsi="Times New Roman" w:cs="Times New Roman"/>
          <w:sz w:val="28"/>
          <w:szCs w:val="28"/>
        </w:rPr>
        <w:t xml:space="preserve">), </w:t>
      </w:r>
      <w:r w:rsidRPr="0064645E">
        <w:rPr>
          <w:rFonts w:ascii="Times New Roman" w:hAnsi="Times New Roman" w:cs="Times New Roman"/>
          <w:sz w:val="28"/>
          <w:szCs w:val="28"/>
        </w:rPr>
        <w:t>электронн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64645E">
        <w:rPr>
          <w:rFonts w:ascii="Times New Roman" w:hAnsi="Times New Roman" w:cs="Times New Roman"/>
          <w:sz w:val="28"/>
          <w:szCs w:val="28"/>
        </w:rPr>
        <w:t xml:space="preserve"> систем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64645E">
        <w:rPr>
          <w:rFonts w:ascii="Times New Roman" w:hAnsi="Times New Roman" w:cs="Times New Roman"/>
          <w:sz w:val="28"/>
          <w:szCs w:val="28"/>
        </w:rPr>
        <w:t xml:space="preserve"> пропуска</w:t>
      </w:r>
      <w:r>
        <w:rPr>
          <w:rFonts w:ascii="Times New Roman" w:hAnsi="Times New Roman" w:cs="Times New Roman"/>
          <w:sz w:val="28"/>
          <w:szCs w:val="28"/>
        </w:rPr>
        <w:t>, внутренними и наружными камерами видеонаблюдения</w:t>
      </w:r>
      <w:r w:rsidRPr="00375B8A">
        <w:rPr>
          <w:rFonts w:ascii="Times New Roman" w:hAnsi="Times New Roman" w:cs="Times New Roman"/>
          <w:sz w:val="28"/>
          <w:szCs w:val="28"/>
        </w:rPr>
        <w:t>,</w:t>
      </w:r>
      <w:r w:rsidRPr="00375B8A">
        <w:rPr>
          <w:rFonts w:ascii="Times New Roman" w:hAnsi="Times New Roman" w:cs="Times New Roman"/>
          <w:bCs/>
          <w:color w:val="222222"/>
          <w:sz w:val="28"/>
          <w:szCs w:val="28"/>
        </w:rPr>
        <w:t xml:space="preserve"> уличное освещение по всему периметру здания.</w:t>
      </w:r>
      <w:proofErr w:type="gramEnd"/>
      <w:r w:rsidRPr="00375B8A">
        <w:rPr>
          <w:rFonts w:ascii="Times New Roman" w:hAnsi="Times New Roman" w:cs="Times New Roman"/>
          <w:bCs/>
          <w:color w:val="222222"/>
          <w:sz w:val="28"/>
          <w:szCs w:val="28"/>
        </w:rPr>
        <w:t xml:space="preserve"> На прилегающей территории фонари</w:t>
      </w:r>
      <w:r>
        <w:rPr>
          <w:rFonts w:ascii="Times New Roman" w:hAnsi="Times New Roman" w:cs="Times New Roman"/>
          <w:bCs/>
          <w:color w:val="222222"/>
          <w:sz w:val="28"/>
          <w:szCs w:val="28"/>
        </w:rPr>
        <w:t>.</w:t>
      </w:r>
    </w:p>
    <w:p w:rsidR="00E24F17" w:rsidRDefault="00E24F17" w:rsidP="00E24F17">
      <w:pPr>
        <w:spacing w:after="0" w:line="240" w:lineRule="auto"/>
        <w:jc w:val="both"/>
        <w:rPr>
          <w:rFonts w:ascii="Times New Roman" w:hAnsi="Times New Roman" w:cs="Times New Roman"/>
          <w:bCs/>
          <w:color w:val="222222"/>
          <w:sz w:val="28"/>
          <w:szCs w:val="28"/>
        </w:rPr>
      </w:pPr>
      <w:r>
        <w:rPr>
          <w:rFonts w:ascii="Times New Roman" w:hAnsi="Times New Roman" w:cs="Times New Roman"/>
          <w:bCs/>
          <w:color w:val="222222"/>
          <w:sz w:val="28"/>
          <w:szCs w:val="28"/>
        </w:rPr>
        <w:t xml:space="preserve"> </w:t>
      </w:r>
      <w:r w:rsidR="009E3545">
        <w:rPr>
          <w:rFonts w:ascii="Times New Roman" w:hAnsi="Times New Roman" w:cs="Times New Roman"/>
          <w:bCs/>
          <w:color w:val="222222"/>
          <w:sz w:val="28"/>
          <w:szCs w:val="28"/>
        </w:rPr>
        <w:t xml:space="preserve">    </w:t>
      </w:r>
      <w:r>
        <w:rPr>
          <w:rFonts w:ascii="Times New Roman" w:hAnsi="Times New Roman" w:cs="Times New Roman"/>
          <w:bCs/>
          <w:color w:val="222222"/>
          <w:sz w:val="28"/>
          <w:szCs w:val="28"/>
        </w:rPr>
        <w:t>На здании учреждения имеется вывеска с указанием наименования учреждения и режима работы на русском языке. Прилегающая территория к учреждению асфальтирована и озеленена.</w:t>
      </w:r>
    </w:p>
    <w:p w:rsidR="00E24F17" w:rsidRDefault="00E24F17" w:rsidP="00E24F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МБУК «Краснострельский КСЦ» Краснострельского сельского поселения Темрюкского района СДК </w:t>
      </w:r>
      <w:r w:rsidR="00751F58">
        <w:rPr>
          <w:rFonts w:ascii="Times New Roman" w:hAnsi="Times New Roman" w:cs="Times New Roman"/>
          <w:sz w:val="28"/>
          <w:szCs w:val="28"/>
        </w:rPr>
        <w:t>пос. Стрелка</w:t>
      </w:r>
      <w:r>
        <w:rPr>
          <w:rFonts w:ascii="Times New Roman" w:hAnsi="Times New Roman" w:cs="Times New Roman"/>
          <w:sz w:val="28"/>
          <w:szCs w:val="28"/>
        </w:rPr>
        <w:t xml:space="preserve"> имеется зрительный зал на </w:t>
      </w:r>
      <w:r w:rsidR="00751F58">
        <w:rPr>
          <w:rFonts w:ascii="Times New Roman" w:hAnsi="Times New Roman" w:cs="Times New Roman"/>
          <w:sz w:val="28"/>
          <w:szCs w:val="28"/>
        </w:rPr>
        <w:t>200</w:t>
      </w:r>
      <w:r>
        <w:rPr>
          <w:rFonts w:ascii="Times New Roman" w:hAnsi="Times New Roman" w:cs="Times New Roman"/>
          <w:sz w:val="28"/>
          <w:szCs w:val="28"/>
        </w:rPr>
        <w:t xml:space="preserve"> мест, зал хореографии, кабинеты кружков, костюмерная, помещение библиотеки, </w:t>
      </w:r>
      <w:r w:rsidR="00751F58">
        <w:rPr>
          <w:rFonts w:ascii="Times New Roman" w:hAnsi="Times New Roman" w:cs="Times New Roman"/>
          <w:sz w:val="28"/>
          <w:szCs w:val="28"/>
        </w:rPr>
        <w:t>фойе</w:t>
      </w:r>
      <w:r>
        <w:rPr>
          <w:rFonts w:ascii="Times New Roman" w:hAnsi="Times New Roman" w:cs="Times New Roman"/>
          <w:sz w:val="28"/>
          <w:szCs w:val="28"/>
        </w:rPr>
        <w:t>, хо</w:t>
      </w:r>
      <w:r w:rsidR="00751F58">
        <w:rPr>
          <w:rFonts w:ascii="Times New Roman" w:hAnsi="Times New Roman" w:cs="Times New Roman"/>
          <w:sz w:val="28"/>
          <w:szCs w:val="28"/>
        </w:rPr>
        <w:t xml:space="preserve">лл, туалет. </w:t>
      </w:r>
      <w:r>
        <w:rPr>
          <w:rFonts w:ascii="Times New Roman" w:hAnsi="Times New Roman" w:cs="Times New Roman"/>
          <w:sz w:val="28"/>
          <w:szCs w:val="28"/>
        </w:rPr>
        <w:t xml:space="preserve">Все помещения укомплектованы мебелью (стулья, столы, шкафы,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банкетки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др.), кабинеты оснащены оргтехникой (компьютеры, принтеры, вход в интернет и др.) для работы сотрудников и кружков. Имеется световая и звуковая аппаратура сцены, микрофоны, </w:t>
      </w: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проэктор</w:t>
      </w:r>
      <w:proofErr w:type="spellEnd"/>
      <w:r>
        <w:rPr>
          <w:rFonts w:ascii="Times New Roman" w:hAnsi="Times New Roman" w:cs="Times New Roman"/>
          <w:sz w:val="28"/>
          <w:szCs w:val="28"/>
        </w:rPr>
        <w:t>, экран. Все находится в исправном состоянии и используется по назначению.</w:t>
      </w:r>
    </w:p>
    <w:p w:rsidR="00E24F17" w:rsidRDefault="00E24F17" w:rsidP="00E24F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E24F17" w:rsidRPr="00075E86" w:rsidRDefault="00E24F17" w:rsidP="00E24F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4F17" w:rsidRPr="005B0FC2" w:rsidRDefault="00E24F17" w:rsidP="00E24F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24F17" w:rsidRPr="005B0FC2" w:rsidRDefault="00E24F17" w:rsidP="00E24F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87586" w:rsidRPr="00075E86" w:rsidRDefault="00687586" w:rsidP="00E24F1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54C1" w:rsidRPr="00D554C1" w:rsidRDefault="00D554C1" w:rsidP="00F14087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8B4458" w:rsidRDefault="008B4458" w:rsidP="00AF09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54C1" w:rsidRPr="00D554C1" w:rsidRDefault="00D554C1" w:rsidP="004575EA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F70F8D" w:rsidRPr="005B0FC2" w:rsidRDefault="00F70F8D" w:rsidP="00AF09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02155" w:rsidRDefault="00C02155" w:rsidP="0088637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C02155" w:rsidSect="00D92124">
      <w:headerReference w:type="default" r:id="rId8"/>
      <w:headerReference w:type="first" r:id="rId9"/>
      <w:pgSz w:w="11906" w:h="16838"/>
      <w:pgMar w:top="1134" w:right="567" w:bottom="709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025D" w:rsidRDefault="00A4025D" w:rsidP="00F067FE">
      <w:pPr>
        <w:spacing w:after="0" w:line="240" w:lineRule="auto"/>
      </w:pPr>
      <w:r>
        <w:separator/>
      </w:r>
    </w:p>
  </w:endnote>
  <w:endnote w:type="continuationSeparator" w:id="0">
    <w:p w:rsidR="00A4025D" w:rsidRDefault="00A4025D" w:rsidP="00F067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025D" w:rsidRDefault="00A4025D" w:rsidP="00F067FE">
      <w:pPr>
        <w:spacing w:after="0" w:line="240" w:lineRule="auto"/>
      </w:pPr>
      <w:r>
        <w:separator/>
      </w:r>
    </w:p>
  </w:footnote>
  <w:footnote w:type="continuationSeparator" w:id="0">
    <w:p w:rsidR="00A4025D" w:rsidRDefault="00A4025D" w:rsidP="00F067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5730348"/>
    </w:sdtPr>
    <w:sdtEndPr>
      <w:rPr>
        <w:rFonts w:ascii="Times New Roman" w:hAnsi="Times New Roman" w:cs="Times New Roman"/>
      </w:rPr>
    </w:sdtEndPr>
    <w:sdtContent>
      <w:p w:rsidR="006050A5" w:rsidRPr="00F067FE" w:rsidRDefault="00257D7B">
        <w:pPr>
          <w:pStyle w:val="a7"/>
          <w:jc w:val="center"/>
          <w:rPr>
            <w:rFonts w:ascii="Times New Roman" w:hAnsi="Times New Roman" w:cs="Times New Roman"/>
          </w:rPr>
        </w:pPr>
        <w:r w:rsidRPr="00F067FE">
          <w:rPr>
            <w:rFonts w:ascii="Times New Roman" w:hAnsi="Times New Roman" w:cs="Times New Roman"/>
          </w:rPr>
          <w:fldChar w:fldCharType="begin"/>
        </w:r>
        <w:r w:rsidR="006050A5" w:rsidRPr="00F067FE">
          <w:rPr>
            <w:rFonts w:ascii="Times New Roman" w:hAnsi="Times New Roman" w:cs="Times New Roman"/>
          </w:rPr>
          <w:instrText>PAGE   \* MERGEFORMAT</w:instrText>
        </w:r>
        <w:r w:rsidRPr="00F067FE">
          <w:rPr>
            <w:rFonts w:ascii="Times New Roman" w:hAnsi="Times New Roman" w:cs="Times New Roman"/>
          </w:rPr>
          <w:fldChar w:fldCharType="separate"/>
        </w:r>
        <w:r w:rsidR="00DA0DEE">
          <w:rPr>
            <w:rFonts w:ascii="Times New Roman" w:hAnsi="Times New Roman" w:cs="Times New Roman"/>
            <w:noProof/>
          </w:rPr>
          <w:t>2</w:t>
        </w:r>
        <w:r w:rsidRPr="00F067FE">
          <w:rPr>
            <w:rFonts w:ascii="Times New Roman" w:hAnsi="Times New Roman" w:cs="Times New Roman"/>
          </w:rPr>
          <w:fldChar w:fldCharType="end"/>
        </w:r>
      </w:p>
    </w:sdtContent>
  </w:sdt>
  <w:p w:rsidR="006050A5" w:rsidRDefault="006050A5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50A5" w:rsidRPr="00FE57A8" w:rsidRDefault="006050A5" w:rsidP="009306FF">
    <w:pPr>
      <w:shd w:val="clear" w:color="auto" w:fill="FFFFFF"/>
      <w:spacing w:after="0" w:line="240" w:lineRule="auto"/>
      <w:jc w:val="right"/>
      <w:rPr>
        <w:rFonts w:ascii="Times New Roman" w:eastAsia="Times New Roman" w:hAnsi="Times New Roman" w:cs="Times New Roman"/>
        <w:color w:val="464C55"/>
        <w:sz w:val="24"/>
        <w:szCs w:val="24"/>
      </w:rPr>
    </w:pPr>
    <w:r>
      <w:rPr>
        <w:sz w:val="16"/>
        <w:szCs w:val="16"/>
      </w:rPr>
      <w:tab/>
    </w:r>
  </w:p>
  <w:p w:rsidR="006050A5" w:rsidRPr="00823C19" w:rsidRDefault="006050A5" w:rsidP="009306FF">
    <w:pPr>
      <w:pStyle w:val="a7"/>
      <w:tabs>
        <w:tab w:val="clear" w:pos="4677"/>
        <w:tab w:val="clear" w:pos="9355"/>
        <w:tab w:val="left" w:pos="7080"/>
      </w:tabs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B31FF"/>
    <w:multiLevelType w:val="hybridMultilevel"/>
    <w:tmpl w:val="6E263EBA"/>
    <w:lvl w:ilvl="0" w:tplc="F2728C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8E5A4B"/>
    <w:multiLevelType w:val="hybridMultilevel"/>
    <w:tmpl w:val="B680CB32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3E41A0F"/>
    <w:multiLevelType w:val="hybridMultilevel"/>
    <w:tmpl w:val="AFD40434"/>
    <w:lvl w:ilvl="0" w:tplc="8FB220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B8A33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8260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CC24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1D88F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08274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3F831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A066E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67AC0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24480F3D"/>
    <w:multiLevelType w:val="hybridMultilevel"/>
    <w:tmpl w:val="BB9AB28E"/>
    <w:lvl w:ilvl="0" w:tplc="F2728C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6572389"/>
    <w:multiLevelType w:val="hybridMultilevel"/>
    <w:tmpl w:val="05E80586"/>
    <w:lvl w:ilvl="0" w:tplc="F2728C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3B603DA"/>
    <w:multiLevelType w:val="hybridMultilevel"/>
    <w:tmpl w:val="D8EA060C"/>
    <w:lvl w:ilvl="0" w:tplc="F2728C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67E149F"/>
    <w:multiLevelType w:val="hybridMultilevel"/>
    <w:tmpl w:val="AB128646"/>
    <w:lvl w:ilvl="0" w:tplc="F2728C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9561F15"/>
    <w:multiLevelType w:val="hybridMultilevel"/>
    <w:tmpl w:val="3E861E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AD930F4"/>
    <w:multiLevelType w:val="hybridMultilevel"/>
    <w:tmpl w:val="8EF25E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6A65CE0"/>
    <w:multiLevelType w:val="hybridMultilevel"/>
    <w:tmpl w:val="857447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AF44FEB"/>
    <w:multiLevelType w:val="hybridMultilevel"/>
    <w:tmpl w:val="FB68862C"/>
    <w:lvl w:ilvl="0" w:tplc="CF98802E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A17813"/>
    <w:multiLevelType w:val="hybridMultilevel"/>
    <w:tmpl w:val="716CAA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0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95CED"/>
    <w:rsid w:val="000002A1"/>
    <w:rsid w:val="00005B03"/>
    <w:rsid w:val="00054432"/>
    <w:rsid w:val="00070970"/>
    <w:rsid w:val="00071328"/>
    <w:rsid w:val="000833C3"/>
    <w:rsid w:val="00094707"/>
    <w:rsid w:val="00094B66"/>
    <w:rsid w:val="000A0AF6"/>
    <w:rsid w:val="000A22D8"/>
    <w:rsid w:val="000A4516"/>
    <w:rsid w:val="000A4F92"/>
    <w:rsid w:val="000B26D8"/>
    <w:rsid w:val="000D1A88"/>
    <w:rsid w:val="000E0DFC"/>
    <w:rsid w:val="000F6AAA"/>
    <w:rsid w:val="00107F54"/>
    <w:rsid w:val="001230E9"/>
    <w:rsid w:val="001458A4"/>
    <w:rsid w:val="00151916"/>
    <w:rsid w:val="00155350"/>
    <w:rsid w:val="00170224"/>
    <w:rsid w:val="00176B53"/>
    <w:rsid w:val="00191971"/>
    <w:rsid w:val="001B6B8E"/>
    <w:rsid w:val="001B7C1B"/>
    <w:rsid w:val="001C276F"/>
    <w:rsid w:val="001C6BD9"/>
    <w:rsid w:val="0020698A"/>
    <w:rsid w:val="00212CB9"/>
    <w:rsid w:val="00227181"/>
    <w:rsid w:val="002352B2"/>
    <w:rsid w:val="002431DB"/>
    <w:rsid w:val="00257D7B"/>
    <w:rsid w:val="002650B8"/>
    <w:rsid w:val="00276666"/>
    <w:rsid w:val="00291149"/>
    <w:rsid w:val="0029230A"/>
    <w:rsid w:val="00295BC5"/>
    <w:rsid w:val="00296275"/>
    <w:rsid w:val="002B1620"/>
    <w:rsid w:val="002B787A"/>
    <w:rsid w:val="002C0366"/>
    <w:rsid w:val="002C0B3F"/>
    <w:rsid w:val="002C1253"/>
    <w:rsid w:val="002F5C86"/>
    <w:rsid w:val="003160AF"/>
    <w:rsid w:val="00317B11"/>
    <w:rsid w:val="00321189"/>
    <w:rsid w:val="00326C70"/>
    <w:rsid w:val="0036314A"/>
    <w:rsid w:val="00390913"/>
    <w:rsid w:val="003A3D5A"/>
    <w:rsid w:val="003D7AAC"/>
    <w:rsid w:val="003E4607"/>
    <w:rsid w:val="003E54DA"/>
    <w:rsid w:val="003E5C1B"/>
    <w:rsid w:val="003E670D"/>
    <w:rsid w:val="003F156C"/>
    <w:rsid w:val="004271C6"/>
    <w:rsid w:val="00456C5E"/>
    <w:rsid w:val="004575EA"/>
    <w:rsid w:val="00461AEC"/>
    <w:rsid w:val="004628E0"/>
    <w:rsid w:val="0047544F"/>
    <w:rsid w:val="00475999"/>
    <w:rsid w:val="00485917"/>
    <w:rsid w:val="004A4079"/>
    <w:rsid w:val="004A65F2"/>
    <w:rsid w:val="004D187B"/>
    <w:rsid w:val="004F6CA6"/>
    <w:rsid w:val="005324A9"/>
    <w:rsid w:val="00540658"/>
    <w:rsid w:val="00547381"/>
    <w:rsid w:val="00560184"/>
    <w:rsid w:val="005724E5"/>
    <w:rsid w:val="00573D14"/>
    <w:rsid w:val="00595CED"/>
    <w:rsid w:val="00597277"/>
    <w:rsid w:val="005B0FC2"/>
    <w:rsid w:val="005B6742"/>
    <w:rsid w:val="005D3C3C"/>
    <w:rsid w:val="005D6768"/>
    <w:rsid w:val="006050A5"/>
    <w:rsid w:val="00605424"/>
    <w:rsid w:val="00606659"/>
    <w:rsid w:val="00614D72"/>
    <w:rsid w:val="00615FBD"/>
    <w:rsid w:val="00620990"/>
    <w:rsid w:val="00620E19"/>
    <w:rsid w:val="00631489"/>
    <w:rsid w:val="00652E44"/>
    <w:rsid w:val="00661880"/>
    <w:rsid w:val="0067234D"/>
    <w:rsid w:val="00682B9B"/>
    <w:rsid w:val="00684EA0"/>
    <w:rsid w:val="00687586"/>
    <w:rsid w:val="00691EF2"/>
    <w:rsid w:val="00693800"/>
    <w:rsid w:val="006A465D"/>
    <w:rsid w:val="006B0F9E"/>
    <w:rsid w:val="006B1B0A"/>
    <w:rsid w:val="006B5CA7"/>
    <w:rsid w:val="006B6D11"/>
    <w:rsid w:val="006C05CE"/>
    <w:rsid w:val="006C3C35"/>
    <w:rsid w:val="006C7226"/>
    <w:rsid w:val="006D2026"/>
    <w:rsid w:val="006D52D9"/>
    <w:rsid w:val="006D66FE"/>
    <w:rsid w:val="006E1A5F"/>
    <w:rsid w:val="006E770E"/>
    <w:rsid w:val="00705378"/>
    <w:rsid w:val="0073266C"/>
    <w:rsid w:val="007357C6"/>
    <w:rsid w:val="00750DA7"/>
    <w:rsid w:val="00751F58"/>
    <w:rsid w:val="00760BE9"/>
    <w:rsid w:val="007679B7"/>
    <w:rsid w:val="00773AF6"/>
    <w:rsid w:val="007774DD"/>
    <w:rsid w:val="0078195C"/>
    <w:rsid w:val="00781EAF"/>
    <w:rsid w:val="00790D57"/>
    <w:rsid w:val="007917EC"/>
    <w:rsid w:val="007947DF"/>
    <w:rsid w:val="007A0719"/>
    <w:rsid w:val="007C2053"/>
    <w:rsid w:val="007D395C"/>
    <w:rsid w:val="007D6263"/>
    <w:rsid w:val="007D6577"/>
    <w:rsid w:val="007F0AB8"/>
    <w:rsid w:val="008114AE"/>
    <w:rsid w:val="00816F2B"/>
    <w:rsid w:val="00822A91"/>
    <w:rsid w:val="00823C19"/>
    <w:rsid w:val="008366B0"/>
    <w:rsid w:val="00863999"/>
    <w:rsid w:val="00886373"/>
    <w:rsid w:val="008933C3"/>
    <w:rsid w:val="0089350E"/>
    <w:rsid w:val="008B4458"/>
    <w:rsid w:val="008C27D9"/>
    <w:rsid w:val="008F00DE"/>
    <w:rsid w:val="009306FF"/>
    <w:rsid w:val="00947EBC"/>
    <w:rsid w:val="00976D7C"/>
    <w:rsid w:val="009A60D3"/>
    <w:rsid w:val="009B4E2C"/>
    <w:rsid w:val="009C1F10"/>
    <w:rsid w:val="009E3545"/>
    <w:rsid w:val="009E59C4"/>
    <w:rsid w:val="009F7184"/>
    <w:rsid w:val="009F79A1"/>
    <w:rsid w:val="00A01307"/>
    <w:rsid w:val="00A01A4C"/>
    <w:rsid w:val="00A03A42"/>
    <w:rsid w:val="00A04F47"/>
    <w:rsid w:val="00A26332"/>
    <w:rsid w:val="00A27A47"/>
    <w:rsid w:val="00A32CEE"/>
    <w:rsid w:val="00A375EA"/>
    <w:rsid w:val="00A37ADD"/>
    <w:rsid w:val="00A4025D"/>
    <w:rsid w:val="00A5546B"/>
    <w:rsid w:val="00AB02B3"/>
    <w:rsid w:val="00AB3DDF"/>
    <w:rsid w:val="00AC0055"/>
    <w:rsid w:val="00AD2D99"/>
    <w:rsid w:val="00AD70CF"/>
    <w:rsid w:val="00AF0984"/>
    <w:rsid w:val="00AF1421"/>
    <w:rsid w:val="00B10841"/>
    <w:rsid w:val="00B13182"/>
    <w:rsid w:val="00B17064"/>
    <w:rsid w:val="00B23204"/>
    <w:rsid w:val="00B2705E"/>
    <w:rsid w:val="00B327B2"/>
    <w:rsid w:val="00B35C6E"/>
    <w:rsid w:val="00B666A1"/>
    <w:rsid w:val="00B73C7B"/>
    <w:rsid w:val="00B8092D"/>
    <w:rsid w:val="00B8219F"/>
    <w:rsid w:val="00B90225"/>
    <w:rsid w:val="00BB42DF"/>
    <w:rsid w:val="00BD03AC"/>
    <w:rsid w:val="00C02155"/>
    <w:rsid w:val="00C16ED1"/>
    <w:rsid w:val="00C203F9"/>
    <w:rsid w:val="00C2295D"/>
    <w:rsid w:val="00C31177"/>
    <w:rsid w:val="00C31FFA"/>
    <w:rsid w:val="00C57553"/>
    <w:rsid w:val="00C65E4F"/>
    <w:rsid w:val="00C673F1"/>
    <w:rsid w:val="00C713C7"/>
    <w:rsid w:val="00C81C06"/>
    <w:rsid w:val="00C856A5"/>
    <w:rsid w:val="00C87919"/>
    <w:rsid w:val="00CC0D22"/>
    <w:rsid w:val="00CD526D"/>
    <w:rsid w:val="00CD5BD5"/>
    <w:rsid w:val="00CE77C5"/>
    <w:rsid w:val="00D24966"/>
    <w:rsid w:val="00D24AE5"/>
    <w:rsid w:val="00D37FE3"/>
    <w:rsid w:val="00D42D92"/>
    <w:rsid w:val="00D51B59"/>
    <w:rsid w:val="00D554C1"/>
    <w:rsid w:val="00D600D6"/>
    <w:rsid w:val="00D62482"/>
    <w:rsid w:val="00D71BF3"/>
    <w:rsid w:val="00D92124"/>
    <w:rsid w:val="00DA0DEE"/>
    <w:rsid w:val="00DB2C4E"/>
    <w:rsid w:val="00DB3A5D"/>
    <w:rsid w:val="00DB7D8A"/>
    <w:rsid w:val="00DC314C"/>
    <w:rsid w:val="00DC58D8"/>
    <w:rsid w:val="00DF12AA"/>
    <w:rsid w:val="00DF34C6"/>
    <w:rsid w:val="00E15498"/>
    <w:rsid w:val="00E1724C"/>
    <w:rsid w:val="00E24F17"/>
    <w:rsid w:val="00E25287"/>
    <w:rsid w:val="00E3161F"/>
    <w:rsid w:val="00E36A10"/>
    <w:rsid w:val="00E57E12"/>
    <w:rsid w:val="00E70A31"/>
    <w:rsid w:val="00E74642"/>
    <w:rsid w:val="00E84089"/>
    <w:rsid w:val="00E84750"/>
    <w:rsid w:val="00EA0425"/>
    <w:rsid w:val="00EA6AEF"/>
    <w:rsid w:val="00EB1F1E"/>
    <w:rsid w:val="00EC2451"/>
    <w:rsid w:val="00EC2863"/>
    <w:rsid w:val="00EF073A"/>
    <w:rsid w:val="00F04BAB"/>
    <w:rsid w:val="00F067FE"/>
    <w:rsid w:val="00F14087"/>
    <w:rsid w:val="00F36552"/>
    <w:rsid w:val="00F41BA4"/>
    <w:rsid w:val="00F64AF7"/>
    <w:rsid w:val="00F66689"/>
    <w:rsid w:val="00F708D5"/>
    <w:rsid w:val="00F70F8D"/>
    <w:rsid w:val="00FB3C91"/>
    <w:rsid w:val="00FC0F46"/>
    <w:rsid w:val="00FD71D9"/>
    <w:rsid w:val="00FE04DE"/>
    <w:rsid w:val="00FF2B0E"/>
    <w:rsid w:val="00FF3D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F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3182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7D6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1C6BD9"/>
    <w:pPr>
      <w:ind w:left="720"/>
      <w:contextualSpacing/>
    </w:pPr>
  </w:style>
  <w:style w:type="table" w:styleId="a6">
    <w:name w:val="Table Grid"/>
    <w:basedOn w:val="a1"/>
    <w:uiPriority w:val="59"/>
    <w:rsid w:val="006B6D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F067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067FE"/>
  </w:style>
  <w:style w:type="paragraph" w:styleId="a9">
    <w:name w:val="footer"/>
    <w:basedOn w:val="a"/>
    <w:link w:val="aa"/>
    <w:uiPriority w:val="99"/>
    <w:unhideWhenUsed/>
    <w:rsid w:val="00F067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067FE"/>
  </w:style>
  <w:style w:type="paragraph" w:styleId="ab">
    <w:name w:val="Balloon Text"/>
    <w:basedOn w:val="a"/>
    <w:link w:val="ac"/>
    <w:uiPriority w:val="99"/>
    <w:semiHidden/>
    <w:unhideWhenUsed/>
    <w:rsid w:val="00823C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23C19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23C1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styleId="ad">
    <w:name w:val="No Spacing"/>
    <w:uiPriority w:val="1"/>
    <w:qFormat/>
    <w:rsid w:val="00C856A5"/>
    <w:pPr>
      <w:spacing w:after="0" w:line="240" w:lineRule="auto"/>
    </w:pPr>
  </w:style>
  <w:style w:type="table" w:customStyle="1" w:styleId="1">
    <w:name w:val="Сетка таблицы1"/>
    <w:basedOn w:val="a1"/>
    <w:next w:val="a6"/>
    <w:uiPriority w:val="59"/>
    <w:rsid w:val="002F5C8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3182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7D6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1C6BD9"/>
    <w:pPr>
      <w:ind w:left="720"/>
      <w:contextualSpacing/>
    </w:pPr>
  </w:style>
  <w:style w:type="table" w:styleId="a6">
    <w:name w:val="Table Grid"/>
    <w:basedOn w:val="a1"/>
    <w:uiPriority w:val="59"/>
    <w:rsid w:val="006B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F067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067FE"/>
  </w:style>
  <w:style w:type="paragraph" w:styleId="a9">
    <w:name w:val="footer"/>
    <w:basedOn w:val="a"/>
    <w:link w:val="aa"/>
    <w:uiPriority w:val="99"/>
    <w:unhideWhenUsed/>
    <w:rsid w:val="00F067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067FE"/>
  </w:style>
  <w:style w:type="paragraph" w:styleId="ab">
    <w:name w:val="Balloon Text"/>
    <w:basedOn w:val="a"/>
    <w:link w:val="ac"/>
    <w:uiPriority w:val="99"/>
    <w:semiHidden/>
    <w:unhideWhenUsed/>
    <w:rsid w:val="00823C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23C19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23C1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styleId="ad">
    <w:name w:val="No Spacing"/>
    <w:uiPriority w:val="1"/>
    <w:qFormat/>
    <w:rsid w:val="00C856A5"/>
    <w:pPr>
      <w:spacing w:after="0" w:line="240" w:lineRule="auto"/>
    </w:pPr>
  </w:style>
  <w:style w:type="table" w:customStyle="1" w:styleId="1">
    <w:name w:val="Сетка таблицы1"/>
    <w:basedOn w:val="a1"/>
    <w:next w:val="a6"/>
    <w:uiPriority w:val="59"/>
    <w:rsid w:val="002F5C86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4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7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1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7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3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82192">
          <w:marLeft w:val="749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20036">
          <w:marLeft w:val="749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29272">
          <w:marLeft w:val="749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159749">
          <w:marLeft w:val="749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73748">
          <w:marLeft w:val="749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0136">
          <w:marLeft w:val="749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660">
          <w:marLeft w:val="749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8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6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kultura.kksz@yandex.ru" TargetMode="External"/><Relationship Id="rId2" Type="http://schemas.openxmlformats.org/officeDocument/2006/relationships/styles" Target="styles.xml"/><Relationship Id="rId20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</TotalTime>
  <Pages>2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КДШИ № 8 а</dc:creator>
  <cp:lastModifiedBy>DK-PK</cp:lastModifiedBy>
  <cp:revision>4</cp:revision>
  <cp:lastPrinted>2023-03-01T08:36:00Z</cp:lastPrinted>
  <dcterms:created xsi:type="dcterms:W3CDTF">2026-08-14T09:34:00Z</dcterms:created>
  <dcterms:modified xsi:type="dcterms:W3CDTF">2026-08-14T15:27:00Z</dcterms:modified>
</cp:coreProperties>
</file>