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4C5" w:rsidRDefault="00375B8A" w:rsidP="00EA0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ИНФОРМАЦИЯ</w:t>
      </w:r>
    </w:p>
    <w:p w:rsidR="00375B8A" w:rsidRDefault="00375B8A" w:rsidP="00EA0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 МАТЕРИАЛЬНО-ТЕХНИЧЕСКОМ ОБЕСПЕЧЕНИИ ПРЕДОСТАВЛЕНИЯ УСЛУГ</w:t>
      </w:r>
    </w:p>
    <w:p w:rsidR="003D4F8E" w:rsidRDefault="003D4F8E" w:rsidP="00EA04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МБУК</w:t>
      </w:r>
      <w:r w:rsidR="000D1A88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 xml:space="preserve"> </w:t>
      </w:r>
      <w:r w:rsidR="000D1A88" w:rsidRPr="000D1A88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КРАСНОСТРЕЛЬСКИЙ КСЦ» КРА</w:t>
      </w:r>
      <w:r w:rsidR="005936C0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НОСТРЕЛЬСКОГО СЕЛЬСКОГО ПОСЕЛЕНИЯ ТЕМРЮКСКОГО РАЙОНА</w:t>
      </w:r>
    </w:p>
    <w:p w:rsidR="000D1A88" w:rsidRPr="003D4F8E" w:rsidRDefault="003D4F8E" w:rsidP="00EA04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lang w:eastAsia="ru-RU"/>
        </w:rPr>
        <w:t>СДК х. БЕЛЫЙ</w:t>
      </w:r>
    </w:p>
    <w:p w:rsidR="00C713C7" w:rsidRPr="00C713C7" w:rsidRDefault="00C713C7" w:rsidP="00EA04C5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6"/>
          <w:szCs w:val="26"/>
          <w:lang w:eastAsia="ru-RU"/>
        </w:rPr>
      </w:pPr>
    </w:p>
    <w:p w:rsidR="003E5C1B" w:rsidRPr="00BB42DF" w:rsidRDefault="00375B8A" w:rsidP="003D4F8E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учреждение культуры «Краснострельский культурно-социальный центр» Краснострельского сельского поселения Темрюкского района СДК х. Белый с</w:t>
      </w:r>
      <w:r w:rsidR="00930D6D">
        <w:rPr>
          <w:sz w:val="28"/>
          <w:szCs w:val="28"/>
        </w:rPr>
        <w:t>о</w:t>
      </w:r>
      <w:r>
        <w:rPr>
          <w:sz w:val="28"/>
          <w:szCs w:val="28"/>
        </w:rPr>
        <w:t>здано в 1986 г.</w:t>
      </w:r>
    </w:p>
    <w:p w:rsidR="00547381" w:rsidRPr="00547381" w:rsidRDefault="00547381" w:rsidP="00EB1F1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C856A5" w:rsidRPr="003D4F8E" w:rsidRDefault="00C856A5" w:rsidP="003D4F8E">
      <w:pPr>
        <w:pStyle w:val="ad"/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sz w:val="18"/>
          <w:szCs w:val="18"/>
        </w:rPr>
      </w:pPr>
      <w:r w:rsidRPr="003D4F8E">
        <w:rPr>
          <w:rFonts w:ascii="Times New Roman" w:hAnsi="Times New Roman" w:cs="Times New Roman"/>
          <w:i/>
          <w:sz w:val="28"/>
          <w:szCs w:val="28"/>
        </w:rPr>
        <w:t xml:space="preserve">353526, Краснодарский край, Темрюкский район, х. Белый, пер. Садовый 7 тел. </w:t>
      </w:r>
      <w:r w:rsidR="000E4F26">
        <w:rPr>
          <w:rFonts w:ascii="Times New Roman" w:hAnsi="Times New Roman" w:cs="Times New Roman"/>
          <w:i/>
          <w:sz w:val="28"/>
          <w:szCs w:val="28"/>
        </w:rPr>
        <w:t>+79883317042</w:t>
      </w:r>
      <w:r w:rsidRPr="003D4F8E">
        <w:rPr>
          <w:rFonts w:ascii="Times New Roman" w:hAnsi="Times New Roman" w:cs="Times New Roman"/>
          <w:i/>
          <w:sz w:val="28"/>
          <w:szCs w:val="28"/>
        </w:rPr>
        <w:t xml:space="preserve">, электронная почта </w:t>
      </w:r>
      <w:hyperlink r:id="rId8" w:history="1">
        <w:r w:rsidRPr="003D4F8E">
          <w:rPr>
            <w:rStyle w:val="a3"/>
            <w:rFonts w:ascii="Times New Roman" w:hAnsi="Times New Roman" w:cs="Times New Roman"/>
            <w:b/>
            <w:bCs/>
            <w:i/>
            <w:sz w:val="28"/>
            <w:szCs w:val="28"/>
            <w:u w:val="none"/>
          </w:rPr>
          <w:t>kultura.kksz@yandex.ru</w:t>
        </w:r>
      </w:hyperlink>
      <w:r w:rsidR="003D4F8E" w:rsidRPr="003D4F8E">
        <w:rPr>
          <w:rFonts w:ascii="Times New Roman" w:hAnsi="Times New Roman" w:cs="Times New Roman"/>
          <w:i/>
          <w:sz w:val="18"/>
          <w:szCs w:val="18"/>
        </w:rPr>
        <w:softHyphen/>
      </w:r>
      <w:r w:rsidR="003D4F8E" w:rsidRPr="003D4F8E">
        <w:rPr>
          <w:rFonts w:ascii="Times New Roman" w:hAnsi="Times New Roman" w:cs="Times New Roman"/>
          <w:i/>
          <w:sz w:val="18"/>
          <w:szCs w:val="18"/>
        </w:rPr>
        <w:softHyphen/>
      </w:r>
      <w:r w:rsidR="003D4F8E" w:rsidRPr="003D4F8E">
        <w:rPr>
          <w:rFonts w:ascii="Times New Roman" w:hAnsi="Times New Roman" w:cs="Times New Roman"/>
          <w:i/>
          <w:sz w:val="18"/>
          <w:szCs w:val="18"/>
        </w:rPr>
        <w:softHyphen/>
      </w:r>
      <w:r w:rsidR="003D4F8E" w:rsidRPr="003D4F8E">
        <w:rPr>
          <w:rFonts w:ascii="Times New Roman" w:hAnsi="Times New Roman" w:cs="Times New Roman"/>
          <w:i/>
          <w:sz w:val="18"/>
          <w:szCs w:val="18"/>
        </w:rPr>
        <w:softHyphen/>
      </w:r>
    </w:p>
    <w:p w:rsidR="003E5C1B" w:rsidRDefault="003E5C1B" w:rsidP="00EB1F1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547381">
        <w:rPr>
          <w:rFonts w:ascii="Times New Roman" w:hAnsi="Times New Roman" w:cs="Times New Roman"/>
          <w:sz w:val="18"/>
          <w:szCs w:val="18"/>
        </w:rPr>
        <w:t>(адрес объекта (территории), телефон, факс, электронная почта)</w:t>
      </w:r>
    </w:p>
    <w:p w:rsidR="00547381" w:rsidRPr="00547381" w:rsidRDefault="00547381" w:rsidP="00EB1F1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3E5C1B" w:rsidRPr="003D4F8E" w:rsidRDefault="003D4F8E" w:rsidP="00EB1F1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D4F8E">
        <w:rPr>
          <w:rFonts w:ascii="Times New Roman" w:hAnsi="Times New Roman" w:cs="Times New Roman"/>
          <w:i/>
          <w:sz w:val="28"/>
          <w:szCs w:val="28"/>
        </w:rPr>
        <w:t xml:space="preserve">ОКВЭД </w:t>
      </w:r>
      <w:r w:rsidR="00C856A5" w:rsidRPr="003D4F8E">
        <w:rPr>
          <w:rFonts w:ascii="Times New Roman" w:hAnsi="Times New Roman" w:cs="Times New Roman"/>
          <w:i/>
          <w:sz w:val="28"/>
          <w:szCs w:val="28"/>
        </w:rPr>
        <w:t>91.0</w:t>
      </w:r>
      <w:r w:rsidRPr="003D4F8E">
        <w:rPr>
          <w:rFonts w:ascii="Times New Roman" w:hAnsi="Times New Roman" w:cs="Times New Roman"/>
          <w:i/>
          <w:sz w:val="28"/>
          <w:szCs w:val="28"/>
        </w:rPr>
        <w:t xml:space="preserve"> – Деятельность библиотек, архивов, музеев и пр</w:t>
      </w: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3D4F8E">
        <w:rPr>
          <w:rFonts w:ascii="Times New Roman" w:hAnsi="Times New Roman" w:cs="Times New Roman"/>
          <w:i/>
          <w:sz w:val="28"/>
          <w:szCs w:val="28"/>
        </w:rPr>
        <w:t>чих объектов культуры</w:t>
      </w:r>
    </w:p>
    <w:p w:rsidR="003E5C1B" w:rsidRDefault="003E5C1B" w:rsidP="00EB1F1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547381">
        <w:rPr>
          <w:rFonts w:ascii="Times New Roman" w:hAnsi="Times New Roman" w:cs="Times New Roman"/>
          <w:sz w:val="18"/>
          <w:szCs w:val="18"/>
        </w:rPr>
        <w:t>(основной вид деятельности)</w:t>
      </w:r>
    </w:p>
    <w:p w:rsidR="00547381" w:rsidRPr="00547381" w:rsidRDefault="00547381" w:rsidP="00EB1F1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547381" w:rsidRPr="00547381" w:rsidRDefault="00547381" w:rsidP="00EB1F1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3E5C1B" w:rsidRPr="003D4F8E" w:rsidRDefault="00B13182" w:rsidP="00FF2B0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B0FC2">
        <w:rPr>
          <w:rFonts w:ascii="Times New Roman" w:hAnsi="Times New Roman" w:cs="Times New Roman"/>
          <w:sz w:val="28"/>
          <w:szCs w:val="28"/>
        </w:rPr>
        <w:t xml:space="preserve">Общая площадь объекта </w:t>
      </w:r>
      <w:r w:rsidR="000833C3" w:rsidRPr="000833C3">
        <w:rPr>
          <w:rFonts w:ascii="Times New Roman" w:hAnsi="Times New Roman" w:cs="Times New Roman"/>
          <w:sz w:val="28"/>
          <w:szCs w:val="28"/>
        </w:rPr>
        <w:t>–</w:t>
      </w:r>
      <w:r w:rsidRPr="005B0FC2">
        <w:rPr>
          <w:rFonts w:ascii="Times New Roman" w:hAnsi="Times New Roman" w:cs="Times New Roman"/>
          <w:sz w:val="28"/>
          <w:szCs w:val="28"/>
        </w:rPr>
        <w:t xml:space="preserve"> </w:t>
      </w:r>
      <w:r w:rsidR="00C856A5" w:rsidRPr="003D4F8E">
        <w:rPr>
          <w:rFonts w:ascii="Times New Roman" w:hAnsi="Times New Roman" w:cs="Times New Roman"/>
          <w:i/>
          <w:sz w:val="28"/>
          <w:szCs w:val="28"/>
          <w:u w:val="single"/>
        </w:rPr>
        <w:t>5306</w:t>
      </w:r>
      <w:r w:rsidRPr="003D4F8E">
        <w:rPr>
          <w:rFonts w:ascii="Times New Roman" w:hAnsi="Times New Roman" w:cs="Times New Roman"/>
          <w:i/>
          <w:sz w:val="28"/>
          <w:szCs w:val="28"/>
        </w:rPr>
        <w:t xml:space="preserve"> кв. м</w:t>
      </w:r>
      <w:r w:rsidR="00276666" w:rsidRPr="003D4F8E">
        <w:rPr>
          <w:rFonts w:ascii="Times New Roman" w:hAnsi="Times New Roman" w:cs="Times New Roman"/>
          <w:i/>
          <w:sz w:val="28"/>
          <w:szCs w:val="28"/>
        </w:rPr>
        <w:t xml:space="preserve"> (включая территорию), площадь здания </w:t>
      </w:r>
      <w:r w:rsidR="00C856A5" w:rsidRPr="003D4F8E">
        <w:rPr>
          <w:rFonts w:ascii="Times New Roman" w:hAnsi="Times New Roman" w:cs="Times New Roman"/>
          <w:i/>
          <w:sz w:val="28"/>
          <w:szCs w:val="28"/>
          <w:u w:val="single"/>
        </w:rPr>
        <w:t>2108,9</w:t>
      </w:r>
      <w:r w:rsidR="00C856A5" w:rsidRPr="003D4F8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76666" w:rsidRPr="003D4F8E">
        <w:rPr>
          <w:rFonts w:ascii="Times New Roman" w:hAnsi="Times New Roman" w:cs="Times New Roman"/>
          <w:i/>
          <w:sz w:val="28"/>
          <w:szCs w:val="28"/>
        </w:rPr>
        <w:t xml:space="preserve">кв. м, </w:t>
      </w:r>
      <w:r w:rsidRPr="003D4F8E">
        <w:rPr>
          <w:rFonts w:ascii="Times New Roman" w:hAnsi="Times New Roman" w:cs="Times New Roman"/>
          <w:i/>
          <w:sz w:val="28"/>
          <w:szCs w:val="28"/>
        </w:rPr>
        <w:t xml:space="preserve">протяженность периметра объекта – </w:t>
      </w:r>
      <w:r w:rsidR="00C856A5" w:rsidRPr="003D4F8E">
        <w:rPr>
          <w:rFonts w:ascii="Times New Roman" w:hAnsi="Times New Roman" w:cs="Times New Roman"/>
          <w:i/>
          <w:sz w:val="28"/>
          <w:szCs w:val="28"/>
          <w:u w:val="single"/>
        </w:rPr>
        <w:t>292,09</w:t>
      </w:r>
      <w:r w:rsidR="00C856A5" w:rsidRPr="003D4F8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D4F8E">
        <w:rPr>
          <w:rFonts w:ascii="Times New Roman" w:hAnsi="Times New Roman" w:cs="Times New Roman"/>
          <w:i/>
          <w:sz w:val="28"/>
          <w:szCs w:val="28"/>
        </w:rPr>
        <w:t>м</w:t>
      </w:r>
      <w:r w:rsidR="00276666" w:rsidRPr="003D4F8E">
        <w:rPr>
          <w:rFonts w:ascii="Times New Roman" w:hAnsi="Times New Roman" w:cs="Times New Roman"/>
          <w:i/>
          <w:sz w:val="28"/>
          <w:szCs w:val="28"/>
        </w:rPr>
        <w:t xml:space="preserve"> (включая территорию)</w:t>
      </w:r>
      <w:r w:rsidRPr="003D4F8E">
        <w:rPr>
          <w:rFonts w:ascii="Times New Roman" w:hAnsi="Times New Roman" w:cs="Times New Roman"/>
          <w:i/>
          <w:sz w:val="28"/>
          <w:szCs w:val="28"/>
        </w:rPr>
        <w:t>.</w:t>
      </w:r>
    </w:p>
    <w:p w:rsidR="003E5C1B" w:rsidRDefault="003E5C1B" w:rsidP="00EB1F1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547381">
        <w:rPr>
          <w:rFonts w:ascii="Times New Roman" w:hAnsi="Times New Roman" w:cs="Times New Roman"/>
          <w:sz w:val="18"/>
          <w:szCs w:val="18"/>
        </w:rPr>
        <w:t>(общая площадь объекта (территории), кв. метров, протяженность</w:t>
      </w:r>
      <w:r w:rsidR="007679B7" w:rsidRPr="00547381">
        <w:rPr>
          <w:rFonts w:ascii="Times New Roman" w:hAnsi="Times New Roman" w:cs="Times New Roman"/>
          <w:sz w:val="18"/>
          <w:szCs w:val="18"/>
        </w:rPr>
        <w:t xml:space="preserve"> </w:t>
      </w:r>
      <w:r w:rsidRPr="00547381">
        <w:rPr>
          <w:rFonts w:ascii="Times New Roman" w:hAnsi="Times New Roman" w:cs="Times New Roman"/>
          <w:sz w:val="18"/>
          <w:szCs w:val="18"/>
        </w:rPr>
        <w:t>периметра, метров)</w:t>
      </w:r>
    </w:p>
    <w:p w:rsidR="003E4607" w:rsidRPr="005B0FC2" w:rsidRDefault="00375B8A" w:rsidP="00027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E84314">
        <w:rPr>
          <w:rFonts w:ascii="Times New Roman" w:hAnsi="Times New Roman" w:cs="Times New Roman"/>
          <w:sz w:val="28"/>
          <w:szCs w:val="28"/>
        </w:rPr>
        <w:t xml:space="preserve">       </w:t>
      </w:r>
      <w:r w:rsidR="00075E86" w:rsidRPr="00075E86">
        <w:rPr>
          <w:rFonts w:ascii="Times New Roman" w:hAnsi="Times New Roman" w:cs="Times New Roman"/>
          <w:sz w:val="28"/>
          <w:szCs w:val="28"/>
        </w:rPr>
        <w:t>В здании произведен капитальн</w:t>
      </w:r>
      <w:r w:rsidR="00075E86">
        <w:rPr>
          <w:rFonts w:ascii="Times New Roman" w:hAnsi="Times New Roman" w:cs="Times New Roman"/>
          <w:sz w:val="28"/>
          <w:szCs w:val="28"/>
        </w:rPr>
        <w:t xml:space="preserve">ый ремонт </w:t>
      </w:r>
      <w:r w:rsidR="00623CB6">
        <w:rPr>
          <w:rFonts w:ascii="Times New Roman" w:hAnsi="Times New Roman" w:cs="Times New Roman"/>
          <w:sz w:val="28"/>
          <w:szCs w:val="28"/>
        </w:rPr>
        <w:t>в 2024-</w:t>
      </w:r>
      <w:r w:rsidR="00075E86">
        <w:rPr>
          <w:rFonts w:ascii="Times New Roman" w:hAnsi="Times New Roman" w:cs="Times New Roman"/>
          <w:sz w:val="28"/>
          <w:szCs w:val="28"/>
        </w:rPr>
        <w:t>202</w:t>
      </w:r>
      <w:r w:rsidR="00623CB6">
        <w:rPr>
          <w:rFonts w:ascii="Times New Roman" w:hAnsi="Times New Roman" w:cs="Times New Roman"/>
          <w:sz w:val="28"/>
          <w:szCs w:val="28"/>
        </w:rPr>
        <w:t>5</w:t>
      </w:r>
      <w:r w:rsidR="000270F5">
        <w:rPr>
          <w:rFonts w:ascii="Times New Roman" w:hAnsi="Times New Roman" w:cs="Times New Roman"/>
          <w:sz w:val="28"/>
          <w:szCs w:val="28"/>
        </w:rPr>
        <w:t xml:space="preserve"> </w:t>
      </w:r>
      <w:r w:rsidR="0064645E">
        <w:rPr>
          <w:rFonts w:ascii="Times New Roman" w:hAnsi="Times New Roman" w:cs="Times New Roman"/>
          <w:sz w:val="28"/>
          <w:szCs w:val="28"/>
        </w:rPr>
        <w:t>г</w:t>
      </w:r>
      <w:r w:rsidR="00075E86">
        <w:rPr>
          <w:rFonts w:ascii="Times New Roman" w:hAnsi="Times New Roman" w:cs="Times New Roman"/>
          <w:sz w:val="28"/>
          <w:szCs w:val="28"/>
        </w:rPr>
        <w:t>.</w:t>
      </w:r>
      <w:r w:rsidR="00C723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1620" w:rsidRDefault="00375B8A" w:rsidP="00AF0984">
      <w:pPr>
        <w:spacing w:after="0" w:line="240" w:lineRule="auto"/>
        <w:jc w:val="both"/>
        <w:rPr>
          <w:rFonts w:ascii="Times New Roman" w:hAnsi="Times New Roman" w:cs="Times New Roman"/>
          <w:bCs/>
          <w:color w:val="2222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930D6D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 xml:space="preserve"> оборудовано системами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</w:t>
      </w:r>
      <w:proofErr w:type="spellEnd"/>
      <w:r>
        <w:rPr>
          <w:rFonts w:ascii="Times New Roman" w:hAnsi="Times New Roman" w:cs="Times New Roman"/>
          <w:sz w:val="28"/>
          <w:szCs w:val="28"/>
        </w:rPr>
        <w:t>-, тепло-, энергоснабжения; автоматической пожарной сигнализацией и системой оповещения людей о пожаре,</w:t>
      </w:r>
      <w:r w:rsidR="00CC15F3" w:rsidRPr="00CC15F3">
        <w:rPr>
          <w:rFonts w:ascii="Times New Roman" w:hAnsi="Times New Roman" w:cs="Times New Roman"/>
          <w:sz w:val="28"/>
          <w:szCs w:val="28"/>
        </w:rPr>
        <w:t xml:space="preserve"> </w:t>
      </w:r>
      <w:r w:rsidR="00CC15F3" w:rsidRPr="005B0FC2">
        <w:rPr>
          <w:rFonts w:ascii="Times New Roman" w:hAnsi="Times New Roman" w:cs="Times New Roman"/>
          <w:sz w:val="28"/>
          <w:szCs w:val="28"/>
        </w:rPr>
        <w:t>система оповещения и управления эвакуацией при пожаре</w:t>
      </w:r>
      <w:r w:rsidR="00CC15F3">
        <w:rPr>
          <w:rFonts w:ascii="Times New Roman" w:hAnsi="Times New Roman" w:cs="Times New Roman"/>
          <w:sz w:val="28"/>
          <w:szCs w:val="28"/>
        </w:rPr>
        <w:t>,  тревожной кнопкой, металл дет</w:t>
      </w:r>
      <w:r>
        <w:rPr>
          <w:rFonts w:ascii="Times New Roman" w:hAnsi="Times New Roman" w:cs="Times New Roman"/>
          <w:sz w:val="28"/>
          <w:szCs w:val="28"/>
        </w:rPr>
        <w:t>ектором,</w:t>
      </w:r>
      <w:r w:rsidR="00CC15F3" w:rsidRPr="00CC15F3">
        <w:rPr>
          <w:rFonts w:ascii="Times New Roman" w:hAnsi="Times New Roman" w:cs="Times New Roman"/>
          <w:sz w:val="28"/>
          <w:szCs w:val="28"/>
        </w:rPr>
        <w:t xml:space="preserve"> </w:t>
      </w:r>
      <w:r w:rsidR="00CC15F3">
        <w:rPr>
          <w:rFonts w:ascii="Times New Roman" w:hAnsi="Times New Roman" w:cs="Times New Roman"/>
          <w:sz w:val="28"/>
          <w:szCs w:val="28"/>
        </w:rPr>
        <w:t>эвакуационное освещение</w:t>
      </w:r>
      <w:r w:rsidRPr="00375B8A">
        <w:rPr>
          <w:rFonts w:ascii="Times New Roman" w:hAnsi="Times New Roman" w:cs="Times New Roman"/>
          <w:sz w:val="28"/>
          <w:szCs w:val="28"/>
        </w:rPr>
        <w:t xml:space="preserve"> </w:t>
      </w:r>
      <w:r w:rsidRPr="005B0FC2">
        <w:rPr>
          <w:rFonts w:ascii="Times New Roman" w:hAnsi="Times New Roman" w:cs="Times New Roman"/>
          <w:sz w:val="28"/>
          <w:szCs w:val="28"/>
        </w:rPr>
        <w:t>эвакуационны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B0FC2">
        <w:rPr>
          <w:rFonts w:ascii="Times New Roman" w:hAnsi="Times New Roman" w:cs="Times New Roman"/>
          <w:sz w:val="28"/>
          <w:szCs w:val="28"/>
        </w:rPr>
        <w:t xml:space="preserve"> выход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5B0FC2">
        <w:rPr>
          <w:rFonts w:ascii="Times New Roman" w:hAnsi="Times New Roman" w:cs="Times New Roman"/>
          <w:sz w:val="28"/>
          <w:szCs w:val="28"/>
        </w:rPr>
        <w:t xml:space="preserve"> (для выхода людей и выезда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0FC2">
        <w:rPr>
          <w:rFonts w:ascii="Times New Roman" w:hAnsi="Times New Roman" w:cs="Times New Roman"/>
          <w:sz w:val="28"/>
          <w:szCs w:val="28"/>
        </w:rPr>
        <w:t>транспортных средств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 w:rsidR="000270F5" w:rsidRPr="0064645E">
        <w:rPr>
          <w:rFonts w:ascii="Times New Roman" w:hAnsi="Times New Roman" w:cs="Times New Roman"/>
          <w:sz w:val="28"/>
          <w:szCs w:val="28"/>
        </w:rPr>
        <w:t>электронн</w:t>
      </w:r>
      <w:r w:rsidR="000270F5">
        <w:rPr>
          <w:rFonts w:ascii="Times New Roman" w:hAnsi="Times New Roman" w:cs="Times New Roman"/>
          <w:sz w:val="28"/>
          <w:szCs w:val="28"/>
        </w:rPr>
        <w:t>ой</w:t>
      </w:r>
      <w:r w:rsidR="000270F5" w:rsidRPr="0064645E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0270F5">
        <w:rPr>
          <w:rFonts w:ascii="Times New Roman" w:hAnsi="Times New Roman" w:cs="Times New Roman"/>
          <w:sz w:val="28"/>
          <w:szCs w:val="28"/>
        </w:rPr>
        <w:t>ой</w:t>
      </w:r>
      <w:r w:rsidR="000270F5" w:rsidRPr="0064645E">
        <w:rPr>
          <w:rFonts w:ascii="Times New Roman" w:hAnsi="Times New Roman" w:cs="Times New Roman"/>
          <w:sz w:val="28"/>
          <w:szCs w:val="28"/>
        </w:rPr>
        <w:t xml:space="preserve"> пропуска</w:t>
      </w:r>
      <w:r w:rsidR="000270F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внутренними и наружными камерами видеонаблюдения</w:t>
      </w:r>
      <w:r w:rsidRPr="00375B8A">
        <w:rPr>
          <w:rFonts w:ascii="Times New Roman" w:hAnsi="Times New Roman" w:cs="Times New Roman"/>
          <w:sz w:val="28"/>
          <w:szCs w:val="28"/>
        </w:rPr>
        <w:t>,</w:t>
      </w:r>
      <w:r w:rsidRPr="00375B8A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 уличное освещение по всему периметру здания.</w:t>
      </w:r>
      <w:proofErr w:type="gramEnd"/>
      <w:r w:rsidRPr="00375B8A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 На прилегающей территории фонари</w:t>
      </w:r>
      <w:r w:rsidR="000270F5">
        <w:rPr>
          <w:rFonts w:ascii="Times New Roman" w:hAnsi="Times New Roman" w:cs="Times New Roman"/>
          <w:bCs/>
          <w:color w:val="222222"/>
          <w:sz w:val="28"/>
          <w:szCs w:val="28"/>
        </w:rPr>
        <w:t>.</w:t>
      </w:r>
    </w:p>
    <w:p w:rsidR="000270F5" w:rsidRDefault="000270F5" w:rsidP="00AF0984">
      <w:pPr>
        <w:spacing w:after="0" w:line="240" w:lineRule="auto"/>
        <w:jc w:val="both"/>
        <w:rPr>
          <w:rFonts w:ascii="Times New Roman" w:hAnsi="Times New Roman" w:cs="Times New Roman"/>
          <w:bCs/>
          <w:color w:val="222222"/>
          <w:sz w:val="28"/>
          <w:szCs w:val="28"/>
        </w:rPr>
      </w:pPr>
      <w:r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 На здании учреждения имеется вывеска с указанием наименования учреждения и режима работы на русском языке. Прилегающая территория к учреждению асфальтирована и озеленена.</w:t>
      </w:r>
    </w:p>
    <w:p w:rsidR="000270F5" w:rsidRPr="00375B8A" w:rsidRDefault="000270F5" w:rsidP="00027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Перед входом в здание установлена «кнопка вызова» сотрудников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групп населения.</w:t>
      </w:r>
      <w:r w:rsidRPr="000270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Имеются пандусы, поручни, специально оборудованный санузел. Кнопка вызова персонала, тактильные указатели и сменное кресло-коляска.</w:t>
      </w:r>
    </w:p>
    <w:p w:rsidR="000270F5" w:rsidRDefault="000270F5" w:rsidP="00027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МБУК «Краснострельский КСЦ» Краснострельского сельского поселения Темрюкского района СДК х. Белый имеется зрительный зал на 320 мест, зал хореографии, кабинеты кружков, и студий ДПТ, костюмерная, спортивный зал, помещение библиотеки, комната отдыха, холл, служебное помещение, туалеты, туа</w:t>
      </w:r>
      <w:r w:rsidR="00930D6D">
        <w:rPr>
          <w:rFonts w:ascii="Times New Roman" w:hAnsi="Times New Roman" w:cs="Times New Roman"/>
          <w:sz w:val="28"/>
          <w:szCs w:val="28"/>
        </w:rPr>
        <w:t xml:space="preserve">лет для МГН. Все помещения </w:t>
      </w:r>
      <w:r>
        <w:rPr>
          <w:rFonts w:ascii="Times New Roman" w:hAnsi="Times New Roman" w:cs="Times New Roman"/>
          <w:sz w:val="28"/>
          <w:szCs w:val="28"/>
        </w:rPr>
        <w:t>укомплектован</w:t>
      </w:r>
      <w:r w:rsidR="00930D6D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мебелью (стулья, столы, шкафы,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банкетки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др.), </w:t>
      </w:r>
      <w:r w:rsidR="00930D6D">
        <w:rPr>
          <w:rFonts w:ascii="Times New Roman" w:hAnsi="Times New Roman" w:cs="Times New Roman"/>
          <w:sz w:val="28"/>
          <w:szCs w:val="28"/>
        </w:rPr>
        <w:t xml:space="preserve">кабинеты оснащены </w:t>
      </w:r>
      <w:r>
        <w:rPr>
          <w:rFonts w:ascii="Times New Roman" w:hAnsi="Times New Roman" w:cs="Times New Roman"/>
          <w:sz w:val="28"/>
          <w:szCs w:val="28"/>
        </w:rPr>
        <w:t xml:space="preserve">оргтехникой (компьютеры, принтеры, вход в интернет и др.) для работы сотрудников и кружков. Имеется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световая и звуковая аппаратура сцены, микрофоны,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проэктор</w:t>
      </w:r>
      <w:proofErr w:type="spellEnd"/>
      <w:r>
        <w:rPr>
          <w:rFonts w:ascii="Times New Roman" w:hAnsi="Times New Roman" w:cs="Times New Roman"/>
          <w:sz w:val="28"/>
          <w:szCs w:val="28"/>
        </w:rPr>
        <w:t>, экран.</w:t>
      </w:r>
      <w:r w:rsidR="00930D6D">
        <w:rPr>
          <w:rFonts w:ascii="Times New Roman" w:hAnsi="Times New Roman" w:cs="Times New Roman"/>
          <w:sz w:val="28"/>
          <w:szCs w:val="28"/>
        </w:rPr>
        <w:t xml:space="preserve"> Все находится в исправном состоянии и используется по назначению.</w:t>
      </w:r>
    </w:p>
    <w:p w:rsidR="000270F5" w:rsidRDefault="000270F5" w:rsidP="000270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F14087" w:rsidRPr="00075E86" w:rsidRDefault="00F14087" w:rsidP="00AF0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6C0" w:rsidRPr="005B0FC2" w:rsidRDefault="005936C0" w:rsidP="0059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6C0" w:rsidRPr="005B0FC2" w:rsidRDefault="005936C0" w:rsidP="005936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6C0" w:rsidRPr="00161833" w:rsidRDefault="005936C0" w:rsidP="0016183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sectPr w:rsidR="005936C0" w:rsidRPr="00161833" w:rsidSect="00D92124">
      <w:headerReference w:type="default" r:id="rId9"/>
      <w:pgSz w:w="11906" w:h="16838"/>
      <w:pgMar w:top="1134" w:right="567" w:bottom="709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BB7" w:rsidRDefault="00DA6BB7" w:rsidP="00F067FE">
      <w:pPr>
        <w:spacing w:after="0" w:line="240" w:lineRule="auto"/>
      </w:pPr>
      <w:r>
        <w:separator/>
      </w:r>
    </w:p>
  </w:endnote>
  <w:endnote w:type="continuationSeparator" w:id="0">
    <w:p w:rsidR="00DA6BB7" w:rsidRDefault="00DA6BB7" w:rsidP="00F06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BB7" w:rsidRDefault="00DA6BB7" w:rsidP="00F067FE">
      <w:pPr>
        <w:spacing w:after="0" w:line="240" w:lineRule="auto"/>
      </w:pPr>
      <w:r>
        <w:separator/>
      </w:r>
    </w:p>
  </w:footnote>
  <w:footnote w:type="continuationSeparator" w:id="0">
    <w:p w:rsidR="00DA6BB7" w:rsidRDefault="00DA6BB7" w:rsidP="00F06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730348"/>
    </w:sdtPr>
    <w:sdtEndPr>
      <w:rPr>
        <w:rFonts w:ascii="Times New Roman" w:hAnsi="Times New Roman" w:cs="Times New Roman"/>
      </w:rPr>
    </w:sdtEndPr>
    <w:sdtContent>
      <w:p w:rsidR="00C7234A" w:rsidRPr="00F067FE" w:rsidRDefault="00E75CB2">
        <w:pPr>
          <w:pStyle w:val="a7"/>
          <w:jc w:val="center"/>
          <w:rPr>
            <w:rFonts w:ascii="Times New Roman" w:hAnsi="Times New Roman" w:cs="Times New Roman"/>
          </w:rPr>
        </w:pPr>
        <w:r w:rsidRPr="00F067FE">
          <w:rPr>
            <w:rFonts w:ascii="Times New Roman" w:hAnsi="Times New Roman" w:cs="Times New Roman"/>
          </w:rPr>
          <w:fldChar w:fldCharType="begin"/>
        </w:r>
        <w:r w:rsidR="00C7234A" w:rsidRPr="00F067FE">
          <w:rPr>
            <w:rFonts w:ascii="Times New Roman" w:hAnsi="Times New Roman" w:cs="Times New Roman"/>
          </w:rPr>
          <w:instrText>PAGE   \* MERGEFORMAT</w:instrText>
        </w:r>
        <w:r w:rsidRPr="00F067FE">
          <w:rPr>
            <w:rFonts w:ascii="Times New Roman" w:hAnsi="Times New Roman" w:cs="Times New Roman"/>
          </w:rPr>
          <w:fldChar w:fldCharType="separate"/>
        </w:r>
        <w:r w:rsidR="00CC15F3">
          <w:rPr>
            <w:rFonts w:ascii="Times New Roman" w:hAnsi="Times New Roman" w:cs="Times New Roman"/>
            <w:noProof/>
          </w:rPr>
          <w:t>2</w:t>
        </w:r>
        <w:r w:rsidRPr="00F067FE">
          <w:rPr>
            <w:rFonts w:ascii="Times New Roman" w:hAnsi="Times New Roman" w:cs="Times New Roman"/>
          </w:rPr>
          <w:fldChar w:fldCharType="end"/>
        </w:r>
      </w:p>
    </w:sdtContent>
  </w:sdt>
  <w:p w:rsidR="00C7234A" w:rsidRDefault="00C7234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B31FF"/>
    <w:multiLevelType w:val="hybridMultilevel"/>
    <w:tmpl w:val="6E263EBA"/>
    <w:lvl w:ilvl="0" w:tplc="F2728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E5A4B"/>
    <w:multiLevelType w:val="hybridMultilevel"/>
    <w:tmpl w:val="B680CB3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16D44"/>
    <w:multiLevelType w:val="hybridMultilevel"/>
    <w:tmpl w:val="4C88942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E41A0F"/>
    <w:multiLevelType w:val="hybridMultilevel"/>
    <w:tmpl w:val="AFD40434"/>
    <w:lvl w:ilvl="0" w:tplc="8FB220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8A3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8260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CC24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D88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8274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F831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066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7AC0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4480F3D"/>
    <w:multiLevelType w:val="hybridMultilevel"/>
    <w:tmpl w:val="BB9AB28E"/>
    <w:lvl w:ilvl="0" w:tplc="F2728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572389"/>
    <w:multiLevelType w:val="hybridMultilevel"/>
    <w:tmpl w:val="05E80586"/>
    <w:lvl w:ilvl="0" w:tplc="F2728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B603DA"/>
    <w:multiLevelType w:val="hybridMultilevel"/>
    <w:tmpl w:val="D8EA060C"/>
    <w:lvl w:ilvl="0" w:tplc="F2728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7E149F"/>
    <w:multiLevelType w:val="hybridMultilevel"/>
    <w:tmpl w:val="AB128646"/>
    <w:lvl w:ilvl="0" w:tplc="F2728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B45889"/>
    <w:multiLevelType w:val="hybridMultilevel"/>
    <w:tmpl w:val="7592C3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561F15"/>
    <w:multiLevelType w:val="hybridMultilevel"/>
    <w:tmpl w:val="3E861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D930F4"/>
    <w:multiLevelType w:val="hybridMultilevel"/>
    <w:tmpl w:val="8EF25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A65CE0"/>
    <w:multiLevelType w:val="hybridMultilevel"/>
    <w:tmpl w:val="85744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F44FEB"/>
    <w:multiLevelType w:val="hybridMultilevel"/>
    <w:tmpl w:val="FB68862C"/>
    <w:lvl w:ilvl="0" w:tplc="CF98802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A17813"/>
    <w:multiLevelType w:val="hybridMultilevel"/>
    <w:tmpl w:val="716CAA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2"/>
  </w:num>
  <w:num w:numId="4">
    <w:abstractNumId w:val="0"/>
  </w:num>
  <w:num w:numId="5">
    <w:abstractNumId w:val="4"/>
  </w:num>
  <w:num w:numId="6">
    <w:abstractNumId w:val="9"/>
  </w:num>
  <w:num w:numId="7">
    <w:abstractNumId w:val="8"/>
  </w:num>
  <w:num w:numId="8">
    <w:abstractNumId w:val="1"/>
  </w:num>
  <w:num w:numId="9">
    <w:abstractNumId w:val="13"/>
  </w:num>
  <w:num w:numId="10">
    <w:abstractNumId w:val="5"/>
  </w:num>
  <w:num w:numId="11">
    <w:abstractNumId w:val="11"/>
  </w:num>
  <w:num w:numId="12">
    <w:abstractNumId w:val="10"/>
  </w:num>
  <w:num w:numId="13">
    <w:abstractNumId w:val="6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5CED"/>
    <w:rsid w:val="000002A1"/>
    <w:rsid w:val="00005B03"/>
    <w:rsid w:val="000270F5"/>
    <w:rsid w:val="0003236C"/>
    <w:rsid w:val="00054432"/>
    <w:rsid w:val="00065169"/>
    <w:rsid w:val="00070970"/>
    <w:rsid w:val="00071328"/>
    <w:rsid w:val="00075E86"/>
    <w:rsid w:val="000777BB"/>
    <w:rsid w:val="000833C3"/>
    <w:rsid w:val="00094707"/>
    <w:rsid w:val="00094B66"/>
    <w:rsid w:val="000A0AF6"/>
    <w:rsid w:val="000A22D8"/>
    <w:rsid w:val="000A4516"/>
    <w:rsid w:val="000A4F92"/>
    <w:rsid w:val="000B26D8"/>
    <w:rsid w:val="000B42BF"/>
    <w:rsid w:val="000D1A88"/>
    <w:rsid w:val="000D69AB"/>
    <w:rsid w:val="000E0DFC"/>
    <w:rsid w:val="000E4F26"/>
    <w:rsid w:val="000F6D5D"/>
    <w:rsid w:val="00107F54"/>
    <w:rsid w:val="0014046C"/>
    <w:rsid w:val="0014051E"/>
    <w:rsid w:val="00155350"/>
    <w:rsid w:val="00161833"/>
    <w:rsid w:val="00170224"/>
    <w:rsid w:val="00176B53"/>
    <w:rsid w:val="00191971"/>
    <w:rsid w:val="00192E7C"/>
    <w:rsid w:val="001B6B8E"/>
    <w:rsid w:val="001B7C1B"/>
    <w:rsid w:val="001C276F"/>
    <w:rsid w:val="001C6BD9"/>
    <w:rsid w:val="001D30C3"/>
    <w:rsid w:val="0020698A"/>
    <w:rsid w:val="00212CB9"/>
    <w:rsid w:val="00227181"/>
    <w:rsid w:val="002338A6"/>
    <w:rsid w:val="002352B2"/>
    <w:rsid w:val="002431DB"/>
    <w:rsid w:val="002650B8"/>
    <w:rsid w:val="0026692C"/>
    <w:rsid w:val="00276666"/>
    <w:rsid w:val="00284544"/>
    <w:rsid w:val="00291149"/>
    <w:rsid w:val="0029230A"/>
    <w:rsid w:val="00296275"/>
    <w:rsid w:val="002B1620"/>
    <w:rsid w:val="002B787A"/>
    <w:rsid w:val="002C0366"/>
    <w:rsid w:val="002C0B3F"/>
    <w:rsid w:val="002C1253"/>
    <w:rsid w:val="002F254A"/>
    <w:rsid w:val="003160AF"/>
    <w:rsid w:val="00317B11"/>
    <w:rsid w:val="00321189"/>
    <w:rsid w:val="00326C70"/>
    <w:rsid w:val="003430BE"/>
    <w:rsid w:val="0036314A"/>
    <w:rsid w:val="00374664"/>
    <w:rsid w:val="00375B8A"/>
    <w:rsid w:val="00390913"/>
    <w:rsid w:val="003A3D5A"/>
    <w:rsid w:val="003A5145"/>
    <w:rsid w:val="003D4F8E"/>
    <w:rsid w:val="003D752D"/>
    <w:rsid w:val="003D7AAC"/>
    <w:rsid w:val="003E4607"/>
    <w:rsid w:val="003E54DA"/>
    <w:rsid w:val="003E5C1B"/>
    <w:rsid w:val="003E670D"/>
    <w:rsid w:val="003F156C"/>
    <w:rsid w:val="00416FC9"/>
    <w:rsid w:val="004547ED"/>
    <w:rsid w:val="00456C5E"/>
    <w:rsid w:val="004575EA"/>
    <w:rsid w:val="00461AAF"/>
    <w:rsid w:val="00461AEC"/>
    <w:rsid w:val="004628E0"/>
    <w:rsid w:val="0047544F"/>
    <w:rsid w:val="00475999"/>
    <w:rsid w:val="00485917"/>
    <w:rsid w:val="004953C6"/>
    <w:rsid w:val="004A4079"/>
    <w:rsid w:val="004A58FB"/>
    <w:rsid w:val="004A65F2"/>
    <w:rsid w:val="004D187B"/>
    <w:rsid w:val="004E4105"/>
    <w:rsid w:val="004F6CA6"/>
    <w:rsid w:val="005324A9"/>
    <w:rsid w:val="005343A7"/>
    <w:rsid w:val="00540658"/>
    <w:rsid w:val="00547381"/>
    <w:rsid w:val="00560184"/>
    <w:rsid w:val="00565309"/>
    <w:rsid w:val="00573D14"/>
    <w:rsid w:val="00582F08"/>
    <w:rsid w:val="005936C0"/>
    <w:rsid w:val="00595CED"/>
    <w:rsid w:val="00597277"/>
    <w:rsid w:val="005B0FC2"/>
    <w:rsid w:val="005B6742"/>
    <w:rsid w:val="005D3C3C"/>
    <w:rsid w:val="005D530F"/>
    <w:rsid w:val="005D6768"/>
    <w:rsid w:val="00605424"/>
    <w:rsid w:val="00606659"/>
    <w:rsid w:val="00614D72"/>
    <w:rsid w:val="00615FBD"/>
    <w:rsid w:val="00620990"/>
    <w:rsid w:val="00620E19"/>
    <w:rsid w:val="006231E0"/>
    <w:rsid w:val="00623CB6"/>
    <w:rsid w:val="00631489"/>
    <w:rsid w:val="0064645E"/>
    <w:rsid w:val="00652E44"/>
    <w:rsid w:val="00661880"/>
    <w:rsid w:val="0067234D"/>
    <w:rsid w:val="00682B9B"/>
    <w:rsid w:val="00684EA0"/>
    <w:rsid w:val="00691EF2"/>
    <w:rsid w:val="00693800"/>
    <w:rsid w:val="006A465D"/>
    <w:rsid w:val="006B0F9E"/>
    <w:rsid w:val="006B1B0A"/>
    <w:rsid w:val="006B5CA7"/>
    <w:rsid w:val="006B6D11"/>
    <w:rsid w:val="006D52D9"/>
    <w:rsid w:val="006E1A5F"/>
    <w:rsid w:val="006E6A74"/>
    <w:rsid w:val="00705378"/>
    <w:rsid w:val="0072754B"/>
    <w:rsid w:val="0073266C"/>
    <w:rsid w:val="007357C6"/>
    <w:rsid w:val="00750DA7"/>
    <w:rsid w:val="00760BE9"/>
    <w:rsid w:val="007679B7"/>
    <w:rsid w:val="007774DD"/>
    <w:rsid w:val="00781EAF"/>
    <w:rsid w:val="00784C66"/>
    <w:rsid w:val="00790D57"/>
    <w:rsid w:val="007917EC"/>
    <w:rsid w:val="007947DF"/>
    <w:rsid w:val="007968F0"/>
    <w:rsid w:val="007A0719"/>
    <w:rsid w:val="007D395C"/>
    <w:rsid w:val="007D6263"/>
    <w:rsid w:val="007D6577"/>
    <w:rsid w:val="007F0AB8"/>
    <w:rsid w:val="007F2EB5"/>
    <w:rsid w:val="00801057"/>
    <w:rsid w:val="00804A0D"/>
    <w:rsid w:val="00811428"/>
    <w:rsid w:val="008114AE"/>
    <w:rsid w:val="008152AD"/>
    <w:rsid w:val="00816F2B"/>
    <w:rsid w:val="00817DED"/>
    <w:rsid w:val="00822A91"/>
    <w:rsid w:val="00823C19"/>
    <w:rsid w:val="00863999"/>
    <w:rsid w:val="00886373"/>
    <w:rsid w:val="008933C3"/>
    <w:rsid w:val="008A4087"/>
    <w:rsid w:val="008B4458"/>
    <w:rsid w:val="008C27D9"/>
    <w:rsid w:val="008E35B5"/>
    <w:rsid w:val="008F00DE"/>
    <w:rsid w:val="00930D6D"/>
    <w:rsid w:val="009375C6"/>
    <w:rsid w:val="0095052D"/>
    <w:rsid w:val="00957E77"/>
    <w:rsid w:val="00976D7C"/>
    <w:rsid w:val="00993469"/>
    <w:rsid w:val="009A60D3"/>
    <w:rsid w:val="009C1F10"/>
    <w:rsid w:val="009E59C4"/>
    <w:rsid w:val="009F7184"/>
    <w:rsid w:val="009F79A1"/>
    <w:rsid w:val="00A01307"/>
    <w:rsid w:val="00A01A4C"/>
    <w:rsid w:val="00A17799"/>
    <w:rsid w:val="00A2108B"/>
    <w:rsid w:val="00A26332"/>
    <w:rsid w:val="00A375EA"/>
    <w:rsid w:val="00A37ADD"/>
    <w:rsid w:val="00A5546B"/>
    <w:rsid w:val="00AB02B3"/>
    <w:rsid w:val="00AB3DDF"/>
    <w:rsid w:val="00AC5A2E"/>
    <w:rsid w:val="00AC7C3D"/>
    <w:rsid w:val="00AD2D99"/>
    <w:rsid w:val="00AD70CF"/>
    <w:rsid w:val="00AF0984"/>
    <w:rsid w:val="00AF1421"/>
    <w:rsid w:val="00B02929"/>
    <w:rsid w:val="00B10841"/>
    <w:rsid w:val="00B12202"/>
    <w:rsid w:val="00B13182"/>
    <w:rsid w:val="00B1496C"/>
    <w:rsid w:val="00B17064"/>
    <w:rsid w:val="00B327B2"/>
    <w:rsid w:val="00B35C6E"/>
    <w:rsid w:val="00B666A1"/>
    <w:rsid w:val="00B8092D"/>
    <w:rsid w:val="00B8219F"/>
    <w:rsid w:val="00B90225"/>
    <w:rsid w:val="00BB42DF"/>
    <w:rsid w:val="00BD03AC"/>
    <w:rsid w:val="00BF1D19"/>
    <w:rsid w:val="00C16ED1"/>
    <w:rsid w:val="00C2295D"/>
    <w:rsid w:val="00C244DD"/>
    <w:rsid w:val="00C31177"/>
    <w:rsid w:val="00C31FFA"/>
    <w:rsid w:val="00C65E4F"/>
    <w:rsid w:val="00C673F1"/>
    <w:rsid w:val="00C713C7"/>
    <w:rsid w:val="00C7234A"/>
    <w:rsid w:val="00C81C06"/>
    <w:rsid w:val="00C8251B"/>
    <w:rsid w:val="00C856A5"/>
    <w:rsid w:val="00C87919"/>
    <w:rsid w:val="00CA1966"/>
    <w:rsid w:val="00CB27AF"/>
    <w:rsid w:val="00CC0D22"/>
    <w:rsid w:val="00CC15F3"/>
    <w:rsid w:val="00CD526D"/>
    <w:rsid w:val="00CD5BD5"/>
    <w:rsid w:val="00CE77C5"/>
    <w:rsid w:val="00D10191"/>
    <w:rsid w:val="00D24966"/>
    <w:rsid w:val="00D24AE5"/>
    <w:rsid w:val="00D37FE3"/>
    <w:rsid w:val="00D42D92"/>
    <w:rsid w:val="00D51B59"/>
    <w:rsid w:val="00D554C1"/>
    <w:rsid w:val="00D600D6"/>
    <w:rsid w:val="00D62482"/>
    <w:rsid w:val="00D71BF3"/>
    <w:rsid w:val="00D92124"/>
    <w:rsid w:val="00DA6BB7"/>
    <w:rsid w:val="00DB2C4E"/>
    <w:rsid w:val="00DB3A5D"/>
    <w:rsid w:val="00DB7D8A"/>
    <w:rsid w:val="00DC2239"/>
    <w:rsid w:val="00DC314C"/>
    <w:rsid w:val="00DC58D8"/>
    <w:rsid w:val="00DD1B0A"/>
    <w:rsid w:val="00DD797C"/>
    <w:rsid w:val="00DF12AA"/>
    <w:rsid w:val="00DF34C6"/>
    <w:rsid w:val="00DF7928"/>
    <w:rsid w:val="00E15498"/>
    <w:rsid w:val="00E1724C"/>
    <w:rsid w:val="00E25287"/>
    <w:rsid w:val="00E3161F"/>
    <w:rsid w:val="00E36A10"/>
    <w:rsid w:val="00E4705F"/>
    <w:rsid w:val="00E70A31"/>
    <w:rsid w:val="00E74642"/>
    <w:rsid w:val="00E75CB2"/>
    <w:rsid w:val="00E84089"/>
    <w:rsid w:val="00E84314"/>
    <w:rsid w:val="00E84750"/>
    <w:rsid w:val="00E94854"/>
    <w:rsid w:val="00EA0425"/>
    <w:rsid w:val="00EA04C5"/>
    <w:rsid w:val="00EA6AEF"/>
    <w:rsid w:val="00EB1F1E"/>
    <w:rsid w:val="00EB5305"/>
    <w:rsid w:val="00EC2451"/>
    <w:rsid w:val="00EC2863"/>
    <w:rsid w:val="00ED6999"/>
    <w:rsid w:val="00EF073A"/>
    <w:rsid w:val="00EF17B6"/>
    <w:rsid w:val="00F021B1"/>
    <w:rsid w:val="00F04BAB"/>
    <w:rsid w:val="00F067FE"/>
    <w:rsid w:val="00F14087"/>
    <w:rsid w:val="00F36552"/>
    <w:rsid w:val="00F4790A"/>
    <w:rsid w:val="00F64AF7"/>
    <w:rsid w:val="00F66689"/>
    <w:rsid w:val="00F708D5"/>
    <w:rsid w:val="00F70F8D"/>
    <w:rsid w:val="00F82C01"/>
    <w:rsid w:val="00FB293F"/>
    <w:rsid w:val="00FB3C91"/>
    <w:rsid w:val="00FC0F46"/>
    <w:rsid w:val="00FD236D"/>
    <w:rsid w:val="00FD71D9"/>
    <w:rsid w:val="00FE04DE"/>
    <w:rsid w:val="00FE167D"/>
    <w:rsid w:val="00FF2B0E"/>
    <w:rsid w:val="00FF3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D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3182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7D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C6BD9"/>
    <w:pPr>
      <w:ind w:left="720"/>
      <w:contextualSpacing/>
    </w:pPr>
  </w:style>
  <w:style w:type="table" w:styleId="a6">
    <w:name w:val="Table Grid"/>
    <w:basedOn w:val="a1"/>
    <w:uiPriority w:val="59"/>
    <w:rsid w:val="006B6D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06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067FE"/>
  </w:style>
  <w:style w:type="paragraph" w:styleId="a9">
    <w:name w:val="footer"/>
    <w:basedOn w:val="a"/>
    <w:link w:val="aa"/>
    <w:uiPriority w:val="99"/>
    <w:unhideWhenUsed/>
    <w:rsid w:val="00F06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067FE"/>
  </w:style>
  <w:style w:type="paragraph" w:styleId="ab">
    <w:name w:val="Balloon Text"/>
    <w:basedOn w:val="a"/>
    <w:link w:val="ac"/>
    <w:uiPriority w:val="99"/>
    <w:semiHidden/>
    <w:unhideWhenUsed/>
    <w:rsid w:val="00823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23C1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23C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No Spacing"/>
    <w:uiPriority w:val="1"/>
    <w:qFormat/>
    <w:rsid w:val="00C856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D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3182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7D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C6BD9"/>
    <w:pPr>
      <w:ind w:left="720"/>
      <w:contextualSpacing/>
    </w:pPr>
  </w:style>
  <w:style w:type="table" w:styleId="a6">
    <w:name w:val="Table Grid"/>
    <w:basedOn w:val="a1"/>
    <w:uiPriority w:val="59"/>
    <w:rsid w:val="006B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F06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067FE"/>
  </w:style>
  <w:style w:type="paragraph" w:styleId="a9">
    <w:name w:val="footer"/>
    <w:basedOn w:val="a"/>
    <w:link w:val="aa"/>
    <w:uiPriority w:val="99"/>
    <w:unhideWhenUsed/>
    <w:rsid w:val="00F06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067FE"/>
  </w:style>
  <w:style w:type="paragraph" w:styleId="ab">
    <w:name w:val="Balloon Text"/>
    <w:basedOn w:val="a"/>
    <w:link w:val="ac"/>
    <w:uiPriority w:val="99"/>
    <w:semiHidden/>
    <w:unhideWhenUsed/>
    <w:rsid w:val="00823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23C1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23C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No Spacing"/>
    <w:uiPriority w:val="1"/>
    <w:qFormat/>
    <w:rsid w:val="00C856A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2192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20036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29272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9749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8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136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660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ltura.kksz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28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2ADA5-AA45-4673-BEA1-CE145BAE0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КДШИ № 8 а</dc:creator>
  <cp:lastModifiedBy>DK-PK</cp:lastModifiedBy>
  <cp:revision>5</cp:revision>
  <cp:lastPrinted>2023-03-01T08:46:00Z</cp:lastPrinted>
  <dcterms:created xsi:type="dcterms:W3CDTF">2026-08-14T08:29:00Z</dcterms:created>
  <dcterms:modified xsi:type="dcterms:W3CDTF">2026-08-14T15:22:00Z</dcterms:modified>
</cp:coreProperties>
</file>