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0F81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Культурно-библиотечный центр                                                                       УТВЕРЖДАЮ:____________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47B8F">
        <w:rPr>
          <w:rFonts w:ascii="Times New Roman" w:hAnsi="Times New Roman" w:cs="Times New Roman"/>
          <w:sz w:val="28"/>
          <w:szCs w:val="28"/>
        </w:rPr>
        <w:t xml:space="preserve"> директор МБУК</w:t>
      </w:r>
      <w:r w:rsidR="00947B8F">
        <w:rPr>
          <w:rFonts w:ascii="Times New Roman" w:hAnsi="Times New Roman" w:cs="Times New Roman"/>
          <w:sz w:val="28"/>
          <w:szCs w:val="28"/>
        </w:rPr>
        <w:tab/>
        <w:t xml:space="preserve"> «</w:t>
      </w:r>
      <w:r>
        <w:rPr>
          <w:rFonts w:ascii="Times New Roman" w:hAnsi="Times New Roman" w:cs="Times New Roman"/>
          <w:sz w:val="28"/>
          <w:szCs w:val="28"/>
        </w:rPr>
        <w:t>КБЦ</w:t>
      </w:r>
      <w:r w:rsidR="00947B8F">
        <w:rPr>
          <w:rFonts w:ascii="Times New Roman" w:hAnsi="Times New Roman" w:cs="Times New Roman"/>
          <w:sz w:val="28"/>
          <w:szCs w:val="28"/>
        </w:rPr>
        <w:t>»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                                     Малосердобинского района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Пензенской области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Pr="00E40B0F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A30F81" w:rsidRPr="003A7E75" w:rsidRDefault="00A30F81" w:rsidP="00EC1F77">
      <w:pPr>
        <w:tabs>
          <w:tab w:val="left" w:pos="11001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ПЛАН РАБОТЫ</w:t>
      </w:r>
    </w:p>
    <w:p w:rsidR="00A30F81" w:rsidRPr="003A7E75" w:rsidRDefault="00A30F81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на 2020 год</w:t>
      </w:r>
    </w:p>
    <w:p w:rsidR="00A30F81" w:rsidRPr="003A7E75" w:rsidRDefault="00A30F81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Малосердобинского краеведческого музея</w:t>
      </w:r>
    </w:p>
    <w:p w:rsidR="00A30F81" w:rsidRPr="003A7E75" w:rsidRDefault="00657D31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Малосердобинского района Пензенской области</w:t>
      </w:r>
    </w:p>
    <w:p w:rsidR="00657D31" w:rsidRPr="00E40B0F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063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Составитель: научный сотрудник</w:t>
      </w:r>
    </w:p>
    <w:p w:rsidR="00657D31" w:rsidRDefault="00E40B0F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063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9E063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57D31">
        <w:rPr>
          <w:rFonts w:ascii="Times New Roman" w:hAnsi="Times New Roman" w:cs="Times New Roman"/>
          <w:sz w:val="28"/>
          <w:szCs w:val="28"/>
        </w:rPr>
        <w:t>айонного краеведческого музея</w:t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E063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_______________В.И.Плотникова</w:t>
      </w:r>
      <w:proofErr w:type="spellEnd"/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Pr="009E0633" w:rsidRDefault="00B923B1" w:rsidP="00A30F81">
      <w:pPr>
        <w:tabs>
          <w:tab w:val="left" w:pos="756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06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9E0633" w:rsidRPr="009E063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E06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7D31" w:rsidRPr="009E0633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296D61" w:rsidRPr="00A9454A" w:rsidRDefault="00296D61" w:rsidP="00935456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454A">
        <w:rPr>
          <w:rFonts w:ascii="Times New Roman" w:hAnsi="Times New Roman" w:cs="Times New Roman"/>
          <w:b/>
          <w:sz w:val="32"/>
          <w:szCs w:val="32"/>
        </w:rPr>
        <w:lastRenderedPageBreak/>
        <w:t>Основные направления деятельности районного краеведческого музея</w:t>
      </w:r>
    </w:p>
    <w:p w:rsidR="00296D61" w:rsidRPr="00A43739" w:rsidRDefault="00296D61" w:rsidP="00935456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9454A" w:rsidRDefault="00296D61" w:rsidP="00A43739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96D61">
        <w:rPr>
          <w:rFonts w:ascii="Times New Roman" w:hAnsi="Times New Roman" w:cs="Times New Roman"/>
          <w:sz w:val="28"/>
          <w:szCs w:val="28"/>
        </w:rPr>
        <w:t xml:space="preserve">Важнейшим направлением в работе музея </w:t>
      </w:r>
      <w:r w:rsidR="00935456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Pr="00296D61">
        <w:rPr>
          <w:rFonts w:ascii="Times New Roman" w:hAnsi="Times New Roman" w:cs="Times New Roman"/>
          <w:sz w:val="28"/>
          <w:szCs w:val="28"/>
        </w:rPr>
        <w:t>станет пров</w:t>
      </w:r>
      <w:r>
        <w:rPr>
          <w:rFonts w:ascii="Times New Roman" w:hAnsi="Times New Roman" w:cs="Times New Roman"/>
          <w:sz w:val="28"/>
          <w:szCs w:val="28"/>
        </w:rPr>
        <w:t xml:space="preserve">едение мероприятий </w:t>
      </w:r>
      <w:r w:rsidRPr="003A7E75">
        <w:rPr>
          <w:rFonts w:ascii="Times New Roman" w:hAnsi="Times New Roman" w:cs="Times New Roman"/>
          <w:b/>
          <w:sz w:val="32"/>
          <w:szCs w:val="32"/>
          <w:u w:val="single"/>
        </w:rPr>
        <w:t>Года памяти и славы</w:t>
      </w:r>
      <w:r w:rsidRPr="004F2D5C">
        <w:rPr>
          <w:rFonts w:ascii="Times New Roman" w:hAnsi="Times New Roman" w:cs="Times New Roman"/>
          <w:sz w:val="28"/>
          <w:szCs w:val="28"/>
        </w:rPr>
        <w:t>,</w:t>
      </w:r>
      <w:r w:rsidRPr="00296D61">
        <w:rPr>
          <w:rFonts w:ascii="Times New Roman" w:hAnsi="Times New Roman" w:cs="Times New Roman"/>
          <w:sz w:val="28"/>
          <w:szCs w:val="28"/>
        </w:rPr>
        <w:t xml:space="preserve"> направленных на сохранение исторической памяти и в ознаменование 75-летия Победы в Великой Отеч</w:t>
      </w:r>
      <w:r w:rsidR="004E37CD">
        <w:rPr>
          <w:rFonts w:ascii="Times New Roman" w:hAnsi="Times New Roman" w:cs="Times New Roman"/>
          <w:sz w:val="28"/>
          <w:szCs w:val="28"/>
        </w:rPr>
        <w:t xml:space="preserve">ественной войне 1941–1945 годов. </w:t>
      </w:r>
      <w:r w:rsidRPr="00296D61">
        <w:rPr>
          <w:rFonts w:ascii="Times New Roman" w:hAnsi="Times New Roman" w:cs="Times New Roman"/>
          <w:sz w:val="28"/>
          <w:szCs w:val="28"/>
        </w:rPr>
        <w:t>Определяющими</w:t>
      </w:r>
      <w:r>
        <w:rPr>
          <w:rFonts w:ascii="Times New Roman" w:hAnsi="Times New Roman" w:cs="Times New Roman"/>
          <w:sz w:val="28"/>
          <w:szCs w:val="28"/>
        </w:rPr>
        <w:t xml:space="preserve"> факторами в работе музея в 2020</w:t>
      </w:r>
      <w:r w:rsidRPr="00296D61">
        <w:rPr>
          <w:rFonts w:ascii="Times New Roman" w:hAnsi="Times New Roman" w:cs="Times New Roman"/>
          <w:sz w:val="28"/>
          <w:szCs w:val="28"/>
        </w:rPr>
        <w:t xml:space="preserve"> г. будут знаменательные даты</w:t>
      </w:r>
      <w:r w:rsidR="00A43739">
        <w:rPr>
          <w:rFonts w:ascii="Times New Roman" w:hAnsi="Times New Roman" w:cs="Times New Roman"/>
          <w:sz w:val="28"/>
          <w:szCs w:val="28"/>
        </w:rPr>
        <w:t xml:space="preserve"> в истории страны, Пензенской области, Малосердобинского</w:t>
      </w:r>
      <w:r w:rsidRPr="00296D61">
        <w:rPr>
          <w:rFonts w:ascii="Times New Roman" w:hAnsi="Times New Roman" w:cs="Times New Roman"/>
          <w:sz w:val="28"/>
          <w:szCs w:val="28"/>
        </w:rPr>
        <w:t xml:space="preserve"> ра</w:t>
      </w:r>
      <w:r w:rsidR="00A43739">
        <w:rPr>
          <w:rFonts w:ascii="Times New Roman" w:hAnsi="Times New Roman" w:cs="Times New Roman"/>
          <w:sz w:val="28"/>
          <w:szCs w:val="28"/>
        </w:rPr>
        <w:t>йона</w:t>
      </w:r>
      <w:r w:rsidRPr="00296D61">
        <w:rPr>
          <w:rFonts w:ascii="Times New Roman" w:hAnsi="Times New Roman" w:cs="Times New Roman"/>
          <w:sz w:val="28"/>
          <w:szCs w:val="28"/>
        </w:rPr>
        <w:t>, юбилеи известных земляков и людей, жизнь и деятельно</w:t>
      </w:r>
      <w:r w:rsidR="00A43739">
        <w:rPr>
          <w:rFonts w:ascii="Times New Roman" w:hAnsi="Times New Roman" w:cs="Times New Roman"/>
          <w:sz w:val="28"/>
          <w:szCs w:val="28"/>
        </w:rPr>
        <w:t xml:space="preserve">сть которых связана с </w:t>
      </w:r>
      <w:proofErr w:type="spellStart"/>
      <w:r w:rsidR="00A43739">
        <w:rPr>
          <w:rFonts w:ascii="Times New Roman" w:hAnsi="Times New Roman" w:cs="Times New Roman"/>
          <w:sz w:val="28"/>
          <w:szCs w:val="28"/>
        </w:rPr>
        <w:t>малосердобинской</w:t>
      </w:r>
      <w:proofErr w:type="spellEnd"/>
      <w:r w:rsidRPr="00296D61">
        <w:rPr>
          <w:rFonts w:ascii="Times New Roman" w:hAnsi="Times New Roman" w:cs="Times New Roman"/>
          <w:sz w:val="28"/>
          <w:szCs w:val="28"/>
        </w:rPr>
        <w:t xml:space="preserve"> землей. </w:t>
      </w:r>
    </w:p>
    <w:p w:rsidR="00A9454A" w:rsidRDefault="00296D61" w:rsidP="00A43739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5456">
        <w:rPr>
          <w:rFonts w:ascii="Times New Roman" w:hAnsi="Times New Roman" w:cs="Times New Roman"/>
          <w:b/>
          <w:sz w:val="28"/>
          <w:szCs w:val="28"/>
        </w:rPr>
        <w:t>Научно-исследовательская</w:t>
      </w:r>
      <w:r w:rsidRPr="00296D61">
        <w:rPr>
          <w:rFonts w:ascii="Times New Roman" w:hAnsi="Times New Roman" w:cs="Times New Roman"/>
          <w:sz w:val="28"/>
          <w:szCs w:val="28"/>
        </w:rPr>
        <w:t xml:space="preserve"> работа будет направлена на изучение истории и традиций края, подготовку научной документации для создания выставок и мини-выставок, текстового и иллюстративного материалов для</w:t>
      </w:r>
      <w:r w:rsidR="00A43739">
        <w:rPr>
          <w:rFonts w:ascii="Times New Roman" w:hAnsi="Times New Roman" w:cs="Times New Roman"/>
          <w:sz w:val="28"/>
          <w:szCs w:val="28"/>
        </w:rPr>
        <w:t xml:space="preserve"> информационных стендов</w:t>
      </w:r>
      <w:r w:rsidRPr="00296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54A" w:rsidRDefault="00296D61" w:rsidP="00A43739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96D6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935456">
        <w:rPr>
          <w:rFonts w:ascii="Times New Roman" w:hAnsi="Times New Roman" w:cs="Times New Roman"/>
          <w:b/>
          <w:sz w:val="28"/>
          <w:szCs w:val="28"/>
        </w:rPr>
        <w:t>научно-фондовой дея</w:t>
      </w:r>
      <w:r w:rsidR="004E37CD" w:rsidRPr="00935456">
        <w:rPr>
          <w:rFonts w:ascii="Times New Roman" w:hAnsi="Times New Roman" w:cs="Times New Roman"/>
          <w:b/>
          <w:sz w:val="28"/>
          <w:szCs w:val="28"/>
        </w:rPr>
        <w:t>тельности</w:t>
      </w:r>
      <w:r w:rsidR="004E37CD">
        <w:rPr>
          <w:rFonts w:ascii="Times New Roman" w:hAnsi="Times New Roman" w:cs="Times New Roman"/>
          <w:sz w:val="28"/>
          <w:szCs w:val="28"/>
        </w:rPr>
        <w:t xml:space="preserve"> музея будет продолжена работа по </w:t>
      </w:r>
      <w:r w:rsidR="00A9454A">
        <w:rPr>
          <w:rFonts w:ascii="Times New Roman" w:hAnsi="Times New Roman" w:cs="Times New Roman"/>
          <w:sz w:val="28"/>
          <w:szCs w:val="28"/>
        </w:rPr>
        <w:t xml:space="preserve">осуществлению учета, </w:t>
      </w:r>
      <w:r w:rsidR="004E37CD">
        <w:rPr>
          <w:rFonts w:ascii="Times New Roman" w:hAnsi="Times New Roman" w:cs="Times New Roman"/>
          <w:sz w:val="28"/>
          <w:szCs w:val="28"/>
        </w:rPr>
        <w:t>обеспечению сохранности фондов му</w:t>
      </w:r>
      <w:r w:rsidR="00A9454A">
        <w:rPr>
          <w:rFonts w:ascii="Times New Roman" w:hAnsi="Times New Roman" w:cs="Times New Roman"/>
          <w:sz w:val="28"/>
          <w:szCs w:val="28"/>
        </w:rPr>
        <w:t>зейных предметов и использованию</w:t>
      </w:r>
      <w:r w:rsidR="004E37CD">
        <w:rPr>
          <w:rFonts w:ascii="Times New Roman" w:hAnsi="Times New Roman" w:cs="Times New Roman"/>
          <w:sz w:val="28"/>
          <w:szCs w:val="28"/>
        </w:rPr>
        <w:t xml:space="preserve"> их в воспитательном процессе</w:t>
      </w:r>
      <w:r w:rsidR="00A94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54A" w:rsidRDefault="00296D61" w:rsidP="00A43739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96D61">
        <w:rPr>
          <w:rFonts w:ascii="Times New Roman" w:hAnsi="Times New Roman" w:cs="Times New Roman"/>
          <w:sz w:val="28"/>
          <w:szCs w:val="28"/>
        </w:rPr>
        <w:t xml:space="preserve">В </w:t>
      </w:r>
      <w:r w:rsidRPr="00935456">
        <w:rPr>
          <w:rFonts w:ascii="Times New Roman" w:hAnsi="Times New Roman" w:cs="Times New Roman"/>
          <w:b/>
          <w:sz w:val="28"/>
          <w:szCs w:val="28"/>
        </w:rPr>
        <w:t>научно-экспозиционной деятельности</w:t>
      </w:r>
      <w:r w:rsidRPr="00296D61">
        <w:rPr>
          <w:rFonts w:ascii="Times New Roman" w:hAnsi="Times New Roman" w:cs="Times New Roman"/>
          <w:sz w:val="28"/>
          <w:szCs w:val="28"/>
        </w:rPr>
        <w:t xml:space="preserve"> музея главным является создание мини-выставок, посвященных знаменательным датам в истории страны и края. </w:t>
      </w:r>
    </w:p>
    <w:p w:rsidR="003D7996" w:rsidRPr="003D7996" w:rsidRDefault="00296D61" w:rsidP="00A43739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5456">
        <w:rPr>
          <w:rFonts w:ascii="Times New Roman" w:hAnsi="Times New Roman" w:cs="Times New Roman"/>
          <w:b/>
          <w:sz w:val="28"/>
          <w:szCs w:val="28"/>
        </w:rPr>
        <w:t>Научно-просветительская</w:t>
      </w:r>
      <w:r w:rsidRPr="00296D61">
        <w:rPr>
          <w:rFonts w:ascii="Times New Roman" w:hAnsi="Times New Roman" w:cs="Times New Roman"/>
          <w:sz w:val="28"/>
          <w:szCs w:val="28"/>
        </w:rPr>
        <w:t xml:space="preserve"> работа, направленная на патриотическое и духовно-нравственно</w:t>
      </w:r>
      <w:r w:rsidR="00A43739">
        <w:rPr>
          <w:rFonts w:ascii="Times New Roman" w:hAnsi="Times New Roman" w:cs="Times New Roman"/>
          <w:sz w:val="28"/>
          <w:szCs w:val="28"/>
        </w:rPr>
        <w:t>е воспитание жителей Малосердобинского района</w:t>
      </w:r>
      <w:r w:rsidRPr="00296D61">
        <w:rPr>
          <w:rFonts w:ascii="Times New Roman" w:hAnsi="Times New Roman" w:cs="Times New Roman"/>
          <w:sz w:val="28"/>
          <w:szCs w:val="28"/>
        </w:rPr>
        <w:t xml:space="preserve">, будет осуществляться в форме традиционных музейных мероприятий, а также в соответствии с программой и планом работы по военно-патриотическому воспитанию поколения, </w:t>
      </w:r>
      <w:proofErr w:type="gramStart"/>
      <w:r w:rsidRPr="00296D61">
        <w:rPr>
          <w:rFonts w:ascii="Times New Roman" w:hAnsi="Times New Roman" w:cs="Times New Roman"/>
          <w:sz w:val="28"/>
          <w:szCs w:val="28"/>
        </w:rPr>
        <w:t>включающими</w:t>
      </w:r>
      <w:proofErr w:type="gramEnd"/>
      <w:r w:rsidRPr="00296D61">
        <w:rPr>
          <w:rFonts w:ascii="Times New Roman" w:hAnsi="Times New Roman" w:cs="Times New Roman"/>
          <w:sz w:val="28"/>
          <w:szCs w:val="28"/>
        </w:rPr>
        <w:t xml:space="preserve"> в себя проведение мероприятий, выставок и экскурсий. </w:t>
      </w:r>
    </w:p>
    <w:p w:rsidR="00EC1F77" w:rsidRDefault="00EC1F77" w:rsidP="00935456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D1F" w:rsidRPr="00A9454A" w:rsidRDefault="00C74D1F" w:rsidP="00935456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454A">
        <w:rPr>
          <w:rFonts w:ascii="Times New Roman" w:hAnsi="Times New Roman" w:cs="Times New Roman"/>
          <w:b/>
          <w:sz w:val="32"/>
          <w:szCs w:val="32"/>
        </w:rPr>
        <w:t>Цели и задачи музея</w:t>
      </w:r>
    </w:p>
    <w:p w:rsidR="00C74D1F" w:rsidRDefault="00C74D1F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Краеведческий музей создан в целях воспитания</w:t>
      </w:r>
      <w:r w:rsidR="003F0DB3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и патриотической сознательности, чувства верности своему отечеству.</w:t>
      </w:r>
    </w:p>
    <w:p w:rsidR="00C74D1F" w:rsidRDefault="003F0DB3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Профилем работы музея является культурно-просветительская, поисковая работа. Основной темой поисково-исследовательской работы </w:t>
      </w:r>
      <w:r w:rsidR="00A35651">
        <w:rPr>
          <w:rFonts w:ascii="Times New Roman" w:hAnsi="Times New Roman" w:cs="Times New Roman"/>
          <w:sz w:val="28"/>
          <w:szCs w:val="28"/>
        </w:rPr>
        <w:t>музея  является изучение историй</w:t>
      </w:r>
      <w:r>
        <w:rPr>
          <w:rFonts w:ascii="Times New Roman" w:hAnsi="Times New Roman" w:cs="Times New Roman"/>
          <w:sz w:val="28"/>
          <w:szCs w:val="28"/>
        </w:rPr>
        <w:t xml:space="preserve"> сел района,знакомство с биографиями выдающихся жителей,ветеранов ВОВ.</w:t>
      </w:r>
    </w:p>
    <w:p w:rsidR="003F0DB3" w:rsidRDefault="003F0DB3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краеведческого музея являются пропаганда краеведческого материала;</w:t>
      </w:r>
    </w:p>
    <w:p w:rsidR="003F0DB3" w:rsidRDefault="003F0DB3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воспитательной деятельности музейными средствами</w:t>
      </w:r>
    </w:p>
    <w:p w:rsidR="0065498E" w:rsidRDefault="0065498E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7229"/>
        <w:gridCol w:w="1701"/>
        <w:gridCol w:w="2127"/>
        <w:gridCol w:w="1559"/>
        <w:gridCol w:w="2268"/>
      </w:tblGrid>
      <w:tr w:rsidR="008F1EA0" w:rsidRPr="00CD2E46" w:rsidTr="008F1EA0">
        <w:tc>
          <w:tcPr>
            <w:tcW w:w="568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7229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8F1EA0" w:rsidRDefault="00B712A8" w:rsidP="008F1EA0">
            <w:pPr>
              <w:tabs>
                <w:tab w:val="left" w:pos="7563"/>
              </w:tabs>
              <w:ind w:right="-16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1EA0"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F1EA0" w:rsidRPr="00CD2E46" w:rsidRDefault="008F1EA0" w:rsidP="008F1EA0">
            <w:pPr>
              <w:tabs>
                <w:tab w:val="left" w:pos="7563"/>
              </w:tabs>
              <w:ind w:right="-16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D2E46">
              <w:rPr>
                <w:rFonts w:ascii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8F1EA0" w:rsidRPr="00CD2E46" w:rsidRDefault="008F1EA0" w:rsidP="00CD2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электронной версией районной Книги Памяти, включающей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малосердобинцев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, погибших в бою и пропавших без вести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Январь- 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Сотрудники музеев и библиотек района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Работа с электронной версией  «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Великой Отечественной войны 1941 – 1945 гг.»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B451C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экспозиций и выставок. Пополнение музейного фонда предметами старины с целью создания новых экспозиций и выставок, наиболее полного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тражения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Малосердобинского</w:t>
            </w:r>
            <w:proofErr w:type="spellEnd"/>
            <w:r w:rsidRPr="00B45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C0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8F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DFC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Поздравления из прошлого. История новогодней и рождественской открыток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F1EA0" w:rsidRPr="00CD2E46" w:rsidRDefault="008F1EA0" w:rsidP="00204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Выставка-экспозиция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75-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Победы. «Война стояла у ворот столицы осажденной».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Московской битвы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CD2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75-летию Победы в Великой Отечественной войне 1941-1945 гг.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прорыва блокады Ленинграда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и быт старинной русской избы.</w:t>
            </w:r>
          </w:p>
          <w:p w:rsidR="008F1EA0" w:rsidRPr="00CD2E46" w:rsidRDefault="008F1EA0" w:rsidP="00B92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Забавы у русской печки.                            </w:t>
            </w:r>
          </w:p>
        </w:tc>
        <w:tc>
          <w:tcPr>
            <w:tcW w:w="1701" w:type="dxa"/>
          </w:tcPr>
          <w:p w:rsidR="008F1EA0" w:rsidRPr="00CD2E46" w:rsidRDefault="008F1EA0" w:rsidP="00EC1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320-летию основания Малой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. «Родной свой край – люби и знай»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(5-10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Малосердобинский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район в составе Пензенской области. Вклад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малосердобинцев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в экономическое развитие Пензенской области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75-летию Победы в 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войне 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1941-1945гг.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Сталинградской  битвы.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(7-10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Лекция, 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Краеведческий 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Афганистан – память и боль. Ко дню вывода советских войск из Афганистана 15 февраля 1989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(7-10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РДК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75-летию Победы.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прорыва блокады Ленинграда.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75-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Победы. «Шли девчата по войне за большой победой».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Малосердобинки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участницы Великой Отечественной войны 1941-1945гг. 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Видные люди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малосердобинской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земли.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75-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Победы. «Гордимся, чтим и помним». (О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малосердобинцах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кавалерах нескольких орденов за боевые заслуги на фронтах ВОВ).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«Черная боль». Музейный урок мужества, посвященный Чернобыльской трагедии.   (8-10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8F1EA0" w:rsidRPr="00CD2E46" w:rsidRDefault="008F1EA0" w:rsidP="004D5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библиотекой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320 –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Малой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. Жизнь и быт русских людей на границе Дикого поля в 17 – 18 веках.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Сердобинская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слобода как пограничная застава.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(7-10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8F1EA0" w:rsidRDefault="008F1EA0" w:rsidP="004C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Ах, война, что ты, подлая, сделала…</w:t>
            </w:r>
          </w:p>
          <w:p w:rsidR="008F1EA0" w:rsidRDefault="008F1EA0" w:rsidP="004C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Встреча с ветеранами труда – детьми войны</w:t>
            </w:r>
          </w:p>
          <w:p w:rsidR="008F1EA0" w:rsidRPr="00CD2E46" w:rsidRDefault="008F1EA0" w:rsidP="004C5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лицеем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320-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Малой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. Памятники Малой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 75-летию Победы. Подготовка и обновление фотовыставок в музее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</w:tcPr>
          <w:p w:rsidR="008F1EA0" w:rsidRPr="00DA4486" w:rsidRDefault="008F1EA0" w:rsidP="008F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486">
              <w:rPr>
                <w:rFonts w:ascii="Times New Roman" w:hAnsi="Times New Roman" w:cs="Times New Roman"/>
                <w:sz w:val="28"/>
                <w:szCs w:val="28"/>
              </w:rPr>
              <w:t>«Чем красна изба». Беседа, посвященная домашнему укладу жизни людей, предметам 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мужества. «Там на Шпрее мы закончили войну».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штурма Берлина.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 и митинге, посвященном 75-летию Победы.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29" w:type="dxa"/>
          </w:tcPr>
          <w:p w:rsidR="008F1EA0" w:rsidRPr="00F05C35" w:rsidRDefault="008F1EA0" w:rsidP="00F05C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C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день музеев.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 </w:t>
            </w:r>
            <w:r w:rsidRPr="00F05C35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Всероссийской акции «Ночь музеев»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C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Ко дню семьи.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Малосердобинские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семьи и Великая Отечественная война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29" w:type="dxa"/>
          </w:tcPr>
          <w:p w:rsidR="008F1EA0" w:rsidRPr="00CD2E46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Лидия Русланова на фронтах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29" w:type="dxa"/>
          </w:tcPr>
          <w:p w:rsidR="008F1EA0" w:rsidRPr="00CD2E46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Гордость нашего края – писатель Федор Васильевич Гладков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–игра «Музейные кладоискатели»</w:t>
            </w:r>
          </w:p>
          <w:p w:rsidR="008F1EA0" w:rsidRPr="00CD2E46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</w:tcPr>
          <w:p w:rsidR="008F1EA0" w:rsidRPr="00CD2E46" w:rsidRDefault="008F1EA0" w:rsidP="004A7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К 320-летию основания Малой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                 «Наши улицы носят их имена»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</w:tcPr>
          <w:p w:rsidR="008F1EA0" w:rsidRPr="00CD2E46" w:rsidRDefault="008F1EA0" w:rsidP="001B5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История нашего края. Следы древних цивилизаций. Народы, населявшие наш край в далеком прошлом.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Сбор экспонатов для краеведческого музея, связанных с историей и бытом нашего края.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29" w:type="dxa"/>
          </w:tcPr>
          <w:p w:rsidR="008F1EA0" w:rsidRPr="00CD2E46" w:rsidRDefault="008F1EA0" w:rsidP="008F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Огненная дуга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участники Курской битвы.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Июль- август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29" w:type="dxa"/>
          </w:tcPr>
          <w:p w:rsidR="008F1EA0" w:rsidRPr="00CD2E46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Наши знаменитые земляки: Лидия Русланова – 120 лет со дня рождения певицы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празднике, посвященном Дню Села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EA0" w:rsidRPr="00CD2E46" w:rsidTr="008F1EA0">
        <w:tc>
          <w:tcPr>
            <w:tcW w:w="568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69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Благотворительные экскурсии в музее в рамках декады пожилых людей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«Там, где память, там слеза» - политические репрессии 1930-1950-х годов в стране и </w:t>
            </w:r>
            <w:proofErr w:type="gram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территории нашего края.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29" w:type="dxa"/>
          </w:tcPr>
          <w:p w:rsidR="008F1EA0" w:rsidRPr="007C1A52" w:rsidRDefault="008F1EA0" w:rsidP="007C1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«Страна непобедима, когда един народ» -</w:t>
            </w:r>
          </w:p>
          <w:p w:rsidR="008F1EA0" w:rsidRDefault="008F1EA0" w:rsidP="007C1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музейный урок ко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1EA0" w:rsidRPr="00CD2E46" w:rsidRDefault="008F1EA0" w:rsidP="007C1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29" w:type="dxa"/>
          </w:tcPr>
          <w:p w:rsidR="008F1EA0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«Время и память» - музейный урок, 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посвященный Дню неизвестного солдата.</w:t>
            </w:r>
          </w:p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29" w:type="dxa"/>
          </w:tcPr>
          <w:p w:rsidR="008F1EA0" w:rsidRPr="00CD2E46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Герб и флаг Малой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Сердобы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малосердобинского</w:t>
            </w:r>
            <w:proofErr w:type="spellEnd"/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 района, что они означают.</w:t>
            </w: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2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ероев Отечества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, экскурсия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2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29" w:type="dxa"/>
          </w:tcPr>
          <w:p w:rsidR="008F1EA0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Пензенского края. 11 декабря - д</w:t>
            </w:r>
            <w:r w:rsidRPr="00CD2E46"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1970 году</w:t>
            </w:r>
          </w:p>
          <w:p w:rsidR="008F1EA0" w:rsidRPr="00CD2E46" w:rsidRDefault="008F1EA0" w:rsidP="009E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</w:p>
        </w:tc>
        <w:tc>
          <w:tcPr>
            <w:tcW w:w="2127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8F1EA0" w:rsidRPr="00CD2E46" w:rsidRDefault="008F1EA0" w:rsidP="0067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8F1EA0" w:rsidRPr="00CD2E46" w:rsidRDefault="008F1EA0" w:rsidP="009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A0" w:rsidRPr="00CD2E46" w:rsidTr="008F1EA0">
        <w:tc>
          <w:tcPr>
            <w:tcW w:w="568" w:type="dxa"/>
          </w:tcPr>
          <w:p w:rsidR="008F1EA0" w:rsidRPr="0093545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4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F1EA0" w:rsidRDefault="008F1EA0" w:rsidP="009E0633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 на 2021год</w:t>
            </w:r>
          </w:p>
          <w:p w:rsidR="008F1EA0" w:rsidRPr="00BE7047" w:rsidRDefault="008F1EA0" w:rsidP="009E0633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F1EA0" w:rsidRPr="00CD2E46" w:rsidRDefault="008F1EA0" w:rsidP="0065498E">
            <w:pPr>
              <w:tabs>
                <w:tab w:val="left" w:pos="75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F1EA0" w:rsidRPr="00CD2E46" w:rsidRDefault="008F1EA0" w:rsidP="00910B03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047">
              <w:rPr>
                <w:rFonts w:ascii="Times New Roman" w:hAnsi="Times New Roman" w:cs="Times New Roman"/>
                <w:sz w:val="28"/>
                <w:szCs w:val="28"/>
              </w:rPr>
              <w:t>Плотникова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5986" w:rsidRDefault="004D5986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1EA0" w:rsidRDefault="009E0633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F1EA0" w:rsidRDefault="008F1EA0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1F77" w:rsidRPr="00CD2E46" w:rsidRDefault="008F1EA0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0633">
        <w:rPr>
          <w:rFonts w:ascii="Times New Roman" w:hAnsi="Times New Roman" w:cs="Times New Roman"/>
          <w:sz w:val="28"/>
          <w:szCs w:val="28"/>
        </w:rPr>
        <w:t xml:space="preserve">  </w:t>
      </w:r>
      <w:r w:rsidR="00EC1F77">
        <w:rPr>
          <w:rFonts w:ascii="Times New Roman" w:hAnsi="Times New Roman" w:cs="Times New Roman"/>
          <w:sz w:val="28"/>
          <w:szCs w:val="28"/>
        </w:rPr>
        <w:t>Научный сотрудник районного краеведческого музея                                      В.И.Плотникова</w:t>
      </w:r>
    </w:p>
    <w:sectPr w:rsidR="00EC1F77" w:rsidRPr="00CD2E46" w:rsidSect="006549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7107"/>
    <w:multiLevelType w:val="hybridMultilevel"/>
    <w:tmpl w:val="E9E6BFC4"/>
    <w:lvl w:ilvl="0" w:tplc="2474D7C2">
      <w:start w:val="1"/>
      <w:numFmt w:val="decimal"/>
      <w:lvlText w:val="(%1-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15F11B8"/>
    <w:multiLevelType w:val="hybridMultilevel"/>
    <w:tmpl w:val="2824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72EC9"/>
    <w:rsid w:val="001203B5"/>
    <w:rsid w:val="00133B34"/>
    <w:rsid w:val="001361E1"/>
    <w:rsid w:val="001B5166"/>
    <w:rsid w:val="001C0A66"/>
    <w:rsid w:val="001C4B35"/>
    <w:rsid w:val="001E51F6"/>
    <w:rsid w:val="00204DCD"/>
    <w:rsid w:val="00215D18"/>
    <w:rsid w:val="00296D61"/>
    <w:rsid w:val="002E583C"/>
    <w:rsid w:val="00302B7F"/>
    <w:rsid w:val="00372EC9"/>
    <w:rsid w:val="003A7E75"/>
    <w:rsid w:val="003D7996"/>
    <w:rsid w:val="003F0DB3"/>
    <w:rsid w:val="00433EF7"/>
    <w:rsid w:val="004A7F55"/>
    <w:rsid w:val="004C5424"/>
    <w:rsid w:val="004D5986"/>
    <w:rsid w:val="004D7FCE"/>
    <w:rsid w:val="004E37CD"/>
    <w:rsid w:val="004F2D5C"/>
    <w:rsid w:val="00530DFC"/>
    <w:rsid w:val="00581B91"/>
    <w:rsid w:val="005B499D"/>
    <w:rsid w:val="0065498E"/>
    <w:rsid w:val="00657D31"/>
    <w:rsid w:val="006C55AF"/>
    <w:rsid w:val="007C1A52"/>
    <w:rsid w:val="008B6D39"/>
    <w:rsid w:val="008F1EA0"/>
    <w:rsid w:val="00935456"/>
    <w:rsid w:val="00947B8F"/>
    <w:rsid w:val="0098336D"/>
    <w:rsid w:val="009E0633"/>
    <w:rsid w:val="00A260B1"/>
    <w:rsid w:val="00A307A4"/>
    <w:rsid w:val="00A30F81"/>
    <w:rsid w:val="00A35651"/>
    <w:rsid w:val="00A43739"/>
    <w:rsid w:val="00A9454A"/>
    <w:rsid w:val="00B36CD3"/>
    <w:rsid w:val="00B451C0"/>
    <w:rsid w:val="00B532F0"/>
    <w:rsid w:val="00B712A8"/>
    <w:rsid w:val="00B923B1"/>
    <w:rsid w:val="00BD4277"/>
    <w:rsid w:val="00BE7047"/>
    <w:rsid w:val="00C07FC5"/>
    <w:rsid w:val="00C74D1F"/>
    <w:rsid w:val="00CD2E46"/>
    <w:rsid w:val="00D44072"/>
    <w:rsid w:val="00DA4486"/>
    <w:rsid w:val="00E40B0F"/>
    <w:rsid w:val="00E64E5C"/>
    <w:rsid w:val="00EA7A30"/>
    <w:rsid w:val="00EC1F77"/>
    <w:rsid w:val="00F05C35"/>
    <w:rsid w:val="00F608E7"/>
    <w:rsid w:val="00FB0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9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1B5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9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1B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A48C-B699-44B8-BE5D-78591854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Sergey</cp:lastModifiedBy>
  <cp:revision>16</cp:revision>
  <cp:lastPrinted>2001-12-31T21:17:00Z</cp:lastPrinted>
  <dcterms:created xsi:type="dcterms:W3CDTF">2019-12-05T18:58:00Z</dcterms:created>
  <dcterms:modified xsi:type="dcterms:W3CDTF">2019-12-25T08:24:00Z</dcterms:modified>
</cp:coreProperties>
</file>