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878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ПЛАН       РАБОТЫ       МБУК   «КБЦ»</w:t>
      </w:r>
    </w:p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878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Районный краеведческий музей</w:t>
      </w:r>
    </w:p>
    <w:p w:rsidR="00A8780D" w:rsidRPr="00A8780D" w:rsidRDefault="00BE6DF9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на июль  2022</w:t>
      </w:r>
      <w:r w:rsidR="00396F5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687"/>
        <w:gridCol w:w="1842"/>
        <w:gridCol w:w="1418"/>
        <w:gridCol w:w="1559"/>
        <w:gridCol w:w="1701"/>
      </w:tblGrid>
      <w:tr w:rsidR="00A8780D" w:rsidRPr="004B6180" w:rsidTr="00FC675B">
        <w:trPr>
          <w:trHeight w:val="93"/>
        </w:trPr>
        <w:tc>
          <w:tcPr>
            <w:tcW w:w="56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1418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559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совместно с какими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организа-циями</w:t>
            </w:r>
          </w:p>
        </w:tc>
        <w:tc>
          <w:tcPr>
            <w:tcW w:w="1701" w:type="dxa"/>
            <w:vAlign w:val="center"/>
          </w:tcPr>
          <w:p w:rsidR="00A8780D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4A579C" w:rsidRPr="004B6180" w:rsidRDefault="004A579C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80D" w:rsidRPr="004B6180" w:rsidTr="00FC675B">
        <w:trPr>
          <w:trHeight w:val="93"/>
        </w:trPr>
        <w:tc>
          <w:tcPr>
            <w:tcW w:w="56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vAlign w:val="center"/>
          </w:tcPr>
          <w:p w:rsidR="00396F50" w:rsidRPr="004B6180" w:rsidRDefault="004A579C" w:rsidP="00396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B618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AC0F3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Их судьбы опалила война</w:t>
            </w:r>
            <w:r w:rsidR="00396F50" w:rsidRPr="004B618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A8780D" w:rsidRPr="004B6180" w:rsidRDefault="00396F50" w:rsidP="00396F5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 Дню памяти и скорби ветеранов боевых действий</w:t>
            </w:r>
            <w:r w:rsidR="004A579C"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396F50" w:rsidRPr="004B6180" w:rsidRDefault="004B6180" w:rsidP="0039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    </w:t>
            </w:r>
            <w:r w:rsidR="00396F50"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Экскурсия </w:t>
            </w:r>
          </w:p>
        </w:tc>
        <w:tc>
          <w:tcPr>
            <w:tcW w:w="1842" w:type="dxa"/>
            <w:vAlign w:val="center"/>
          </w:tcPr>
          <w:p w:rsidR="00A8780D" w:rsidRPr="004B6180" w:rsidRDefault="00FC675B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01.07.2022</w:t>
            </w:r>
          </w:p>
          <w:p w:rsidR="00396F50" w:rsidRDefault="00396F50" w:rsidP="00637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 памятника воинам-интернационалистам</w:t>
            </w:r>
          </w:p>
          <w:p w:rsidR="00AC0F3E" w:rsidRPr="004B6180" w:rsidRDefault="00AC0F3E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8780D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11+</w:t>
            </w:r>
          </w:p>
        </w:tc>
        <w:tc>
          <w:tcPr>
            <w:tcW w:w="1559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</w:t>
            </w:r>
            <w:r w:rsidR="004A579C"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6F50" w:rsidRPr="004B6180" w:rsidTr="00FC675B">
        <w:trPr>
          <w:trHeight w:val="93"/>
        </w:trPr>
        <w:tc>
          <w:tcPr>
            <w:tcW w:w="567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vAlign w:val="center"/>
          </w:tcPr>
          <w:p w:rsidR="00396F50" w:rsidRPr="00AC0F3E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0F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электронной Книгой Памяти</w:t>
            </w:r>
          </w:p>
          <w:p w:rsidR="00BE6DF9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(Написание историй Героев ВОВ)</w:t>
            </w:r>
          </w:p>
          <w:p w:rsidR="00AC0F3E" w:rsidRPr="004B6180" w:rsidRDefault="00AC0F3E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02.07.202</w:t>
            </w:r>
            <w:r w:rsidR="00FC675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B6180" w:rsidRPr="004B6180" w:rsidTr="00FC675B">
        <w:trPr>
          <w:trHeight w:val="93"/>
        </w:trPr>
        <w:tc>
          <w:tcPr>
            <w:tcW w:w="567" w:type="dxa"/>
            <w:vAlign w:val="center"/>
          </w:tcPr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  <w:vAlign w:val="center"/>
          </w:tcPr>
          <w:p w:rsidR="004B6180" w:rsidRDefault="00AC0F3E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Сканирование извещений на погибших и пропавших без вести</w:t>
            </w:r>
            <w:r w:rsidR="00FC6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годы 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C0F3E" w:rsidRPr="004B6180" w:rsidRDefault="00AC0F3E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B6180" w:rsidRPr="004B6180" w:rsidRDefault="00AC0F3E" w:rsidP="0063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04</w:t>
            </w:r>
            <w:r w:rsidR="004B6180"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. 07.202</w:t>
            </w:r>
            <w:r w:rsidR="00FC675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B6180" w:rsidRPr="004B6180" w:rsidTr="00950562">
        <w:trPr>
          <w:trHeight w:val="93"/>
        </w:trPr>
        <w:tc>
          <w:tcPr>
            <w:tcW w:w="10774" w:type="dxa"/>
            <w:gridSpan w:val="6"/>
            <w:vAlign w:val="center"/>
          </w:tcPr>
          <w:p w:rsidR="004B6180" w:rsidRDefault="004B6180" w:rsidP="004B618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  <w:p w:rsidR="004B6180" w:rsidRPr="00BC7323" w:rsidRDefault="004B6180" w:rsidP="004B618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3B7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  <w:r w:rsidR="00FC6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.07.2022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3B7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</w:t>
            </w:r>
            <w:r w:rsidR="00FC6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.08.2022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C7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отпуск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312F" w:rsidRPr="004B6180" w:rsidRDefault="0043312F">
      <w:pPr>
        <w:rPr>
          <w:sz w:val="28"/>
          <w:szCs w:val="28"/>
        </w:rPr>
      </w:pPr>
    </w:p>
    <w:p w:rsidR="004B6180" w:rsidRPr="004B6180" w:rsidRDefault="004B6180">
      <w:pPr>
        <w:rPr>
          <w:rFonts w:ascii="Times New Roman" w:hAnsi="Times New Roman" w:cs="Times New Roman"/>
          <w:sz w:val="28"/>
          <w:szCs w:val="28"/>
        </w:rPr>
      </w:pPr>
      <w:r w:rsidRPr="004B6180">
        <w:rPr>
          <w:rFonts w:ascii="Times New Roman" w:hAnsi="Times New Roman" w:cs="Times New Roman"/>
          <w:sz w:val="28"/>
          <w:szCs w:val="28"/>
        </w:rPr>
        <w:t xml:space="preserve">      </w:t>
      </w:r>
      <w:r w:rsidR="00AC0F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6180">
        <w:rPr>
          <w:rFonts w:ascii="Times New Roman" w:hAnsi="Times New Roman" w:cs="Times New Roman"/>
          <w:sz w:val="28"/>
          <w:szCs w:val="28"/>
        </w:rPr>
        <w:t xml:space="preserve">   Научный сотрудник музея     В.И. Плотникова </w:t>
      </w:r>
    </w:p>
    <w:sectPr w:rsidR="004B6180" w:rsidRPr="004B6180" w:rsidSect="0043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80D"/>
    <w:rsid w:val="00396F50"/>
    <w:rsid w:val="003B7465"/>
    <w:rsid w:val="0043312F"/>
    <w:rsid w:val="004A579C"/>
    <w:rsid w:val="004B6180"/>
    <w:rsid w:val="00916978"/>
    <w:rsid w:val="00A8780D"/>
    <w:rsid w:val="00AC0F3E"/>
    <w:rsid w:val="00BC7323"/>
    <w:rsid w:val="00BE6DF9"/>
    <w:rsid w:val="00C97A7F"/>
    <w:rsid w:val="00E70E64"/>
    <w:rsid w:val="00F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8</cp:revision>
  <dcterms:created xsi:type="dcterms:W3CDTF">2021-06-30T10:01:00Z</dcterms:created>
  <dcterms:modified xsi:type="dcterms:W3CDTF">2022-06-22T13:49:00Z</dcterms:modified>
</cp:coreProperties>
</file>