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AF0" w:rsidRDefault="004C2AF0" w:rsidP="004C2AF0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4C2AF0" w:rsidRDefault="004C2AF0" w:rsidP="004C2AF0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культуры</w:t>
      </w:r>
    </w:p>
    <w:p w:rsidR="004C2AF0" w:rsidRDefault="004C2AF0" w:rsidP="004C2AF0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«Культурно-библиотечный центр»</w:t>
      </w:r>
    </w:p>
    <w:p w:rsidR="004C2AF0" w:rsidRDefault="004C2AF0" w:rsidP="004C2AF0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Малосердобинского района Пензенской области</w:t>
      </w:r>
    </w:p>
    <w:p w:rsidR="004C2AF0" w:rsidRDefault="004C2AF0" w:rsidP="004C2AF0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отдела музейной деятельности</w:t>
      </w:r>
    </w:p>
    <w:p w:rsidR="004C2AF0" w:rsidRDefault="004C2AF0" w:rsidP="004C2AF0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историко-культурного центра им. Л.А. Руслановой.</w:t>
      </w:r>
    </w:p>
    <w:p w:rsidR="004C2AF0" w:rsidRDefault="004C2AF0" w:rsidP="004C2AF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май месяц 2021 года.</w:t>
      </w:r>
      <w:bookmarkStart w:id="0" w:name="_GoBack"/>
      <w:bookmarkEnd w:id="0"/>
    </w:p>
    <w:p w:rsidR="004C2AF0" w:rsidRDefault="004C2AF0" w:rsidP="004C2AF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="56"/>
        <w:tblW w:w="8186" w:type="dxa"/>
        <w:tblLook w:val="04A0" w:firstRow="1" w:lastRow="0" w:firstColumn="1" w:lastColumn="0" w:noHBand="0" w:noVBand="1"/>
      </w:tblPr>
      <w:tblGrid>
        <w:gridCol w:w="771"/>
        <w:gridCol w:w="4919"/>
        <w:gridCol w:w="2496"/>
      </w:tblGrid>
      <w:tr w:rsidR="004C2AF0" w:rsidTr="00AB63A7">
        <w:trPr>
          <w:trHeight w:val="152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F0" w:rsidRDefault="004C2AF0" w:rsidP="00AB6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AF0" w:rsidRDefault="004C2AF0" w:rsidP="00AB6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C2AF0" w:rsidRDefault="004C2AF0" w:rsidP="00AB6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F0" w:rsidRDefault="004C2AF0" w:rsidP="00AB63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2AF0" w:rsidRDefault="004C2AF0" w:rsidP="00AB6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F0" w:rsidRDefault="004C2AF0" w:rsidP="00AB63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4C2AF0" w:rsidRDefault="004C2AF0" w:rsidP="00AB63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Дата, время и место проведения</w:t>
            </w:r>
          </w:p>
        </w:tc>
      </w:tr>
      <w:tr w:rsidR="004C2AF0" w:rsidTr="00AB63A7">
        <w:trPr>
          <w:trHeight w:val="163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F0" w:rsidRDefault="004C2AF0" w:rsidP="00AB6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AF0" w:rsidRDefault="004C2AF0" w:rsidP="00AB6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12" w:rsidRDefault="00F02912" w:rsidP="00461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F02912" w:rsidRPr="00DE4FA2" w:rsidRDefault="00F02912" w:rsidP="00461F1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E4FA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«По дорогам славы и бессмертия»</w:t>
            </w:r>
            <w:r w:rsidR="004F1E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</w:t>
            </w:r>
            <w:r w:rsidRPr="00DE4F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узейный урок</w:t>
            </w:r>
          </w:p>
          <w:p w:rsidR="004C2AF0" w:rsidRDefault="004C2AF0" w:rsidP="00461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F0" w:rsidRDefault="004C2AF0" w:rsidP="00AB6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AF0" w:rsidRDefault="004C2AF0" w:rsidP="00AB6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  <w:p w:rsidR="004C2AF0" w:rsidRDefault="009337EE" w:rsidP="00AB6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C2A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C2AF0" w:rsidRPr="00005E26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4C2AF0" w:rsidTr="00AB63A7">
        <w:trPr>
          <w:trHeight w:val="142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F0" w:rsidRDefault="004C2AF0" w:rsidP="00AB6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AF0" w:rsidRDefault="004C2AF0" w:rsidP="00AB6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12" w:rsidRDefault="00F02912" w:rsidP="00461F1F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:rsidR="004C2AF0" w:rsidRDefault="009337EE" w:rsidP="00933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Л.А.Русланова и её песни в годы ВОВ.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Э</w:t>
            </w:r>
            <w:r w:rsidRPr="009337E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кскурсия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F0" w:rsidRDefault="004C2AF0" w:rsidP="00AB6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AF0" w:rsidRDefault="009337EE" w:rsidP="00AB6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4C2AF0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  <w:p w:rsidR="004C2AF0" w:rsidRDefault="009337EE" w:rsidP="00AB6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C2A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C2AF0" w:rsidRPr="00005E26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="004C2AF0">
              <w:rPr>
                <w:rFonts w:ascii="Times New Roman" w:hAnsi="Times New Roman" w:cs="Times New Roman"/>
                <w:sz w:val="28"/>
                <w:szCs w:val="28"/>
              </w:rPr>
              <w:t>-16.</w:t>
            </w:r>
            <w:r w:rsidR="004C2AF0" w:rsidRPr="00005E26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9337EE" w:rsidTr="00AB63A7">
        <w:trPr>
          <w:trHeight w:val="142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EE" w:rsidRDefault="009337EE" w:rsidP="00AB6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EE" w:rsidRDefault="009337EE" w:rsidP="00AB6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EE" w:rsidRDefault="009337EE" w:rsidP="009337EE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:rsidR="004F1ECB" w:rsidRDefault="009337EE" w:rsidP="009337E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35052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«</w:t>
            </w:r>
            <w:r w:rsidRPr="00DE4FA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Песни военных лет»</w:t>
            </w:r>
            <w:r w:rsidRPr="00DE4F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9337EE" w:rsidRPr="00DE4FA2" w:rsidRDefault="004F1ECB" w:rsidP="009337E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</w:t>
            </w:r>
            <w:r w:rsidR="009337EE" w:rsidRPr="00DE4F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личная радиотрансляция.</w:t>
            </w:r>
          </w:p>
          <w:p w:rsidR="009337EE" w:rsidRDefault="009337EE" w:rsidP="00461F1F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EE" w:rsidRDefault="009337EE" w:rsidP="00AB6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EE" w:rsidRDefault="009337EE" w:rsidP="00933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</w:t>
            </w:r>
          </w:p>
          <w:p w:rsidR="009337EE" w:rsidRDefault="009337EE" w:rsidP="00933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Pr="00005E26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-16.</w:t>
            </w:r>
            <w:r w:rsidRPr="00005E26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4C2AF0" w:rsidTr="00AB63A7">
        <w:trPr>
          <w:trHeight w:val="164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F0" w:rsidRDefault="004C2AF0" w:rsidP="00AB6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AF0" w:rsidRDefault="009337EE" w:rsidP="00AB6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C2A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F0" w:rsidRDefault="00F02912" w:rsidP="00461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FA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 Музей приглашает в гости»</w:t>
            </w:r>
            <w:r w:rsidRPr="00DE4F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E4FA2">
              <w:rPr>
                <w:rFonts w:ascii="Times New Roman" w:hAnsi="Times New Roman" w:cs="Times New Roman"/>
                <w:sz w:val="28"/>
                <w:szCs w:val="28"/>
              </w:rPr>
              <w:t>международный праздник музеев.</w:t>
            </w:r>
            <w:r w:rsidRPr="00DE4FA2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                                                                                                      </w:t>
            </w:r>
            <w:r w:rsidRPr="00DE4FA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Ночь музеев: </w:t>
            </w:r>
            <w:proofErr w:type="spellStart"/>
            <w:r w:rsidRPr="00DE4FA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Квест</w:t>
            </w:r>
            <w:proofErr w:type="spellEnd"/>
            <w:r w:rsidRPr="00DE4FA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DE4FA2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«Добро пожаловать,</w:t>
            </w:r>
            <w:r w:rsidRPr="00DE4F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или посторонним вход разрешён»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F0" w:rsidRDefault="004C2AF0" w:rsidP="00AB6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AF0" w:rsidRDefault="00F02912" w:rsidP="00AB6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5C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C2AF0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  <w:p w:rsidR="004C2AF0" w:rsidRPr="00A75009" w:rsidRDefault="00A75009" w:rsidP="00AB63A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4C2AF0" w:rsidRPr="00A7500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A75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A7500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</w:tbl>
    <w:p w:rsidR="004C2AF0" w:rsidRDefault="004C2AF0" w:rsidP="004C2AF0">
      <w:pPr>
        <w:rPr>
          <w:rFonts w:ascii="Times New Roman" w:hAnsi="Times New Roman" w:cs="Times New Roman"/>
          <w:sz w:val="28"/>
          <w:szCs w:val="28"/>
        </w:rPr>
      </w:pPr>
    </w:p>
    <w:p w:rsidR="004C2AF0" w:rsidRDefault="004C2AF0" w:rsidP="004C2AF0">
      <w:pPr>
        <w:rPr>
          <w:rFonts w:ascii="Times New Roman" w:hAnsi="Times New Roman" w:cs="Times New Roman"/>
          <w:sz w:val="28"/>
          <w:szCs w:val="28"/>
        </w:rPr>
      </w:pPr>
    </w:p>
    <w:p w:rsidR="004C2AF0" w:rsidRDefault="004C2AF0" w:rsidP="004C2AF0">
      <w:pPr>
        <w:rPr>
          <w:rFonts w:ascii="Times New Roman" w:hAnsi="Times New Roman" w:cs="Times New Roman"/>
          <w:sz w:val="28"/>
          <w:szCs w:val="28"/>
        </w:rPr>
      </w:pPr>
    </w:p>
    <w:p w:rsidR="004C2AF0" w:rsidRDefault="004C2AF0" w:rsidP="004C2AF0"/>
    <w:p w:rsidR="004C2AF0" w:rsidRDefault="004C2AF0" w:rsidP="004C2AF0"/>
    <w:p w:rsidR="004C2AF0" w:rsidRDefault="004C2AF0"/>
    <w:sectPr w:rsidR="004C2AF0" w:rsidSect="00C15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2AF0"/>
    <w:rsid w:val="001736A7"/>
    <w:rsid w:val="00284A71"/>
    <w:rsid w:val="002F0D53"/>
    <w:rsid w:val="00461F1F"/>
    <w:rsid w:val="004C2AF0"/>
    <w:rsid w:val="004F1ECB"/>
    <w:rsid w:val="009337EE"/>
    <w:rsid w:val="009C5CA7"/>
    <w:rsid w:val="00A75009"/>
    <w:rsid w:val="00C15951"/>
    <w:rsid w:val="00CC7913"/>
    <w:rsid w:val="00F0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06C943-19B4-4C40-B5F3-2C4235C0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2AF0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4C2A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 Ирина</dc:creator>
  <cp:lastModifiedBy>RDK</cp:lastModifiedBy>
  <cp:revision>9</cp:revision>
  <dcterms:created xsi:type="dcterms:W3CDTF">2021-04-24T06:32:00Z</dcterms:created>
  <dcterms:modified xsi:type="dcterms:W3CDTF">2021-04-27T13:40:00Z</dcterms:modified>
</cp:coreProperties>
</file>