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BDB" w:rsidRDefault="00945BDB" w:rsidP="00945BDB">
      <w:pPr>
        <w:jc w:val="right"/>
        <w:rPr>
          <w:rFonts w:ascii="Century Schoolbook" w:eastAsia="Times New Roman" w:hAnsi="Century Schoolbook" w:cs="Times New Roman"/>
          <w:b/>
          <w:sz w:val="24"/>
          <w:szCs w:val="24"/>
          <w:lang w:eastAsia="ru-RU"/>
        </w:rPr>
      </w:pPr>
      <w:r>
        <w:rPr>
          <w:rFonts w:ascii="Century Schoolbook" w:eastAsia="Times New Roman" w:hAnsi="Century Schoolbook" w:cs="Times New Roman"/>
          <w:b/>
          <w:sz w:val="24"/>
          <w:szCs w:val="24"/>
          <w:lang w:eastAsia="ru-RU"/>
        </w:rPr>
        <w:t>Утверждено:</w:t>
      </w:r>
    </w:p>
    <w:p w:rsidR="00945BDB" w:rsidRDefault="00945BDB" w:rsidP="00945BDB">
      <w:pPr>
        <w:jc w:val="right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  <w:r>
        <w:rPr>
          <w:rFonts w:ascii="Century Schoolbook" w:eastAsia="Times New Roman" w:hAnsi="Century Schoolbook" w:cs="Times New Roman"/>
          <w:b/>
          <w:sz w:val="24"/>
          <w:szCs w:val="24"/>
          <w:lang w:eastAsia="ru-RU"/>
        </w:rPr>
        <w:t xml:space="preserve">Директор </w:t>
      </w:r>
      <w:proofErr w:type="gramStart"/>
      <w:r>
        <w:rPr>
          <w:rFonts w:ascii="Century Schoolbook" w:eastAsia="Times New Roman" w:hAnsi="Century Schoolbook" w:cs="Times New Roman"/>
          <w:b/>
          <w:sz w:val="24"/>
          <w:szCs w:val="24"/>
          <w:lang w:eastAsia="ru-RU"/>
        </w:rPr>
        <w:t>МБУК  «</w:t>
      </w:r>
      <w:proofErr w:type="gramEnd"/>
      <w:r>
        <w:rPr>
          <w:rFonts w:ascii="Century Schoolbook" w:eastAsia="Times New Roman" w:hAnsi="Century Schoolbook" w:cs="Times New Roman"/>
          <w:b/>
          <w:sz w:val="24"/>
          <w:szCs w:val="24"/>
          <w:lang w:eastAsia="ru-RU"/>
        </w:rPr>
        <w:t xml:space="preserve">КБЦ»___________________Н.В. </w:t>
      </w:r>
      <w:proofErr w:type="spellStart"/>
      <w:r>
        <w:rPr>
          <w:rFonts w:ascii="Century Schoolbook" w:eastAsia="Times New Roman" w:hAnsi="Century Schoolbook" w:cs="Times New Roman"/>
          <w:b/>
          <w:sz w:val="24"/>
          <w:szCs w:val="24"/>
          <w:lang w:eastAsia="ru-RU"/>
        </w:rPr>
        <w:t>Коннова</w:t>
      </w:r>
      <w:proofErr w:type="spellEnd"/>
    </w:p>
    <w:p w:rsidR="008C199E" w:rsidRPr="008C199E" w:rsidRDefault="008C199E" w:rsidP="008C199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 w:rsidRPr="008C199E">
        <w:rPr>
          <w:rFonts w:ascii="Times New Roman" w:hAnsi="Times New Roman" w:cs="Times New Roman"/>
          <w:color w:val="000000"/>
          <w:sz w:val="28"/>
          <w:szCs w:val="28"/>
        </w:rPr>
        <w:t>План мероприятий на Новогодние праздники</w:t>
      </w:r>
    </w:p>
    <w:p w:rsidR="008C199E" w:rsidRDefault="00E6075F" w:rsidP="00945BDB">
      <w:pPr>
        <w:spacing w:after="0" w:line="240" w:lineRule="auto"/>
        <w:jc w:val="center"/>
        <w:rPr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8C199E" w:rsidRPr="008C199E">
        <w:rPr>
          <w:rFonts w:ascii="Times New Roman" w:hAnsi="Times New Roman" w:cs="Times New Roman"/>
          <w:color w:val="000000"/>
          <w:sz w:val="28"/>
          <w:szCs w:val="28"/>
        </w:rPr>
        <w:t>сторико-культурного центра им.</w:t>
      </w:r>
      <w:r w:rsidR="008C19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C199E" w:rsidRPr="008C199E">
        <w:rPr>
          <w:rFonts w:ascii="Times New Roman" w:hAnsi="Times New Roman" w:cs="Times New Roman"/>
          <w:color w:val="000000"/>
          <w:sz w:val="28"/>
          <w:szCs w:val="28"/>
        </w:rPr>
        <w:t>Л.А.Руслановой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4819"/>
        <w:gridCol w:w="2552"/>
        <w:gridCol w:w="2693"/>
        <w:gridCol w:w="2974"/>
      </w:tblGrid>
      <w:tr w:rsidR="008C199E" w:rsidTr="00E6075F">
        <w:trPr>
          <w:trHeight w:val="1074"/>
        </w:trPr>
        <w:tc>
          <w:tcPr>
            <w:tcW w:w="959" w:type="dxa"/>
          </w:tcPr>
          <w:p w:rsidR="008C199E" w:rsidRPr="00E6075F" w:rsidRDefault="008C199E" w:rsidP="00E607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075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8C199E" w:rsidRDefault="008C199E" w:rsidP="00E6075F">
            <w:pPr>
              <w:jc w:val="center"/>
              <w:rPr>
                <w:color w:val="000000"/>
                <w:sz w:val="27"/>
                <w:szCs w:val="27"/>
              </w:rPr>
            </w:pPr>
            <w:r w:rsidRPr="00E6075F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4819" w:type="dxa"/>
          </w:tcPr>
          <w:p w:rsidR="008C199E" w:rsidRDefault="008C199E" w:rsidP="00E6075F">
            <w:pPr>
              <w:jc w:val="center"/>
              <w:rPr>
                <w:color w:val="000000"/>
                <w:sz w:val="27"/>
                <w:szCs w:val="27"/>
              </w:rPr>
            </w:pPr>
            <w:r w:rsidRPr="00012E3A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552" w:type="dxa"/>
          </w:tcPr>
          <w:p w:rsidR="008C199E" w:rsidRDefault="008C199E" w:rsidP="00E6075F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2E3A">
              <w:rPr>
                <w:rFonts w:ascii="Times New Roman" w:hAnsi="Times New Roman" w:cs="Times New Roman"/>
                <w:b/>
                <w:sz w:val="28"/>
                <w:szCs w:val="28"/>
              </w:rPr>
              <w:t>Дата, время и место</w:t>
            </w:r>
          </w:p>
          <w:p w:rsidR="008C199E" w:rsidRDefault="008C199E" w:rsidP="00E6075F">
            <w:pPr>
              <w:jc w:val="center"/>
              <w:rPr>
                <w:color w:val="000000"/>
                <w:sz w:val="27"/>
                <w:szCs w:val="27"/>
              </w:rPr>
            </w:pPr>
            <w:r w:rsidRPr="00012E3A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2693" w:type="dxa"/>
          </w:tcPr>
          <w:p w:rsidR="008C199E" w:rsidRDefault="008C199E" w:rsidP="00E6075F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  <w:p w:rsidR="008C199E" w:rsidRPr="008C199E" w:rsidRDefault="008C199E" w:rsidP="00E6075F">
            <w:pPr>
              <w:jc w:val="center"/>
              <w:rPr>
                <w:b/>
                <w:color w:val="000000"/>
                <w:sz w:val="27"/>
                <w:szCs w:val="27"/>
              </w:rPr>
            </w:pPr>
            <w:r w:rsidRPr="0027386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 проведение</w:t>
            </w:r>
          </w:p>
        </w:tc>
        <w:tc>
          <w:tcPr>
            <w:tcW w:w="2974" w:type="dxa"/>
          </w:tcPr>
          <w:p w:rsidR="008C199E" w:rsidRDefault="008C199E" w:rsidP="00E6075F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  <w:p w:rsidR="008C199E" w:rsidRDefault="008C199E" w:rsidP="00E6075F">
            <w:pPr>
              <w:jc w:val="center"/>
              <w:rPr>
                <w:color w:val="000000"/>
                <w:sz w:val="27"/>
                <w:szCs w:val="27"/>
              </w:rPr>
            </w:pPr>
            <w:r w:rsidRPr="0027386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 проведение</w:t>
            </w:r>
          </w:p>
        </w:tc>
      </w:tr>
      <w:tr w:rsidR="008C199E" w:rsidTr="00E6075F">
        <w:trPr>
          <w:trHeight w:val="1674"/>
        </w:trPr>
        <w:tc>
          <w:tcPr>
            <w:tcW w:w="959" w:type="dxa"/>
          </w:tcPr>
          <w:p w:rsidR="008C199E" w:rsidRPr="00E6075F" w:rsidRDefault="00E6075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0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4819" w:type="dxa"/>
          </w:tcPr>
          <w:p w:rsidR="008C199E" w:rsidRPr="00E6075F" w:rsidRDefault="008C199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075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«Новогодние премудрости»</w:t>
            </w:r>
            <w:r w:rsidRPr="00E60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E60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</w:t>
            </w:r>
            <w:r w:rsidR="000035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лекция</w:t>
            </w:r>
          </w:p>
        </w:tc>
        <w:tc>
          <w:tcPr>
            <w:tcW w:w="2552" w:type="dxa"/>
          </w:tcPr>
          <w:p w:rsidR="00E6075F" w:rsidRDefault="008C199E" w:rsidP="00E6075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0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28.12</w:t>
            </w:r>
            <w:r w:rsidR="00E60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.2021г.</w:t>
            </w:r>
          </w:p>
          <w:p w:rsidR="008C199E" w:rsidRPr="00E6075F" w:rsidRDefault="008C199E" w:rsidP="00E6075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0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</w:t>
            </w:r>
            <w:r w:rsidRPr="00E6075F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2693" w:type="dxa"/>
          </w:tcPr>
          <w:p w:rsidR="008C199E" w:rsidRPr="00E6075F" w:rsidRDefault="008C199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0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разновозрастная</w:t>
            </w:r>
          </w:p>
        </w:tc>
        <w:tc>
          <w:tcPr>
            <w:tcW w:w="2974" w:type="dxa"/>
          </w:tcPr>
          <w:p w:rsidR="008C199E" w:rsidRPr="00E6075F" w:rsidRDefault="008C199E" w:rsidP="008C19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Тихонова И.В.</w:t>
            </w:r>
          </w:p>
          <w:p w:rsidR="008C199E" w:rsidRPr="00E6075F" w:rsidRDefault="008C199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C199E" w:rsidTr="00E6075F">
        <w:trPr>
          <w:trHeight w:val="2002"/>
        </w:trPr>
        <w:tc>
          <w:tcPr>
            <w:tcW w:w="959" w:type="dxa"/>
          </w:tcPr>
          <w:p w:rsidR="008C199E" w:rsidRPr="00E6075F" w:rsidRDefault="00E6075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0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  <w:p w:rsidR="008C199E" w:rsidRPr="00E6075F" w:rsidRDefault="008C199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19" w:type="dxa"/>
          </w:tcPr>
          <w:p w:rsidR="008C199E" w:rsidRPr="00E6075F" w:rsidRDefault="008C199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075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«Русские старинные уличные игры»</w:t>
            </w:r>
            <w:r w:rsidRPr="00E60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игровая развлекательная программа</w:t>
            </w:r>
          </w:p>
        </w:tc>
        <w:tc>
          <w:tcPr>
            <w:tcW w:w="2552" w:type="dxa"/>
          </w:tcPr>
          <w:p w:rsidR="00E6075F" w:rsidRDefault="008C199E" w:rsidP="00E6075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0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4.01</w:t>
            </w:r>
            <w:r w:rsidR="00E60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.2022г.</w:t>
            </w:r>
          </w:p>
          <w:p w:rsidR="008C199E" w:rsidRPr="00E6075F" w:rsidRDefault="008C199E" w:rsidP="00E6075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0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</w:t>
            </w:r>
            <w:r w:rsidRPr="00E6075F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2693" w:type="dxa"/>
          </w:tcPr>
          <w:p w:rsidR="008C199E" w:rsidRPr="00E6075F" w:rsidRDefault="008C199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0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разновозрастная</w:t>
            </w:r>
          </w:p>
        </w:tc>
        <w:tc>
          <w:tcPr>
            <w:tcW w:w="2974" w:type="dxa"/>
          </w:tcPr>
          <w:p w:rsidR="008C199E" w:rsidRPr="00E6075F" w:rsidRDefault="008C199E" w:rsidP="008C199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0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Ванькова Н.В.</w:t>
            </w:r>
          </w:p>
        </w:tc>
      </w:tr>
      <w:tr w:rsidR="008C199E" w:rsidTr="00E6075F">
        <w:trPr>
          <w:trHeight w:val="2013"/>
        </w:trPr>
        <w:tc>
          <w:tcPr>
            <w:tcW w:w="959" w:type="dxa"/>
          </w:tcPr>
          <w:p w:rsidR="008C199E" w:rsidRPr="00E6075F" w:rsidRDefault="00E6075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0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4819" w:type="dxa"/>
          </w:tcPr>
          <w:p w:rsidR="008C199E" w:rsidRPr="00E6075F" w:rsidRDefault="008C199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075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«Святочные гадания» </w:t>
            </w:r>
            <w:r w:rsidRPr="00E60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исторический час с элементами фольклора</w:t>
            </w:r>
          </w:p>
        </w:tc>
        <w:tc>
          <w:tcPr>
            <w:tcW w:w="2552" w:type="dxa"/>
          </w:tcPr>
          <w:p w:rsidR="00E6075F" w:rsidRDefault="008C199E" w:rsidP="00E6075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0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8.01</w:t>
            </w:r>
            <w:r w:rsidR="00E60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.2022г.</w:t>
            </w:r>
          </w:p>
          <w:p w:rsidR="008C199E" w:rsidRPr="00E6075F" w:rsidRDefault="008C199E" w:rsidP="00E6075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0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</w:t>
            </w:r>
            <w:r w:rsidRPr="00E6075F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2693" w:type="dxa"/>
          </w:tcPr>
          <w:p w:rsidR="008C199E" w:rsidRPr="00E6075F" w:rsidRDefault="008C199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0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разновозрастная</w:t>
            </w:r>
          </w:p>
        </w:tc>
        <w:tc>
          <w:tcPr>
            <w:tcW w:w="2974" w:type="dxa"/>
          </w:tcPr>
          <w:p w:rsidR="008C199E" w:rsidRPr="00E6075F" w:rsidRDefault="008C199E" w:rsidP="008C199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0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Тихонова И.В.</w:t>
            </w:r>
          </w:p>
        </w:tc>
      </w:tr>
    </w:tbl>
    <w:p w:rsidR="00770570" w:rsidRDefault="00770570">
      <w:pPr>
        <w:rPr>
          <w:color w:val="000000"/>
          <w:sz w:val="27"/>
          <w:szCs w:val="27"/>
        </w:rPr>
      </w:pPr>
    </w:p>
    <w:p w:rsidR="008C199E" w:rsidRDefault="008C199E"/>
    <w:sectPr w:rsidR="008C199E" w:rsidSect="008C199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C199E"/>
    <w:rsid w:val="0000353E"/>
    <w:rsid w:val="00770570"/>
    <w:rsid w:val="008C199E"/>
    <w:rsid w:val="00945BDB"/>
    <w:rsid w:val="00E60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3D85A"/>
  <w15:docId w15:val="{9622C9C8-A273-4A5E-8C18-387632BAD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05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19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8C199E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45B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45B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94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 Ирина</dc:creator>
  <cp:lastModifiedBy>RDK</cp:lastModifiedBy>
  <cp:revision>4</cp:revision>
  <cp:lastPrinted>2021-12-13T11:52:00Z</cp:lastPrinted>
  <dcterms:created xsi:type="dcterms:W3CDTF">2021-12-09T06:27:00Z</dcterms:created>
  <dcterms:modified xsi:type="dcterms:W3CDTF">2021-12-13T11:52:00Z</dcterms:modified>
</cp:coreProperties>
</file>