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B57" w:rsidRP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5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01B57" w:rsidRP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57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301B57" w:rsidRP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57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301B57" w:rsidRP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B57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 w:rsidRPr="00301B5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301B57" w:rsidRP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57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301B57" w:rsidRPr="00301B57" w:rsidRDefault="00301B57" w:rsidP="00301B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57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301B57" w:rsidRPr="00301B57" w:rsidRDefault="00E245A6" w:rsidP="00301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февраль</w:t>
      </w:r>
      <w:r w:rsidR="00301B57" w:rsidRPr="00301B57">
        <w:rPr>
          <w:rFonts w:ascii="Times New Roman" w:hAnsi="Times New Roman" w:cs="Times New Roman"/>
          <w:b/>
          <w:sz w:val="28"/>
          <w:szCs w:val="28"/>
        </w:rPr>
        <w:t xml:space="preserve"> месяц 2021 года.</w:t>
      </w:r>
    </w:p>
    <w:p w:rsidR="00301B57" w:rsidRPr="00301B57" w:rsidRDefault="00301B57" w:rsidP="00301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B57" w:rsidRPr="00301B57" w:rsidRDefault="00301B57" w:rsidP="00301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B57" w:rsidRPr="00301B57" w:rsidRDefault="00301B57" w:rsidP="00301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8186" w:type="dxa"/>
        <w:tblLook w:val="04A0"/>
      </w:tblPr>
      <w:tblGrid>
        <w:gridCol w:w="771"/>
        <w:gridCol w:w="4919"/>
        <w:gridCol w:w="2496"/>
      </w:tblGrid>
      <w:tr w:rsidR="00301B57" w:rsidRPr="00301B57" w:rsidTr="00E04C89">
        <w:trPr>
          <w:trHeight w:val="15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01B57" w:rsidRPr="00301B57" w:rsidRDefault="00301B57" w:rsidP="00E04C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01B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</w:tr>
      <w:tr w:rsidR="00301B57" w:rsidRPr="00301B57" w:rsidTr="00E04C89">
        <w:trPr>
          <w:trHeight w:val="1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301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«Отправляемся в поход» </w:t>
            </w:r>
          </w:p>
          <w:p w:rsidR="00301B57" w:rsidRPr="00301B57" w:rsidRDefault="00301B57" w:rsidP="00301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видео-рассказ с викториной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301B57" w:rsidRPr="00301B57" w:rsidTr="00E04C89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301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«История </w:t>
            </w:r>
            <w:proofErr w:type="spellStart"/>
            <w:r w:rsidRPr="00301B57">
              <w:rPr>
                <w:rFonts w:ascii="Times New Roman" w:hAnsi="Times New Roman" w:cs="Times New Roman"/>
                <w:b/>
                <w:sz w:val="28"/>
                <w:szCs w:val="28"/>
              </w:rPr>
              <w:t>старообрядничества</w:t>
            </w:r>
            <w:proofErr w:type="spellEnd"/>
            <w:r w:rsidRPr="00301B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01B57" w:rsidRPr="00301B57" w:rsidRDefault="00301B57" w:rsidP="00301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C65898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01B5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301B57" w:rsidRPr="00301B57" w:rsidTr="00E04C89">
        <w:trPr>
          <w:trHeight w:val="16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301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b/>
                <w:sz w:val="28"/>
                <w:szCs w:val="28"/>
              </w:rPr>
              <w:t>«Всемирный день экскурсовода»</w:t>
            </w:r>
          </w:p>
          <w:p w:rsidR="00301B57" w:rsidRPr="00301B57" w:rsidRDefault="00301B57" w:rsidP="00301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301B57" w:rsidRPr="00301B57" w:rsidRDefault="00301B57" w:rsidP="00E04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8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B5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301B57" w:rsidRPr="00301B57" w:rsidRDefault="00301B57" w:rsidP="00301B57">
      <w:pPr>
        <w:rPr>
          <w:rFonts w:ascii="Times New Roman" w:hAnsi="Times New Roman" w:cs="Times New Roman"/>
          <w:sz w:val="28"/>
          <w:szCs w:val="28"/>
        </w:rPr>
      </w:pPr>
    </w:p>
    <w:p w:rsidR="00301B57" w:rsidRPr="00301B57" w:rsidRDefault="00301B57" w:rsidP="00301B57">
      <w:pPr>
        <w:rPr>
          <w:rFonts w:ascii="Times New Roman" w:hAnsi="Times New Roman" w:cs="Times New Roman"/>
          <w:sz w:val="28"/>
          <w:szCs w:val="28"/>
        </w:rPr>
      </w:pPr>
    </w:p>
    <w:p w:rsidR="0036047D" w:rsidRPr="00301B57" w:rsidRDefault="0036047D">
      <w:pPr>
        <w:rPr>
          <w:rFonts w:ascii="Times New Roman" w:hAnsi="Times New Roman" w:cs="Times New Roman"/>
          <w:sz w:val="28"/>
          <w:szCs w:val="28"/>
        </w:rPr>
      </w:pPr>
    </w:p>
    <w:sectPr w:rsidR="0036047D" w:rsidRPr="00301B57" w:rsidSect="00BD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01B57"/>
    <w:rsid w:val="00301B57"/>
    <w:rsid w:val="0036047D"/>
    <w:rsid w:val="00472B36"/>
    <w:rsid w:val="00C65898"/>
    <w:rsid w:val="00E2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B5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1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3</cp:revision>
  <dcterms:created xsi:type="dcterms:W3CDTF">2021-01-27T09:28:00Z</dcterms:created>
  <dcterms:modified xsi:type="dcterms:W3CDTF">2021-01-27T09:40:00Z</dcterms:modified>
</cp:coreProperties>
</file>