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98" w:rsidRDefault="00562065" w:rsidP="0056206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Рекомендации для детей младшей группы раннего возраста.</w:t>
      </w:r>
    </w:p>
    <w:p w:rsidR="00562065" w:rsidRDefault="00562065" w:rsidP="00562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родители и дети! На улице ЛЕТО!!!</w:t>
      </w:r>
    </w:p>
    <w:p w:rsidR="00562065" w:rsidRDefault="00562065" w:rsidP="00562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будут игры на солнце, свежем воздухе и масса общения с друзьями! Ну а мы продолжаем публиковать материалы, которые помогут вам интересно провести время с ребенком и будут помогать его развитию. Будьте с нами! Развивайтесь и познавайте мир, пойте и творите, занимайтесь спортом вместе с нами!</w:t>
      </w:r>
    </w:p>
    <w:p w:rsidR="00562065" w:rsidRDefault="00562065" w:rsidP="00562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Чтобы весь день оставаться бодрым, утро нужно начинать с зарядки.</w:t>
      </w:r>
    </w:p>
    <w:p w:rsidR="00562065" w:rsidRDefault="00562065" w:rsidP="00562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Наступает третий летний меся</w:t>
      </w:r>
      <w:proofErr w:type="gramStart"/>
      <w:r>
        <w:rPr>
          <w:rFonts w:ascii="Times New Roman" w:hAnsi="Times New Roman" w:cs="Times New Roman"/>
          <w:sz w:val="28"/>
          <w:szCs w:val="28"/>
        </w:rPr>
        <w:t>ц-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август.</w:t>
      </w:r>
    </w:p>
    <w:p w:rsidR="00562065" w:rsidRDefault="00562065" w:rsidP="00562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Познакомьте ребенка со стихотворением С. Маршак </w:t>
      </w:r>
      <w:r w:rsidR="00033F6B">
        <w:rPr>
          <w:rFonts w:ascii="Times New Roman" w:hAnsi="Times New Roman" w:cs="Times New Roman"/>
          <w:sz w:val="28"/>
          <w:szCs w:val="28"/>
        </w:rPr>
        <w:t>«Август»</w:t>
      </w:r>
    </w:p>
    <w:p w:rsidR="00033F6B" w:rsidRDefault="00033F6B" w:rsidP="00562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Авгус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поспела пшеница,</w:t>
      </w:r>
    </w:p>
    <w:p w:rsidR="00033F6B" w:rsidRDefault="00033F6B" w:rsidP="00562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Авгус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созрели плоды.</w:t>
      </w:r>
    </w:p>
    <w:p w:rsidR="00033F6B" w:rsidRDefault="00033F6B" w:rsidP="00562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августе новые птицы</w:t>
      </w:r>
    </w:p>
    <w:p w:rsidR="00033F6B" w:rsidRDefault="00033F6B" w:rsidP="00562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Песни поют с высоты.</w:t>
      </w:r>
    </w:p>
    <w:p w:rsidR="00033F6B" w:rsidRDefault="00033F6B" w:rsidP="00562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Август веселый и смелый, </w:t>
      </w:r>
    </w:p>
    <w:p w:rsidR="00033F6B" w:rsidRDefault="00033F6B" w:rsidP="00562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Август умеет летать.</w:t>
      </w:r>
    </w:p>
    <w:p w:rsidR="00033F6B" w:rsidRDefault="00033F6B" w:rsidP="00562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Он у лесной королевы </w:t>
      </w:r>
    </w:p>
    <w:p w:rsidR="00033F6B" w:rsidRDefault="00033F6B" w:rsidP="00562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скрипке учился играть.</w:t>
      </w:r>
    </w:p>
    <w:p w:rsidR="00033F6B" w:rsidRDefault="00033F6B" w:rsidP="00562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Предлагаем Вам понаблюдать с ребенком за изменениями в природе августа.</w:t>
      </w:r>
    </w:p>
    <w:p w:rsidR="00033F6B" w:rsidRDefault="00033F6B" w:rsidP="00562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Детское экспериментировани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это один из ведущих видов деятельности дошкольника .Очевидно, что нет более пытливого исследователя, чем ребенок. Маленький человек охвачен жаждой познания и освоения огромного нового мира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среди </w:t>
      </w:r>
      <w:r>
        <w:rPr>
          <w:rFonts w:ascii="Times New Roman" w:hAnsi="Times New Roman" w:cs="Times New Roman"/>
          <w:b/>
          <w:sz w:val="28"/>
          <w:szCs w:val="28"/>
        </w:rPr>
        <w:t xml:space="preserve">родителей </w:t>
      </w:r>
      <w:r>
        <w:rPr>
          <w:rFonts w:ascii="Times New Roman" w:hAnsi="Times New Roman" w:cs="Times New Roman"/>
          <w:sz w:val="28"/>
          <w:szCs w:val="28"/>
        </w:rPr>
        <w:t>часто распространена ошибк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ограничения на пути детского познания. Вы отвечаете на все вопросы </w:t>
      </w:r>
      <w:proofErr w:type="gramStart"/>
      <w:r>
        <w:rPr>
          <w:rFonts w:ascii="Times New Roman" w:hAnsi="Times New Roman" w:cs="Times New Roman"/>
          <w:sz w:val="28"/>
          <w:szCs w:val="28"/>
        </w:rPr>
        <w:t>юного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почемучки? Нет! Показываете ребенку как можно чаще предметы, притягивающий его любопытный взор, </w:t>
      </w:r>
      <w:r w:rsidR="00A347D1">
        <w:rPr>
          <w:rFonts w:ascii="Times New Roman" w:hAnsi="Times New Roman" w:cs="Times New Roman"/>
          <w:sz w:val="28"/>
          <w:szCs w:val="28"/>
        </w:rPr>
        <w:t xml:space="preserve">и рассказываете о них? Исследовательская деятельность вашего ребенка может стать одним из </w:t>
      </w:r>
      <w:r w:rsidR="00A347D1">
        <w:rPr>
          <w:rFonts w:ascii="Times New Roman" w:hAnsi="Times New Roman" w:cs="Times New Roman"/>
          <w:sz w:val="28"/>
          <w:szCs w:val="28"/>
        </w:rPr>
        <w:lastRenderedPageBreak/>
        <w:t>условий развития детской любознательности, а в конечном итоге познавательных интересов ребенка.</w:t>
      </w:r>
    </w:p>
    <w:p w:rsidR="00A347D1" w:rsidRDefault="00A347D1" w:rsidP="00562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разгаре летняя пора, самое любимое время года наших дорогих детишек. Как много радости оно приносит! У детей масса свободного времени, повышенная любознательность, активность и огромное желание заняться чем-нибудь интересным. А Вам, </w:t>
      </w:r>
      <w:r w:rsidRPr="00A347D1">
        <w:rPr>
          <w:rFonts w:ascii="Times New Roman" w:hAnsi="Times New Roman" w:cs="Times New Roman"/>
          <w:b/>
          <w:sz w:val="28"/>
          <w:szCs w:val="28"/>
        </w:rPr>
        <w:t>родителям</w:t>
      </w:r>
      <w:r>
        <w:rPr>
          <w:rFonts w:ascii="Times New Roman" w:hAnsi="Times New Roman" w:cs="Times New Roman"/>
          <w:sz w:val="28"/>
          <w:szCs w:val="28"/>
        </w:rPr>
        <w:t>, очень хочется, что бы летний оздоровительный период приносил детям здоровье, полноценный отдых и огромный заряд положительных эмоций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этом случае на помощь приходят игры с водой и песком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не требуют особых вложений,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но польза от них  колоссальная: </w:t>
      </w:r>
      <w:r>
        <w:rPr>
          <w:rFonts w:ascii="Times New Roman" w:hAnsi="Times New Roman" w:cs="Times New Roman"/>
          <w:sz w:val="28"/>
          <w:szCs w:val="28"/>
        </w:rPr>
        <w:t>в эти игры можно играть в солнечную погоду на улице, а в дождливу</w:t>
      </w:r>
      <w:proofErr w:type="gramStart"/>
      <w:r>
        <w:rPr>
          <w:rFonts w:ascii="Times New Roman" w:hAnsi="Times New Roman" w:cs="Times New Roman"/>
          <w:sz w:val="28"/>
          <w:szCs w:val="28"/>
        </w:rPr>
        <w:t>ю-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помещении. Однако для полноценной игры одного оборудования не достаточно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игры были интересными, развивающими нужна идея, эксперимент или сюжет.</w:t>
      </w:r>
    </w:p>
    <w:p w:rsidR="00A5340D" w:rsidRDefault="00A5340D" w:rsidP="00562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летний период дня поднятия настроения Вы можете устроить дома свой собственный театр. Действующими лицами могут быт обычные игрушки ребенка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Подойдите к этому вопросу творчески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Обращайтесь к ребенку от лица главного героя, сопровождая свои действия стихами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5340D" w:rsidRDefault="00A5340D" w:rsidP="00562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Предлагайте детям слушать рассказы и сказки в формате аудио книг. Многим детям нравится такое развлечение. Аудио книги развивают у ребенка память и речь. </w:t>
      </w:r>
    </w:p>
    <w:p w:rsidR="00A5340D" w:rsidRDefault="00A5340D" w:rsidP="0056206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Если вы не знаете, чем занять ребенка на свежем воздухе, </w:t>
      </w:r>
      <w:r>
        <w:rPr>
          <w:rFonts w:ascii="Times New Roman" w:hAnsi="Times New Roman" w:cs="Times New Roman"/>
          <w:sz w:val="28"/>
          <w:szCs w:val="28"/>
          <w:u w:val="single"/>
        </w:rPr>
        <w:t>поиграйте в подвижные игры:</w:t>
      </w:r>
    </w:p>
    <w:p w:rsidR="00A5340D" w:rsidRDefault="00A5340D" w:rsidP="00562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Предлагаю вам и вашему малышу рисование в нетрадиционной форме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дети очень любят рисовать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Одинаково интересно и полезно рисование ладошками для детей младшего дошкольного возраста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Техника рисунка позволяет создавать животных, птиц, растения и многие другие объекты простым отпечатком руки или пальчика. Мы расскажем, </w:t>
      </w:r>
      <w:r w:rsidR="000329B5">
        <w:rPr>
          <w:rFonts w:ascii="Times New Roman" w:hAnsi="Times New Roman" w:cs="Times New Roman"/>
          <w:sz w:val="28"/>
          <w:szCs w:val="28"/>
        </w:rPr>
        <w:t xml:space="preserve">как организовать занятия </w:t>
      </w:r>
      <w:proofErr w:type="gramStart"/>
      <w:r w:rsidR="000329B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0329B5">
        <w:rPr>
          <w:rFonts w:ascii="Times New Roman" w:hAnsi="Times New Roman" w:cs="Times New Roman"/>
          <w:sz w:val="28"/>
          <w:szCs w:val="28"/>
        </w:rPr>
        <w:t xml:space="preserve"> возрасту ребенка и получить веселые, красочные изображения.  Рисование ладошками или пальчиками относится к нетрадиционным техникам</w:t>
      </w:r>
      <w:proofErr w:type="gramStart"/>
      <w:r w:rsidR="000329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329B5">
        <w:rPr>
          <w:rFonts w:ascii="Times New Roman" w:hAnsi="Times New Roman" w:cs="Times New Roman"/>
          <w:sz w:val="28"/>
          <w:szCs w:val="28"/>
        </w:rPr>
        <w:t xml:space="preserve"> Далеко не все дети любят работать кисточкой и карандашом</w:t>
      </w:r>
      <w:proofErr w:type="gramStart"/>
      <w:r w:rsidR="000329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329B5">
        <w:rPr>
          <w:rFonts w:ascii="Times New Roman" w:hAnsi="Times New Roman" w:cs="Times New Roman"/>
          <w:sz w:val="28"/>
          <w:szCs w:val="28"/>
        </w:rPr>
        <w:t xml:space="preserve"> К тому же, в этом возрасте выверенные движения даются сложно</w:t>
      </w:r>
      <w:proofErr w:type="gramStart"/>
      <w:r w:rsidR="000329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329B5">
        <w:rPr>
          <w:rFonts w:ascii="Times New Roman" w:hAnsi="Times New Roman" w:cs="Times New Roman"/>
          <w:sz w:val="28"/>
          <w:szCs w:val="28"/>
        </w:rPr>
        <w:t xml:space="preserve"> </w:t>
      </w:r>
      <w:r w:rsidR="000329B5">
        <w:rPr>
          <w:rFonts w:ascii="Times New Roman" w:hAnsi="Times New Roman" w:cs="Times New Roman"/>
          <w:sz w:val="28"/>
          <w:szCs w:val="28"/>
          <w:u w:val="single"/>
        </w:rPr>
        <w:t>Рисовать ладошками и пальчиками намного легче:</w:t>
      </w:r>
      <w:r w:rsidR="000329B5">
        <w:rPr>
          <w:rFonts w:ascii="Times New Roman" w:hAnsi="Times New Roman" w:cs="Times New Roman"/>
          <w:sz w:val="28"/>
          <w:szCs w:val="28"/>
        </w:rPr>
        <w:t xml:space="preserve"> нанес краску на руку, приложил к бумаге_ и рисунок готов! </w:t>
      </w:r>
      <w:r w:rsidR="000329B5">
        <w:rPr>
          <w:rFonts w:ascii="Times New Roman" w:hAnsi="Times New Roman" w:cs="Times New Roman"/>
          <w:sz w:val="28"/>
          <w:szCs w:val="28"/>
          <w:u w:val="single"/>
        </w:rPr>
        <w:t xml:space="preserve">Для рисования нам понадобятся: </w:t>
      </w:r>
      <w:r w:rsidR="000329B5">
        <w:rPr>
          <w:rFonts w:ascii="Times New Roman" w:hAnsi="Times New Roman" w:cs="Times New Roman"/>
          <w:sz w:val="28"/>
          <w:szCs w:val="28"/>
        </w:rPr>
        <w:t>гуашь,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9B5">
        <w:rPr>
          <w:rFonts w:ascii="Times New Roman" w:hAnsi="Times New Roman" w:cs="Times New Roman"/>
          <w:sz w:val="28"/>
          <w:szCs w:val="28"/>
        </w:rPr>
        <w:t>карандаш, лист бумаги формата А</w:t>
      </w:r>
      <w:proofErr w:type="gramStart"/>
      <w:r w:rsidR="000329B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0329B5">
        <w:rPr>
          <w:rFonts w:ascii="Times New Roman" w:hAnsi="Times New Roman" w:cs="Times New Roman"/>
          <w:sz w:val="28"/>
          <w:szCs w:val="28"/>
        </w:rPr>
        <w:t xml:space="preserve">, салфетка или тряпочка для вытирания пальчиков и баночка с водой. </w:t>
      </w:r>
      <w:r w:rsidR="000329B5">
        <w:rPr>
          <w:rFonts w:ascii="Times New Roman" w:hAnsi="Times New Roman" w:cs="Times New Roman"/>
          <w:sz w:val="28"/>
          <w:szCs w:val="28"/>
          <w:u w:val="single"/>
        </w:rPr>
        <w:t>Техника рисования ладошкой или пальчиком:</w:t>
      </w:r>
      <w:r w:rsidR="000329B5">
        <w:rPr>
          <w:rFonts w:ascii="Times New Roman" w:hAnsi="Times New Roman" w:cs="Times New Roman"/>
          <w:sz w:val="28"/>
          <w:szCs w:val="28"/>
        </w:rPr>
        <w:t xml:space="preserve"> Ребенок опускает пальчик в гуашь и наносит на бумагу точки. Для отпечатков всей </w:t>
      </w:r>
      <w:r w:rsidR="000329B5">
        <w:rPr>
          <w:rFonts w:ascii="Times New Roman" w:hAnsi="Times New Roman" w:cs="Times New Roman"/>
          <w:sz w:val="28"/>
          <w:szCs w:val="28"/>
        </w:rPr>
        <w:lastRenderedPageBreak/>
        <w:t>ладошки краска наносится на нее кисточкой, и рука прижимается к альбомному листу. Не обязательно раскрашивать ладони в один тон</w:t>
      </w:r>
      <w:proofErr w:type="gramStart"/>
      <w:r w:rsidR="000329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329B5">
        <w:rPr>
          <w:rFonts w:ascii="Times New Roman" w:hAnsi="Times New Roman" w:cs="Times New Roman"/>
          <w:sz w:val="28"/>
          <w:szCs w:val="28"/>
        </w:rPr>
        <w:t xml:space="preserve"> </w:t>
      </w:r>
      <w:r w:rsidR="000329B5">
        <w:rPr>
          <w:rFonts w:ascii="Times New Roman" w:hAnsi="Times New Roman" w:cs="Times New Roman"/>
          <w:sz w:val="28"/>
          <w:szCs w:val="28"/>
          <w:u w:val="single"/>
        </w:rPr>
        <w:t>Цветов может быть много:</w:t>
      </w:r>
      <w:r w:rsidR="000329B5">
        <w:rPr>
          <w:rFonts w:ascii="Times New Roman" w:hAnsi="Times New Roman" w:cs="Times New Roman"/>
          <w:sz w:val="28"/>
          <w:szCs w:val="28"/>
        </w:rPr>
        <w:t xml:space="preserve"> разноцветные пальцы, радужный окрас, </w:t>
      </w:r>
      <w:r w:rsidR="00C15562">
        <w:rPr>
          <w:rFonts w:ascii="Times New Roman" w:hAnsi="Times New Roman" w:cs="Times New Roman"/>
          <w:sz w:val="28"/>
          <w:szCs w:val="28"/>
        </w:rPr>
        <w:t xml:space="preserve">пятна и узоры на ладошках. Чтобы получить интересные фигуры, некоторые пальцы можно подгибать, растопыривать или, наоборот собирать вместе. По окончании творческого занятия ладошки вытирают влажной салфеткой или моют под краном с мылом. </w:t>
      </w:r>
    </w:p>
    <w:p w:rsidR="00C15562" w:rsidRDefault="00C15562" w:rsidP="00562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Предлагаю вам слепить из пластилина «Гусеницу» Лепк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очень полезное и интересное занятие. Упражняя детей в лепке, мы развиваем мелкую моторику пальцев рук, тем самым развивая речь малыша. Занятие лепкой способствуют всестороннему развитию ребенка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Для работы нам понадобиться:</w:t>
      </w:r>
      <w:r>
        <w:rPr>
          <w:rFonts w:ascii="Times New Roman" w:hAnsi="Times New Roman" w:cs="Times New Roman"/>
          <w:sz w:val="28"/>
          <w:szCs w:val="28"/>
        </w:rPr>
        <w:t xml:space="preserve"> пластилин, дощечка, салфетка.</w:t>
      </w:r>
    </w:p>
    <w:p w:rsidR="00A52216" w:rsidRDefault="00C15562" w:rsidP="00562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Летом открываются новые возможности для ознакомления детей с природой: </w:t>
      </w:r>
      <w:r>
        <w:rPr>
          <w:rFonts w:ascii="Times New Roman" w:hAnsi="Times New Roman" w:cs="Times New Roman"/>
          <w:sz w:val="28"/>
          <w:szCs w:val="28"/>
        </w:rPr>
        <w:t xml:space="preserve">в природе </w:t>
      </w:r>
      <w:r w:rsidR="00A52216">
        <w:rPr>
          <w:rFonts w:ascii="Times New Roman" w:hAnsi="Times New Roman" w:cs="Times New Roman"/>
          <w:sz w:val="28"/>
          <w:szCs w:val="28"/>
        </w:rPr>
        <w:t>происходит много изменений. Замечательным отдыхом в летний период, а так же способом познания окружающего мира и себя в нем, станут для детей прогулк</w:t>
      </w:r>
      <w:proofErr w:type="gramStart"/>
      <w:r w:rsidR="00A52216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A52216">
        <w:rPr>
          <w:rFonts w:ascii="Times New Roman" w:hAnsi="Times New Roman" w:cs="Times New Roman"/>
          <w:sz w:val="28"/>
          <w:szCs w:val="28"/>
        </w:rPr>
        <w:t xml:space="preserve"> походы, экскурсии, елевые прогулки. Совершая прогулк</w:t>
      </w:r>
      <w:proofErr w:type="gramStart"/>
      <w:r w:rsidR="00A52216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A52216">
        <w:rPr>
          <w:rFonts w:ascii="Times New Roman" w:hAnsi="Times New Roman" w:cs="Times New Roman"/>
          <w:sz w:val="28"/>
          <w:szCs w:val="28"/>
        </w:rPr>
        <w:t xml:space="preserve"> поход на природу, следует соблюдать элементарные правила безопасности.</w:t>
      </w:r>
    </w:p>
    <w:p w:rsidR="00C15562" w:rsidRPr="00C15562" w:rsidRDefault="00A52216" w:rsidP="00562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 них детям напомнит мультфильм «Безопасность на природе». </w:t>
      </w:r>
    </w:p>
    <w:sectPr w:rsidR="00C15562" w:rsidRPr="00C15562" w:rsidSect="00BB4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562065"/>
    <w:rsid w:val="000179EB"/>
    <w:rsid w:val="000329B5"/>
    <w:rsid w:val="00033F6B"/>
    <w:rsid w:val="00562065"/>
    <w:rsid w:val="00A347D1"/>
    <w:rsid w:val="00A52216"/>
    <w:rsid w:val="00A5340D"/>
    <w:rsid w:val="00B00015"/>
    <w:rsid w:val="00BB4884"/>
    <w:rsid w:val="00C15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64DA6-CE60-4E2C-97CD-FAFA0BD23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2020-08-13T18:49:00Z</cp:lastPrinted>
  <dcterms:created xsi:type="dcterms:W3CDTF">2020-08-13T17:41:00Z</dcterms:created>
  <dcterms:modified xsi:type="dcterms:W3CDTF">2020-08-13T18:51:00Z</dcterms:modified>
</cp:coreProperties>
</file>