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35" w:rsidRDefault="00582335" w:rsidP="00582335">
      <w:pPr>
        <w:pStyle w:val="c3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родителей.</w:t>
      </w:r>
    </w:p>
    <w:p w:rsidR="00582335" w:rsidRDefault="00582335" w:rsidP="00582335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«Дорога не терпит шалости – наказывает без жалости»</w:t>
      </w:r>
    </w:p>
    <w:p w:rsidR="00582335" w:rsidRDefault="00582335" w:rsidP="00582335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профилактика несчастных случаев на дорогах и на улице взрослого и ребенка дошкольного возраста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Задачи: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Обобщить и систематизировать знания родителей об опасности на дорогах;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-Развивать умение взрослых воспитывать в ребенке внимательное отношение и осторожное поведение на улице;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-Воспитывать интерес к взаимодействию и сотрудничеству родителя-ребенка-воспитателя;</w:t>
      </w:r>
    </w:p>
    <w:p w:rsidR="00D75B8F" w:rsidRPr="00385F4A" w:rsidRDefault="00582335" w:rsidP="00385F4A">
      <w:pPr>
        <w:pStyle w:val="c3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-Внимательное отношение к повседневной ситуации на дорогах.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 Уважаемые родители, ежедневно, вам и вашим дорогим и любимым детям приходится преодолевать много препятствий, чтобы прийти, прибыть, приехать вовремя. Речь идет о дорогах, на которых ежегодно погибают и взрослые, и дети. Каждый из нас должен быть очень осторожен и внимателен каждую минуту, каждое мгновение, если мы находимся на улице.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 Рассказывайте ребёнку о таких важных движениях, как: остановка, поворот головы для осмотра улицы, переход дороги.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 Не отправляйте ребёнка переходить проезжую часть впереди Вас!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 Учите ребёнка предвидеть опасность. Показывайте ребёнку стоящий автобус и внезапно выезжающую из-за него машину. Придя домой, покажите на примере игрушек-машин и кукол, что может случиться с куклами.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 При переходе улицы учите ребенка сосредоточиться, быть внимательным!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 Переходите дорогу по пешеходному переходу, обозначенному знаком "Пешеходный переход", особенно, если вы с ребенком.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 Никогда не переходите дорогу на красный или жёлтый сигнал светофора, даже если совсем нет машин. Помните, что взрослый – образец поведения для ребенка, и он когда-нибудь может оказаться в подобной ситуации, только, уже без вас, уважаемые родители!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 Переходите проезжую часть ровно, как будто по «натянутой ниточке», объясните, что такая дорога – самая короткая.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• На проезжей части лучше поспешите перейти дорогу, взяв крепко за руку ребенка, даже если горит зеленый свет светофора и нет машин, </w:t>
      </w:r>
      <w:proofErr w:type="gramStart"/>
      <w:r>
        <w:rPr>
          <w:rStyle w:val="c4"/>
          <w:color w:val="000000"/>
          <w:sz w:val="28"/>
          <w:szCs w:val="28"/>
        </w:rPr>
        <w:t>они</w:t>
      </w:r>
      <w:proofErr w:type="gramEnd"/>
      <w:r>
        <w:rPr>
          <w:rStyle w:val="c4"/>
          <w:color w:val="000000"/>
          <w:sz w:val="28"/>
          <w:szCs w:val="28"/>
        </w:rPr>
        <w:t xml:space="preserve"> как правило появляются внезапно.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• Играйте дома семьей в игры с правилами дорожного движения. Выучите сначала с ребенком особенности поведения и действий, когда горит зеленый свет. Не спешите, расскажите, что у машин есть свой светофор, и они тоже едут </w:t>
      </w:r>
      <w:proofErr w:type="gramStart"/>
      <w:r>
        <w:rPr>
          <w:rStyle w:val="c4"/>
          <w:color w:val="000000"/>
          <w:sz w:val="28"/>
          <w:szCs w:val="28"/>
        </w:rPr>
        <w:t>на</w:t>
      </w:r>
      <w:proofErr w:type="gramEnd"/>
      <w:r>
        <w:rPr>
          <w:rStyle w:val="c4"/>
          <w:color w:val="000000"/>
          <w:sz w:val="28"/>
          <w:szCs w:val="28"/>
        </w:rPr>
        <w:t xml:space="preserve"> зеленый. Только после успешного закрепления одного светофорного света, приступайте к изучению и закреплению другого.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 Учите ребенка не выбегать на дорогу, даже если там случайно оказалась ценная и важная игрушка. Приучайте ребенка сообщать о подобном вам, взрослым.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 При выходе из маршрутных транспортных средств (автобуса, троллейбуса, трамвая и т. д.), выходите первым, впереди ребёнка. Объясните ему, что может случиться с неосторожным, вышедшим первым человеком.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lastRenderedPageBreak/>
        <w:t>• Привлекайте ребёнка к участию в наблюдениях за обстановкой на дороге.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 Покажите те машины, которых надо остерегаться (при повороте машины, машина, идущая с большой скоростью).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 Не отпускайте ребенка далеко от себя, очень опасны открытые люки, которые ребенок может не заметить и упасть.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 На детской площадке, в парке проверьте сначала сами крепость и прочность креплений качелей, горок, лесенок и турников, только после этого пустите ребенка.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Детский сад, кружки и секции для дополнительного развития и воспитания детей, парки культура и отдыха, прогулка, поход в магазин, рынок и так далее… - все эти необходимые для жизни, существования и бытия, наши с вами повседневные дела, которые вынуждают нас, взрослых с детьми, много времени проводить на улице.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     </w:t>
      </w:r>
      <w:r>
        <w:rPr>
          <w:rStyle w:val="c0"/>
          <w:b/>
          <w:bCs/>
          <w:color w:val="000000"/>
          <w:sz w:val="28"/>
          <w:szCs w:val="28"/>
        </w:rPr>
        <w:t>Уважа</w:t>
      </w: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</w:rPr>
        <w:t>емые родители, будьте бдительны на улицах!</w:t>
      </w:r>
    </w:p>
    <w:sectPr w:rsidR="00D75B8F" w:rsidRPr="0038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7F34"/>
    <w:multiLevelType w:val="multilevel"/>
    <w:tmpl w:val="A96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BE374C"/>
    <w:multiLevelType w:val="multilevel"/>
    <w:tmpl w:val="46CE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51"/>
    <w:rsid w:val="00385F4A"/>
    <w:rsid w:val="003B4215"/>
    <w:rsid w:val="00582335"/>
    <w:rsid w:val="00660E51"/>
    <w:rsid w:val="00D7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2335"/>
  </w:style>
  <w:style w:type="paragraph" w:customStyle="1" w:styleId="c22">
    <w:name w:val="c22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2335"/>
  </w:style>
  <w:style w:type="character" w:customStyle="1" w:styleId="c4">
    <w:name w:val="c4"/>
    <w:basedOn w:val="a0"/>
    <w:rsid w:val="00582335"/>
  </w:style>
  <w:style w:type="character" w:customStyle="1" w:styleId="c1">
    <w:name w:val="c1"/>
    <w:basedOn w:val="a0"/>
    <w:rsid w:val="00582335"/>
  </w:style>
  <w:style w:type="paragraph" w:customStyle="1" w:styleId="c38">
    <w:name w:val="c38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582335"/>
  </w:style>
  <w:style w:type="paragraph" w:customStyle="1" w:styleId="c16">
    <w:name w:val="c16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82335"/>
  </w:style>
  <w:style w:type="paragraph" w:customStyle="1" w:styleId="c18">
    <w:name w:val="c18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2335"/>
  </w:style>
  <w:style w:type="paragraph" w:customStyle="1" w:styleId="c22">
    <w:name w:val="c22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2335"/>
  </w:style>
  <w:style w:type="character" w:customStyle="1" w:styleId="c4">
    <w:name w:val="c4"/>
    <w:basedOn w:val="a0"/>
    <w:rsid w:val="00582335"/>
  </w:style>
  <w:style w:type="character" w:customStyle="1" w:styleId="c1">
    <w:name w:val="c1"/>
    <w:basedOn w:val="a0"/>
    <w:rsid w:val="00582335"/>
  </w:style>
  <w:style w:type="paragraph" w:customStyle="1" w:styleId="c38">
    <w:name w:val="c38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582335"/>
  </w:style>
  <w:style w:type="paragraph" w:customStyle="1" w:styleId="c16">
    <w:name w:val="c16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82335"/>
  </w:style>
  <w:style w:type="paragraph" w:customStyle="1" w:styleId="c18">
    <w:name w:val="c18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58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518</Words>
  <Characters>2953</Characters>
  <Application>Microsoft Office Word</Application>
  <DocSecurity>0</DocSecurity>
  <Lines>24</Lines>
  <Paragraphs>6</Paragraphs>
  <ScaleCrop>false</ScaleCrop>
  <Company>HP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2025-08-11T14:38:00Z</dcterms:created>
  <dcterms:modified xsi:type="dcterms:W3CDTF">2025-08-11T14:54:00Z</dcterms:modified>
</cp:coreProperties>
</file>