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2E" w:rsidRPr="000873A0" w:rsidRDefault="00881E2E" w:rsidP="00F95733">
      <w:pPr>
        <w:keepNext/>
        <w:keepLines/>
        <w:spacing w:before="0" w:beforeAutospacing="0" w:after="0" w:afterAutospacing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0873A0">
        <w:rPr>
          <w:b/>
          <w:bCs/>
          <w:sz w:val="28"/>
          <w:szCs w:val="28"/>
          <w:lang w:val="ru-RU" w:eastAsia="ru-RU"/>
        </w:rPr>
        <w:t xml:space="preserve">Учебный план (недельный/годовой) </w:t>
      </w:r>
      <w:r>
        <w:rPr>
          <w:b/>
          <w:bCs/>
          <w:sz w:val="28"/>
          <w:szCs w:val="28"/>
          <w:lang w:val="ru-RU" w:eastAsia="ru-RU"/>
        </w:rPr>
        <w:t>среднего</w:t>
      </w:r>
      <w:r w:rsidRPr="000873A0">
        <w:rPr>
          <w:b/>
          <w:bCs/>
          <w:sz w:val="28"/>
          <w:szCs w:val="28"/>
          <w:lang w:val="ru-RU" w:eastAsia="ru-RU"/>
        </w:rPr>
        <w:t xml:space="preserve"> общего образования муниципального бюджетного общеобразовательного учреждения «Вожгорская средняя общеобразовательная школа»</w:t>
      </w:r>
      <w:r>
        <w:rPr>
          <w:b/>
          <w:bCs/>
          <w:sz w:val="28"/>
          <w:szCs w:val="28"/>
          <w:lang w:val="ru-RU" w:eastAsia="ru-RU"/>
        </w:rPr>
        <w:t xml:space="preserve">                                     (психолого-педагогической направленности)</w:t>
      </w:r>
    </w:p>
    <w:p w:rsidR="00881E2E" w:rsidRDefault="00881E2E" w:rsidP="00F95733">
      <w:pPr>
        <w:keepNext/>
        <w:keepLines/>
        <w:spacing w:before="0" w:beforeAutospacing="0" w:after="0" w:afterAutospacing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0873A0">
        <w:rPr>
          <w:b/>
          <w:bCs/>
          <w:sz w:val="28"/>
          <w:szCs w:val="28"/>
          <w:lang w:val="ru-RU" w:eastAsia="ru-RU"/>
        </w:rPr>
        <w:t>на 202</w:t>
      </w:r>
      <w:r>
        <w:rPr>
          <w:b/>
          <w:bCs/>
          <w:sz w:val="28"/>
          <w:szCs w:val="28"/>
          <w:lang w:val="ru-RU" w:eastAsia="ru-RU"/>
        </w:rPr>
        <w:t>5</w:t>
      </w:r>
      <w:r w:rsidRPr="000873A0">
        <w:rPr>
          <w:b/>
          <w:bCs/>
          <w:sz w:val="28"/>
          <w:szCs w:val="28"/>
          <w:lang w:val="ru-RU" w:eastAsia="ru-RU"/>
        </w:rPr>
        <w:t>-202</w:t>
      </w:r>
      <w:r>
        <w:rPr>
          <w:b/>
          <w:bCs/>
          <w:sz w:val="28"/>
          <w:szCs w:val="28"/>
          <w:lang w:val="ru-RU" w:eastAsia="ru-RU"/>
        </w:rPr>
        <w:t>6</w:t>
      </w:r>
      <w:r w:rsidRPr="000873A0">
        <w:rPr>
          <w:b/>
          <w:bCs/>
          <w:sz w:val="28"/>
          <w:szCs w:val="28"/>
          <w:lang w:val="ru-RU" w:eastAsia="ru-RU"/>
        </w:rPr>
        <w:t xml:space="preserve"> учебный год</w:t>
      </w:r>
    </w:p>
    <w:p w:rsidR="00881E2E" w:rsidRDefault="00881E2E" w:rsidP="00F95733">
      <w:pPr>
        <w:keepNext/>
        <w:keepLines/>
        <w:spacing w:before="0" w:beforeAutospacing="0" w:after="0" w:afterAutospacing="0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881E2E" w:rsidRPr="00492A4A" w:rsidRDefault="00881E2E" w:rsidP="00F95733">
      <w:pPr>
        <w:keepNext/>
        <w:keepLines/>
        <w:spacing w:before="0" w:beforeAutospacing="0" w:after="0" w:afterAutospacing="0"/>
        <w:jc w:val="center"/>
        <w:outlineLvl w:val="0"/>
        <w:rPr>
          <w:rStyle w:val="markedcontent"/>
          <w:sz w:val="24"/>
          <w:szCs w:val="24"/>
          <w:lang w:val="ru-RU"/>
        </w:rPr>
      </w:pPr>
      <w:r w:rsidRPr="00492A4A">
        <w:rPr>
          <w:rStyle w:val="markedcontent"/>
          <w:sz w:val="24"/>
          <w:szCs w:val="24"/>
          <w:lang w:val="ru-RU"/>
        </w:rPr>
        <w:t>Учебный план ср</w:t>
      </w:r>
      <w:r>
        <w:rPr>
          <w:rStyle w:val="markedcontent"/>
          <w:sz w:val="24"/>
          <w:szCs w:val="24"/>
          <w:lang w:val="ru-RU"/>
        </w:rPr>
        <w:t>еднего общего образования для 11</w:t>
      </w:r>
      <w:r w:rsidRPr="00492A4A">
        <w:rPr>
          <w:rStyle w:val="markedcontent"/>
          <w:sz w:val="24"/>
          <w:szCs w:val="24"/>
          <w:lang w:val="ru-RU"/>
        </w:rPr>
        <w:t xml:space="preserve"> класс</w:t>
      </w:r>
      <w:r>
        <w:rPr>
          <w:rStyle w:val="markedcontent"/>
          <w:sz w:val="24"/>
          <w:szCs w:val="24"/>
          <w:lang w:val="ru-RU"/>
        </w:rPr>
        <w:t>а</w:t>
      </w:r>
      <w:r w:rsidRPr="00492A4A">
        <w:rPr>
          <w:rStyle w:val="markedcontent"/>
          <w:sz w:val="24"/>
          <w:szCs w:val="24"/>
          <w:lang w:val="ru-RU"/>
        </w:rPr>
        <w:t>, реализующи</w:t>
      </w:r>
      <w:r>
        <w:rPr>
          <w:rStyle w:val="markedcontent"/>
          <w:sz w:val="24"/>
          <w:szCs w:val="24"/>
          <w:lang w:val="ru-RU"/>
        </w:rPr>
        <w:t>й</w:t>
      </w:r>
      <w:r w:rsidRPr="00492A4A">
        <w:rPr>
          <w:rStyle w:val="markedcontent"/>
          <w:sz w:val="24"/>
          <w:szCs w:val="24"/>
          <w:lang w:val="ru-RU"/>
        </w:rPr>
        <w:t xml:space="preserve"> основную образовательную программу среднего общего образования, соответствующую ФГОС СОО (</w:t>
      </w:r>
      <w:r w:rsidRPr="00492A4A">
        <w:rPr>
          <w:sz w:val="24"/>
          <w:szCs w:val="24"/>
          <w:lang w:val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492A4A">
        <w:rPr>
          <w:rStyle w:val="markedcontent"/>
          <w:sz w:val="24"/>
          <w:szCs w:val="24"/>
          <w:lang w:val="ru-RU"/>
        </w:rPr>
        <w:t xml:space="preserve">) </w:t>
      </w:r>
      <w:r w:rsidRPr="00492A4A">
        <w:rPr>
          <w:sz w:val="24"/>
          <w:szCs w:val="24"/>
          <w:lang w:val="ru-RU"/>
        </w:rPr>
        <w:t>с изменениями от 19.03.2024г. (Приказ Минпросвещения России «О внесении изменений в некоторые приказы Министерства просвещения РФ, касающиеся ФОП НОО, ООО и СОО»)</w:t>
      </w:r>
      <w:r w:rsidRPr="000873A0">
        <w:rPr>
          <w:color w:val="000000"/>
          <w:sz w:val="24"/>
          <w:szCs w:val="24"/>
          <w:lang w:val="ru-RU"/>
        </w:rPr>
        <w:t>, ФОП СООСП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2.4.3648-20, СанПиН 1.2.3685-21.</w:t>
      </w:r>
      <w:r w:rsidRPr="00492A4A">
        <w:rPr>
          <w:rStyle w:val="markedcontent"/>
          <w:sz w:val="24"/>
          <w:szCs w:val="24"/>
          <w:lang w:val="ru-RU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81E2E" w:rsidRPr="000873A0" w:rsidRDefault="00881E2E" w:rsidP="00F95733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0873A0">
        <w:rPr>
          <w:color w:val="000000"/>
          <w:sz w:val="24"/>
          <w:szCs w:val="24"/>
          <w:lang w:val="ru-RU"/>
        </w:rPr>
        <w:t>Количество часов по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предметам рассчитано на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уровень образования с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учетом максимальной общей нагрузки при пятидневной учебной неделе и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68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учебных недель за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два учебных года.</w:t>
      </w:r>
    </w:p>
    <w:p w:rsidR="00881E2E" w:rsidRPr="000873A0" w:rsidRDefault="00881E2E" w:rsidP="00F95733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0873A0">
        <w:rPr>
          <w:color w:val="000000"/>
          <w:sz w:val="24"/>
          <w:szCs w:val="24"/>
          <w:lang w:val="ru-RU"/>
        </w:rPr>
        <w:t>Универсальный профиль ориентирован на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обучающихся, чей выбор «не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вписывается» в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рамки технологического, социально-экономического, естественно-научного и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гуманитарного профилей.</w:t>
      </w:r>
    </w:p>
    <w:p w:rsidR="00881E2E" w:rsidRDefault="00881E2E" w:rsidP="00F95733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0873A0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 xml:space="preserve">основу учебного плана положен вариант федерального учебного плана универсального профиля </w:t>
      </w:r>
      <w:r>
        <w:rPr>
          <w:color w:val="000000"/>
          <w:sz w:val="24"/>
          <w:szCs w:val="24"/>
          <w:lang w:val="ru-RU"/>
        </w:rPr>
        <w:t xml:space="preserve">психолого-педагогической направленности </w:t>
      </w:r>
      <w:r w:rsidRPr="000873A0">
        <w:rPr>
          <w:color w:val="000000"/>
          <w:sz w:val="24"/>
          <w:szCs w:val="24"/>
          <w:lang w:val="ru-RU"/>
        </w:rPr>
        <w:t>при пятидневной учебной неделе. По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запросам обучающихся и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 xml:space="preserve">родителей </w:t>
      </w:r>
      <w:r>
        <w:rPr>
          <w:color w:val="000000"/>
          <w:sz w:val="24"/>
          <w:szCs w:val="24"/>
          <w:lang w:val="ru-RU"/>
        </w:rPr>
        <w:t>МБОУ «Вожгорская средняя общеобразовательная школа»</w:t>
      </w:r>
      <w:r w:rsidRPr="000873A0">
        <w:rPr>
          <w:color w:val="000000"/>
          <w:sz w:val="24"/>
          <w:szCs w:val="24"/>
          <w:lang w:val="ru-RU"/>
        </w:rPr>
        <w:t xml:space="preserve"> определила 2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>предмета на</w:t>
      </w:r>
      <w:r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  <w:lang w:val="ru-RU"/>
        </w:rPr>
        <w:t xml:space="preserve">углубленном уровне: </w:t>
      </w:r>
      <w:r>
        <w:rPr>
          <w:color w:val="000000"/>
          <w:sz w:val="24"/>
          <w:szCs w:val="24"/>
          <w:lang w:val="ru-RU"/>
        </w:rPr>
        <w:t>биология и обществознание</w:t>
      </w:r>
      <w:r w:rsidRPr="000873A0">
        <w:rPr>
          <w:color w:val="000000"/>
          <w:sz w:val="24"/>
          <w:szCs w:val="24"/>
          <w:lang w:val="ru-RU"/>
        </w:rPr>
        <w:t>.</w:t>
      </w:r>
    </w:p>
    <w:p w:rsidR="00881E2E" w:rsidRPr="000873A0" w:rsidRDefault="00881E2E" w:rsidP="00F95733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tbl>
      <w:tblPr>
        <w:tblW w:w="10158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34"/>
        <w:gridCol w:w="2203"/>
        <w:gridCol w:w="1081"/>
        <w:gridCol w:w="2270"/>
        <w:gridCol w:w="2270"/>
      </w:tblGrid>
      <w:tr w:rsidR="00881E2E" w:rsidRPr="00E45B16"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Предметнаяобласть</w:t>
            </w:r>
          </w:p>
        </w:tc>
        <w:tc>
          <w:tcPr>
            <w:tcW w:w="3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Учебныйпредмет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Количествочасов</w:t>
            </w:r>
          </w:p>
        </w:tc>
      </w:tr>
      <w:tr w:rsidR="00881E2E" w:rsidRPr="00E45B16"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10-й класс (34 учебныенедели)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 xml:space="preserve">11-й класс (34 учебныенедели) </w:t>
            </w:r>
          </w:p>
        </w:tc>
      </w:tr>
      <w:tr w:rsidR="00881E2E" w:rsidRPr="00E45B16">
        <w:tc>
          <w:tcPr>
            <w:tcW w:w="101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Обязательная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B16">
              <w:rPr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</w:tr>
      <w:tr w:rsidR="00881E2E" w:rsidRPr="00E45B16"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Русскийязык и литература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Русскийязык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</w:rPr>
              <w:t>2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</w:rPr>
              <w:t>2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/68</w:t>
            </w:r>
          </w:p>
        </w:tc>
      </w:tr>
      <w:tr w:rsidR="00881E2E" w:rsidRPr="00E45B16"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</w:rPr>
              <w:t>3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/102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3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/102</w:t>
            </w:r>
          </w:p>
        </w:tc>
      </w:tr>
      <w:tr w:rsidR="00881E2E" w:rsidRPr="00E45B16"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Иностранныеязыки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Иностранныйязык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3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/102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3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/102</w:t>
            </w:r>
          </w:p>
        </w:tc>
      </w:tr>
      <w:tr w:rsidR="00881E2E" w:rsidRPr="00E45B16"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Математика:</w:t>
            </w:r>
          </w:p>
          <w:p w:rsidR="00881E2E" w:rsidRPr="00E45B16" w:rsidRDefault="00881E2E" w:rsidP="00F95733">
            <w:pPr>
              <w:numPr>
                <w:ilvl w:val="0"/>
                <w:numId w:val="6"/>
              </w:numPr>
              <w:tabs>
                <w:tab w:val="clear" w:pos="720"/>
              </w:tabs>
              <w:spacing w:before="0" w:beforeAutospacing="0" w:after="0" w:afterAutospacing="0"/>
              <w:ind w:left="240" w:right="180" w:hanging="240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алгебра и</w:t>
            </w:r>
            <w:r w:rsidRPr="00E45B16">
              <w:rPr>
                <w:color w:val="000000"/>
                <w:sz w:val="24"/>
                <w:szCs w:val="24"/>
              </w:rPr>
              <w:t> 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2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3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/102</w:t>
            </w:r>
          </w:p>
        </w:tc>
      </w:tr>
      <w:tr w:rsidR="00881E2E" w:rsidRPr="00E45B16"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numPr>
                <w:ilvl w:val="0"/>
                <w:numId w:val="7"/>
              </w:numPr>
              <w:tabs>
                <w:tab w:val="clear" w:pos="720"/>
              </w:tabs>
              <w:spacing w:before="0" w:beforeAutospacing="0" w:after="0" w:afterAutospacing="0"/>
              <w:ind w:left="382" w:right="180" w:hanging="382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</w:pPr>
            <w:r w:rsidRPr="00E45B16">
              <w:rPr>
                <w:color w:val="000000"/>
                <w:sz w:val="24"/>
                <w:szCs w:val="24"/>
              </w:rPr>
              <w:t>2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</w:tr>
      <w:tr w:rsidR="00881E2E" w:rsidRPr="00E45B16"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382" w:right="180" w:hanging="382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</w:tr>
      <w:tr w:rsidR="00881E2E" w:rsidRPr="00E45B16"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</w:tr>
      <w:tr w:rsidR="00881E2E" w:rsidRPr="00E45B16"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Общественно-научныепредметы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2/68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2/68</w:t>
            </w:r>
          </w:p>
        </w:tc>
      </w:tr>
      <w:tr w:rsidR="00881E2E" w:rsidRPr="00E45B16"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3/102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2,5/102</w:t>
            </w:r>
          </w:p>
        </w:tc>
      </w:tr>
      <w:tr w:rsidR="00881E2E" w:rsidRPr="00E45B16"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</w:tr>
      <w:tr w:rsidR="00881E2E" w:rsidRPr="00E45B16"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Естественно-научныепредметы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2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2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,5/85</w:t>
            </w:r>
          </w:p>
        </w:tc>
      </w:tr>
      <w:tr w:rsidR="00881E2E" w:rsidRPr="00E45B16"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</w:tr>
      <w:tr w:rsidR="00881E2E" w:rsidRPr="00E45B16">
        <w:trPr>
          <w:trHeight w:val="228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3/102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3/102</w:t>
            </w:r>
          </w:p>
        </w:tc>
      </w:tr>
      <w:tr w:rsidR="00881E2E" w:rsidRPr="00E45B16"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</w:tr>
      <w:tr w:rsidR="00881E2E" w:rsidRPr="00E45B16"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ind w:left="75" w:right="75"/>
              <w:rPr>
                <w:b/>
                <w:bCs/>
                <w:color w:val="000000"/>
                <w:sz w:val="24"/>
                <w:szCs w:val="24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Физическая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45B1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3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/102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3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/102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</w:pPr>
            <w:r w:rsidRPr="00E45B16">
              <w:rPr>
                <w:color w:val="000000"/>
                <w:sz w:val="24"/>
                <w:szCs w:val="24"/>
              </w:rPr>
              <w:t>Индивидуальный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45B16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</w:pPr>
            <w:r w:rsidRPr="00E45B16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E45B16">
              <w:rPr>
                <w:b/>
                <w:bCs/>
                <w:color w:val="000000"/>
                <w:sz w:val="24"/>
                <w:szCs w:val="24"/>
                <w:lang w:val="ru-RU"/>
              </w:rPr>
              <w:t>1/1054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E45B16">
              <w:rPr>
                <w:b/>
                <w:bCs/>
                <w:sz w:val="24"/>
                <w:szCs w:val="24"/>
                <w:lang w:val="ru-RU"/>
              </w:rPr>
              <w:t>30/1020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lang w:val="ru-RU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b/>
                <w:bCs/>
                <w:sz w:val="24"/>
                <w:szCs w:val="24"/>
                <w:lang w:val="ru-RU"/>
              </w:rPr>
              <w:t>3/102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b/>
                <w:bCs/>
                <w:sz w:val="24"/>
                <w:szCs w:val="24"/>
                <w:lang w:val="ru-RU"/>
              </w:rPr>
              <w:t>4/136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Элективный курс «Компьютерная графика»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45B16">
              <w:rPr>
                <w:sz w:val="24"/>
                <w:szCs w:val="24"/>
                <w:lang w:val="ru-RU"/>
              </w:rPr>
              <w:t>Элективный курс «Подготовка к ЕГЭ по физике»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E45B16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E45B16">
              <w:rPr>
                <w:sz w:val="24"/>
                <w:szCs w:val="24"/>
                <w:lang w:val="ru-RU"/>
              </w:rPr>
              <w:t>1/34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Элективный курс «Психология общения»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Элективный курс «Педагогика»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Элективный курс«</w:t>
            </w:r>
            <w:r w:rsidRPr="00E45B16">
              <w:rPr>
                <w:sz w:val="24"/>
                <w:szCs w:val="24"/>
                <w:lang w:val="ru-RU"/>
              </w:rPr>
              <w:t>Практикум по решению разноуровневых задач. Подготовка к ЕГЭ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1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/34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b/>
                <w:bCs/>
                <w:sz w:val="24"/>
                <w:szCs w:val="24"/>
                <w:lang w:val="ru-RU"/>
              </w:rPr>
              <w:t>34/1156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b/>
                <w:bCs/>
                <w:sz w:val="24"/>
                <w:szCs w:val="24"/>
                <w:lang w:val="ru-RU"/>
              </w:rPr>
              <w:t>34/1156</w:t>
            </w:r>
          </w:p>
        </w:tc>
      </w:tr>
      <w:tr w:rsidR="00881E2E" w:rsidRPr="00E45B16">
        <w:tc>
          <w:tcPr>
            <w:tcW w:w="7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b/>
                <w:bCs/>
                <w:color w:val="000000"/>
                <w:sz w:val="24"/>
                <w:szCs w:val="24"/>
                <w:lang w:val="ru-RU"/>
              </w:rPr>
              <w:t>Итого за 2 года обучения</w:t>
            </w:r>
          </w:p>
        </w:tc>
        <w:tc>
          <w:tcPr>
            <w:tcW w:w="3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b/>
                <w:bCs/>
                <w:sz w:val="24"/>
                <w:szCs w:val="24"/>
                <w:lang w:val="ru-RU"/>
              </w:rPr>
              <w:t>68/2312</w:t>
            </w:r>
          </w:p>
        </w:tc>
      </w:tr>
    </w:tbl>
    <w:p w:rsidR="00881E2E" w:rsidRDefault="00881E2E" w:rsidP="00F95733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881E2E" w:rsidRDefault="00881E2E" w:rsidP="00F95733">
      <w:pPr>
        <w:spacing w:before="0" w:beforeAutospacing="0" w:after="0" w:afterAutospacing="0"/>
        <w:jc w:val="both"/>
        <w:rPr>
          <w:b/>
          <w:bCs/>
          <w:sz w:val="24"/>
          <w:szCs w:val="24"/>
          <w:lang w:val="ru-RU"/>
        </w:rPr>
      </w:pPr>
      <w:r w:rsidRPr="008B376A">
        <w:rPr>
          <w:sz w:val="24"/>
          <w:szCs w:val="24"/>
          <w:lang w:val="ru-RU"/>
        </w:rPr>
        <w:t xml:space="preserve">Учебный план состоит из двух частей: </w:t>
      </w:r>
      <w:r w:rsidRPr="008B376A">
        <w:rPr>
          <w:b/>
          <w:bCs/>
          <w:sz w:val="24"/>
          <w:szCs w:val="24"/>
          <w:lang w:val="ru-RU"/>
        </w:rPr>
        <w:t>обязательной части и части, формируемой участниками образовательных отношений.</w:t>
      </w:r>
    </w:p>
    <w:p w:rsidR="00881E2E" w:rsidRPr="008B376A" w:rsidRDefault="00881E2E" w:rsidP="00F95733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8B376A">
        <w:rPr>
          <w:b/>
          <w:bCs/>
          <w:sz w:val="24"/>
          <w:szCs w:val="24"/>
          <w:lang w:val="ru-RU"/>
        </w:rPr>
        <w:t xml:space="preserve">Характеристика обязательной части учебного плана основного </w:t>
      </w:r>
      <w:r>
        <w:rPr>
          <w:b/>
          <w:bCs/>
          <w:sz w:val="24"/>
          <w:szCs w:val="24"/>
          <w:lang w:val="ru-RU"/>
        </w:rPr>
        <w:t>среднего</w:t>
      </w:r>
      <w:r w:rsidRPr="008B376A">
        <w:rPr>
          <w:b/>
          <w:bCs/>
          <w:sz w:val="24"/>
          <w:szCs w:val="24"/>
          <w:lang w:val="ru-RU"/>
        </w:rPr>
        <w:t xml:space="preserve"> образования.</w:t>
      </w:r>
    </w:p>
    <w:p w:rsidR="00881E2E" w:rsidRPr="008B376A" w:rsidRDefault="00881E2E" w:rsidP="00F9573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B376A">
        <w:rPr>
          <w:b/>
          <w:bCs/>
          <w:sz w:val="24"/>
          <w:szCs w:val="24"/>
          <w:lang w:val="ru-RU"/>
        </w:rPr>
        <w:t>Обязательная часть</w:t>
      </w:r>
      <w:r w:rsidRPr="008B376A">
        <w:rPr>
          <w:sz w:val="24"/>
          <w:szCs w:val="24"/>
          <w:lang w:val="ru-RU"/>
        </w:rPr>
        <w:t xml:space="preserve">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881E2E" w:rsidRPr="008B376A" w:rsidRDefault="00881E2E" w:rsidP="00F9573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B376A">
        <w:rPr>
          <w:sz w:val="24"/>
          <w:szCs w:val="24"/>
          <w:lang w:val="ru-RU"/>
        </w:rPr>
        <w:t>В учебный план входят следующие предметные области и учебные предметы: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4219"/>
        <w:gridCol w:w="2268"/>
      </w:tblGrid>
      <w:tr w:rsidR="00881E2E" w:rsidRPr="00E45B16">
        <w:tc>
          <w:tcPr>
            <w:tcW w:w="3119" w:type="dxa"/>
          </w:tcPr>
          <w:p w:rsidR="00881E2E" w:rsidRPr="0042576A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</w:rPr>
            </w:pPr>
            <w:r w:rsidRPr="0042576A">
              <w:rPr>
                <w:b/>
                <w:bCs/>
                <w:sz w:val="24"/>
                <w:szCs w:val="24"/>
              </w:rPr>
              <w:t>Предметная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2576A">
              <w:rPr>
                <w:b/>
                <w:bCs/>
                <w:sz w:val="24"/>
                <w:szCs w:val="24"/>
              </w:rPr>
              <w:t>область</w:t>
            </w:r>
          </w:p>
        </w:tc>
        <w:tc>
          <w:tcPr>
            <w:tcW w:w="4219" w:type="dxa"/>
          </w:tcPr>
          <w:p w:rsidR="00881E2E" w:rsidRPr="0042576A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</w:rPr>
            </w:pPr>
            <w:r w:rsidRPr="0042576A">
              <w:rPr>
                <w:b/>
                <w:bCs/>
                <w:sz w:val="24"/>
                <w:szCs w:val="24"/>
              </w:rPr>
              <w:t>Учебныепредметы</w:t>
            </w:r>
          </w:p>
        </w:tc>
        <w:tc>
          <w:tcPr>
            <w:tcW w:w="2268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881E2E" w:rsidRPr="002374A8">
        <w:tc>
          <w:tcPr>
            <w:tcW w:w="31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Русский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B376A">
              <w:rPr>
                <w:sz w:val="24"/>
                <w:szCs w:val="24"/>
              </w:rPr>
              <w:t>язык и литература</w:t>
            </w:r>
          </w:p>
        </w:tc>
        <w:tc>
          <w:tcPr>
            <w:tcW w:w="42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Русский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B376A">
              <w:rPr>
                <w:sz w:val="24"/>
                <w:szCs w:val="24"/>
              </w:rPr>
              <w:t>язык, литература</w:t>
            </w:r>
          </w:p>
        </w:tc>
        <w:tc>
          <w:tcPr>
            <w:tcW w:w="2268" w:type="dxa"/>
            <w:vMerge w:val="restart"/>
            <w:vAlign w:val="center"/>
          </w:tcPr>
          <w:p w:rsidR="00881E2E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  <w:lang w:val="ru-RU"/>
              </w:rPr>
              <w:t>Предметы, изучаемые на базовом уровне</w:t>
            </w:r>
          </w:p>
          <w:p w:rsidR="00881E2E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Предметы биология и обществознание изучаются на углубленном уровне</w:t>
            </w:r>
          </w:p>
        </w:tc>
      </w:tr>
      <w:tr w:rsidR="00881E2E" w:rsidRPr="00E45B16">
        <w:tc>
          <w:tcPr>
            <w:tcW w:w="31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</w:rPr>
              <w:t>Иностранны</w:t>
            </w:r>
            <w:r>
              <w:rPr>
                <w:sz w:val="24"/>
                <w:szCs w:val="24"/>
                <w:lang w:val="ru-RU"/>
              </w:rPr>
              <w:t>е</w:t>
            </w:r>
            <w:r w:rsidRPr="008B376A">
              <w:rPr>
                <w:sz w:val="24"/>
                <w:szCs w:val="24"/>
              </w:rPr>
              <w:t>язык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42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Иностранный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B376A">
              <w:rPr>
                <w:sz w:val="24"/>
                <w:szCs w:val="24"/>
              </w:rPr>
              <w:t>язык (английский)</w:t>
            </w:r>
          </w:p>
        </w:tc>
        <w:tc>
          <w:tcPr>
            <w:tcW w:w="2268" w:type="dxa"/>
            <w:vMerge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881E2E" w:rsidRPr="002374A8">
        <w:tc>
          <w:tcPr>
            <w:tcW w:w="31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  <w:lang w:val="ru-RU"/>
              </w:rPr>
              <w:t xml:space="preserve">Математика: алгебра и начала </w:t>
            </w:r>
            <w:r>
              <w:rPr>
                <w:sz w:val="24"/>
                <w:szCs w:val="24"/>
                <w:lang w:val="ru-RU"/>
              </w:rPr>
              <w:t xml:space="preserve">математического </w:t>
            </w:r>
            <w:r w:rsidRPr="008B376A">
              <w:rPr>
                <w:sz w:val="24"/>
                <w:szCs w:val="24"/>
                <w:lang w:val="ru-RU"/>
              </w:rPr>
              <w:t xml:space="preserve">анализа, геометрия, </w:t>
            </w:r>
            <w:r>
              <w:rPr>
                <w:sz w:val="24"/>
                <w:szCs w:val="24"/>
                <w:lang w:val="ru-RU"/>
              </w:rPr>
              <w:t xml:space="preserve">вероятность и статистика, </w:t>
            </w:r>
            <w:r w:rsidRPr="008B376A">
              <w:rPr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268" w:type="dxa"/>
            <w:vMerge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81E2E" w:rsidRPr="00E45B16">
        <w:tc>
          <w:tcPr>
            <w:tcW w:w="31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Общественно-научныепредметы</w:t>
            </w:r>
          </w:p>
        </w:tc>
        <w:tc>
          <w:tcPr>
            <w:tcW w:w="42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</w:rPr>
              <w:t xml:space="preserve">История,  </w:t>
            </w:r>
            <w:r>
              <w:rPr>
                <w:sz w:val="24"/>
                <w:szCs w:val="24"/>
              </w:rPr>
              <w:t>обществознание</w:t>
            </w:r>
            <w:r>
              <w:rPr>
                <w:sz w:val="24"/>
                <w:szCs w:val="24"/>
                <w:lang w:val="ru-RU"/>
              </w:rPr>
              <w:t>, география</w:t>
            </w:r>
          </w:p>
        </w:tc>
        <w:tc>
          <w:tcPr>
            <w:tcW w:w="2268" w:type="dxa"/>
            <w:vMerge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881E2E" w:rsidRPr="00E45B16">
        <w:tc>
          <w:tcPr>
            <w:tcW w:w="31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E45B16">
              <w:rPr>
                <w:color w:val="000000"/>
                <w:sz w:val="24"/>
                <w:szCs w:val="24"/>
              </w:rPr>
              <w:t>Естественно-научные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45B16">
              <w:rPr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42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  <w:lang w:val="ru-RU"/>
              </w:rPr>
              <w:t>, физика, химия</w:t>
            </w:r>
          </w:p>
        </w:tc>
        <w:tc>
          <w:tcPr>
            <w:tcW w:w="2268" w:type="dxa"/>
            <w:vMerge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881E2E" w:rsidRPr="00E45B16">
        <w:tc>
          <w:tcPr>
            <w:tcW w:w="31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2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  <w:lang w:val="ru-RU"/>
              </w:rPr>
              <w:t xml:space="preserve">Физическая культура, </w:t>
            </w:r>
          </w:p>
        </w:tc>
        <w:tc>
          <w:tcPr>
            <w:tcW w:w="2268" w:type="dxa"/>
            <w:vMerge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81E2E" w:rsidRPr="00E45B16">
        <w:tc>
          <w:tcPr>
            <w:tcW w:w="31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2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8B376A">
              <w:rPr>
                <w:sz w:val="24"/>
                <w:szCs w:val="24"/>
                <w:lang w:val="ru-RU"/>
              </w:rPr>
              <w:t xml:space="preserve">сновы безопасности </w:t>
            </w:r>
            <w:r>
              <w:rPr>
                <w:sz w:val="24"/>
                <w:szCs w:val="24"/>
                <w:lang w:val="ru-RU"/>
              </w:rPr>
              <w:t>и защиты Родины</w:t>
            </w:r>
          </w:p>
        </w:tc>
        <w:tc>
          <w:tcPr>
            <w:tcW w:w="2268" w:type="dxa"/>
            <w:vMerge w:val="restart"/>
            <w:vAlign w:val="center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Базовый уровень</w:t>
            </w:r>
          </w:p>
        </w:tc>
      </w:tr>
      <w:tr w:rsidR="00881E2E" w:rsidRPr="00E45B16">
        <w:tc>
          <w:tcPr>
            <w:tcW w:w="31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проект</w:t>
            </w:r>
          </w:p>
        </w:tc>
        <w:tc>
          <w:tcPr>
            <w:tcW w:w="42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81E2E" w:rsidRPr="00E45B16">
        <w:tc>
          <w:tcPr>
            <w:tcW w:w="31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  <w:lang w:val="ru-RU"/>
              </w:rPr>
              <w:t>Элективные курсы по выбору</w:t>
            </w:r>
          </w:p>
        </w:tc>
        <w:tc>
          <w:tcPr>
            <w:tcW w:w="2268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81E2E" w:rsidRDefault="00881E2E" w:rsidP="00F9573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881E2E" w:rsidRDefault="00881E2E" w:rsidP="00F9573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B376A">
        <w:rPr>
          <w:sz w:val="24"/>
          <w:szCs w:val="24"/>
          <w:lang w:val="ru-RU"/>
        </w:rPr>
        <w:t xml:space="preserve">Часть, </w:t>
      </w:r>
      <w:r w:rsidRPr="0042576A">
        <w:rPr>
          <w:b/>
          <w:bCs/>
          <w:sz w:val="24"/>
          <w:szCs w:val="24"/>
          <w:lang w:val="ru-RU"/>
        </w:rPr>
        <w:t>формируемая участниками образовательных отношений</w:t>
      </w:r>
      <w:r w:rsidRPr="008B376A">
        <w:rPr>
          <w:sz w:val="24"/>
          <w:szCs w:val="24"/>
          <w:lang w:val="ru-RU"/>
        </w:rPr>
        <w:t>, обеспечивает реализацию индивидуальных потребностей обучающихся в соответствии с их запросами.</w:t>
      </w:r>
    </w:p>
    <w:p w:rsidR="00881E2E" w:rsidRPr="008B376A" w:rsidRDefault="00881E2E" w:rsidP="00F9573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81E2E" w:rsidRPr="008B376A" w:rsidRDefault="00881E2E" w:rsidP="00F95733">
      <w:pPr>
        <w:spacing w:before="0" w:beforeAutospacing="0" w:after="0" w:afterAutospacing="0"/>
        <w:ind w:right="92"/>
        <w:jc w:val="both"/>
        <w:rPr>
          <w:b/>
          <w:bCs/>
          <w:sz w:val="24"/>
          <w:szCs w:val="24"/>
          <w:lang w:val="ru-RU"/>
        </w:rPr>
      </w:pPr>
      <w:r w:rsidRPr="008B376A">
        <w:rPr>
          <w:b/>
          <w:bCs/>
          <w:sz w:val="24"/>
          <w:szCs w:val="24"/>
          <w:lang w:val="ru-RU"/>
        </w:rPr>
        <w:t>По выбору изучаются элективные курсы: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8617"/>
      </w:tblGrid>
      <w:tr w:rsidR="00881E2E" w:rsidRPr="00E45B16">
        <w:trPr>
          <w:jc w:val="center"/>
        </w:trPr>
        <w:tc>
          <w:tcPr>
            <w:tcW w:w="876" w:type="dxa"/>
          </w:tcPr>
          <w:p w:rsidR="00881E2E" w:rsidRPr="00E45B16" w:rsidRDefault="00881E2E" w:rsidP="00F95733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bookmarkStart w:id="1" w:name="_Hlk50236941"/>
            <w:r w:rsidRPr="00E45B16">
              <w:rPr>
                <w:sz w:val="24"/>
                <w:szCs w:val="24"/>
              </w:rPr>
              <w:t>Класс</w:t>
            </w:r>
          </w:p>
        </w:tc>
        <w:tc>
          <w:tcPr>
            <w:tcW w:w="8617" w:type="dxa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45B16">
              <w:rPr>
                <w:sz w:val="24"/>
                <w:szCs w:val="24"/>
              </w:rPr>
              <w:t>Название</w:t>
            </w:r>
          </w:p>
        </w:tc>
      </w:tr>
      <w:tr w:rsidR="00881E2E" w:rsidRPr="00E45B16">
        <w:trPr>
          <w:jc w:val="center"/>
        </w:trPr>
        <w:tc>
          <w:tcPr>
            <w:tcW w:w="876" w:type="dxa"/>
            <w:vMerge w:val="restart"/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E45B16">
              <w:rPr>
                <w:sz w:val="24"/>
                <w:szCs w:val="24"/>
              </w:rPr>
              <w:t>1</w:t>
            </w:r>
            <w:r w:rsidRPr="00E45B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17" w:type="dxa"/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r w:rsidRPr="00E45B16">
              <w:rPr>
                <w:sz w:val="24"/>
                <w:szCs w:val="24"/>
                <w:lang w:val="ru-RU"/>
              </w:rPr>
              <w:t>Практикум по решению разноуровневых задач. Подготовка к ЕГЭ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81E2E" w:rsidRPr="002374A8">
        <w:trPr>
          <w:jc w:val="center"/>
        </w:trPr>
        <w:tc>
          <w:tcPr>
            <w:tcW w:w="876" w:type="dxa"/>
            <w:vMerge/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17" w:type="dxa"/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 xml:space="preserve">  «</w:t>
            </w:r>
            <w:r w:rsidRPr="00E45B16">
              <w:rPr>
                <w:sz w:val="24"/>
                <w:szCs w:val="24"/>
                <w:lang w:val="ru-RU"/>
              </w:rPr>
              <w:t>Подготовка к ЕГЭ по физике</w:t>
            </w:r>
            <w:r w:rsidRPr="00E45B16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81E2E" w:rsidRPr="00E45B16">
        <w:trPr>
          <w:jc w:val="center"/>
        </w:trPr>
        <w:tc>
          <w:tcPr>
            <w:tcW w:w="876" w:type="dxa"/>
            <w:vMerge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17" w:type="dxa"/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 xml:space="preserve"> «Психология общения»</w:t>
            </w:r>
          </w:p>
        </w:tc>
      </w:tr>
      <w:tr w:rsidR="00881E2E" w:rsidRPr="00E45B16">
        <w:trPr>
          <w:jc w:val="center"/>
        </w:trPr>
        <w:tc>
          <w:tcPr>
            <w:tcW w:w="876" w:type="dxa"/>
            <w:vMerge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17" w:type="dxa"/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 xml:space="preserve"> «Педагогика»</w:t>
            </w:r>
          </w:p>
        </w:tc>
      </w:tr>
      <w:bookmarkEnd w:id="1"/>
    </w:tbl>
    <w:p w:rsidR="00881E2E" w:rsidRDefault="00881E2E" w:rsidP="00F95733">
      <w:pPr>
        <w:shd w:val="clear" w:color="auto" w:fill="FFFFFF"/>
        <w:spacing w:before="0" w:beforeAutospacing="0" w:after="0" w:afterAutospacing="0"/>
        <w:ind w:right="92"/>
        <w:jc w:val="both"/>
        <w:rPr>
          <w:b/>
          <w:bCs/>
          <w:sz w:val="24"/>
          <w:szCs w:val="24"/>
          <w:lang w:val="ru-RU"/>
        </w:rPr>
      </w:pPr>
    </w:p>
    <w:p w:rsidR="00881E2E" w:rsidRPr="008B376A" w:rsidRDefault="00881E2E" w:rsidP="00F95733">
      <w:pPr>
        <w:shd w:val="clear" w:color="auto" w:fill="FFFFFF"/>
        <w:spacing w:before="0" w:beforeAutospacing="0" w:after="0" w:afterAutospacing="0"/>
        <w:ind w:right="92"/>
        <w:jc w:val="both"/>
        <w:rPr>
          <w:color w:val="000000"/>
          <w:sz w:val="24"/>
          <w:szCs w:val="24"/>
          <w:lang w:val="ru-RU"/>
        </w:rPr>
      </w:pPr>
      <w:r w:rsidRPr="008B376A">
        <w:rPr>
          <w:b/>
          <w:bCs/>
          <w:sz w:val="24"/>
          <w:szCs w:val="24"/>
          <w:lang w:val="ru-RU"/>
        </w:rPr>
        <w:t xml:space="preserve">Промежуточная аттестация </w:t>
      </w:r>
      <w:r w:rsidRPr="008B376A">
        <w:rPr>
          <w:sz w:val="24"/>
          <w:szCs w:val="24"/>
          <w:lang w:val="ru-RU"/>
        </w:rPr>
        <w:t xml:space="preserve">проводится по всем предметам и элективным курсам учебного плана. </w:t>
      </w:r>
      <w:r w:rsidRPr="008B376A">
        <w:rPr>
          <w:color w:val="000000"/>
          <w:sz w:val="24"/>
          <w:szCs w:val="24"/>
          <w:lang w:val="ru-RU"/>
        </w:rPr>
        <w:t>Формами промежуточной аттестации являются:</w:t>
      </w:r>
    </w:p>
    <w:tbl>
      <w:tblPr>
        <w:tblW w:w="7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0"/>
        <w:gridCol w:w="3686"/>
      </w:tblGrid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  <w:r w:rsidRPr="008B376A">
              <w:rPr>
                <w:sz w:val="24"/>
                <w:szCs w:val="24"/>
              </w:rPr>
              <w:t>класс</w:t>
            </w:r>
          </w:p>
        </w:tc>
      </w:tr>
      <w:tr w:rsidR="00881E2E" w:rsidRPr="002374A8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Русскийязык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  <w:lang w:val="ru-RU"/>
              </w:rPr>
              <w:t>Пробный экзамен в форме ЕГЭ</w:t>
            </w:r>
          </w:p>
        </w:tc>
      </w:tr>
      <w:tr w:rsidR="00881E2E" w:rsidRPr="00E45B16">
        <w:trPr>
          <w:trHeight w:val="273"/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Литература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Тестоваяработа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</w:rPr>
            </w:pPr>
            <w:r w:rsidRPr="008B376A">
              <w:rPr>
                <w:b/>
                <w:bCs/>
                <w:sz w:val="24"/>
                <w:szCs w:val="24"/>
              </w:rPr>
              <w:t>Математика :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881E2E" w:rsidRPr="002374A8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Алгебра и началаанализа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  <w:lang w:val="ru-RU"/>
              </w:rPr>
              <w:t>Пробный экзамен в форме ЕГЭ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Геометрия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Итоговаяконтрольнаяработа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Итоговаяконтрольнаяработа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Информатика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Тестоваяработа</w:t>
            </w:r>
          </w:p>
        </w:tc>
      </w:tr>
      <w:tr w:rsidR="00881E2E" w:rsidRPr="00E45B16">
        <w:trPr>
          <w:trHeight w:val="397"/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Английскийязык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Итоговаяконтрольнаяработа</w:t>
            </w:r>
          </w:p>
        </w:tc>
      </w:tr>
      <w:tr w:rsidR="00881E2E" w:rsidRPr="002374A8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881E2E" w:rsidRPr="00293277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1644D">
              <w:rPr>
                <w:sz w:val="24"/>
                <w:szCs w:val="24"/>
                <w:lang w:val="ru-RU"/>
              </w:rPr>
              <w:t>Пробный экзамен в форме ЕГЭ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Тестоваяработа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История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Тестовая работа</w:t>
            </w:r>
          </w:p>
        </w:tc>
      </w:tr>
      <w:tr w:rsidR="00881E2E" w:rsidRPr="002374A8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1644D">
              <w:rPr>
                <w:sz w:val="24"/>
                <w:szCs w:val="24"/>
                <w:lang w:val="ru-RU"/>
              </w:rPr>
              <w:t>Пробный экзамен в форме ЕГЭ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686" w:type="dxa"/>
          </w:tcPr>
          <w:p w:rsidR="00881E2E" w:rsidRPr="0021644D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C4861">
              <w:rPr>
                <w:sz w:val="24"/>
                <w:szCs w:val="24"/>
              </w:rPr>
              <w:t>Тестоваяработа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686" w:type="dxa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C4861">
              <w:rPr>
                <w:sz w:val="24"/>
                <w:szCs w:val="24"/>
              </w:rPr>
              <w:t>Тестоваяработа</w:t>
            </w:r>
          </w:p>
        </w:tc>
      </w:tr>
      <w:tr w:rsidR="00881E2E" w:rsidRPr="002374A8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Физическаякультура</w:t>
            </w:r>
          </w:p>
        </w:tc>
        <w:tc>
          <w:tcPr>
            <w:tcW w:w="3686" w:type="dxa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E45B16">
              <w:rPr>
                <w:sz w:val="24"/>
                <w:szCs w:val="24"/>
                <w:lang w:val="ru-RU"/>
              </w:rPr>
              <w:t>Тестовая работа (теоретическая часть), практическая часть (сдача контрольных нормативов)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293277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  <w:lang w:val="ru-RU"/>
              </w:rPr>
              <w:t>ЗР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Тестоваяработа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425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проект</w:t>
            </w:r>
          </w:p>
        </w:tc>
        <w:tc>
          <w:tcPr>
            <w:tcW w:w="3686" w:type="dxa"/>
          </w:tcPr>
          <w:p w:rsidR="00881E2E" w:rsidRPr="00425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Защита проекта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b/>
                <w:bCs/>
                <w:sz w:val="24"/>
                <w:szCs w:val="24"/>
              </w:rPr>
              <w:t>Элективныекурсы</w:t>
            </w:r>
            <w:r w:rsidRPr="008B376A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881E2E" w:rsidRPr="002374A8">
        <w:trPr>
          <w:jc w:val="center"/>
        </w:trPr>
        <w:tc>
          <w:tcPr>
            <w:tcW w:w="4170" w:type="dxa"/>
            <w:vAlign w:val="center"/>
          </w:tcPr>
          <w:p w:rsidR="00881E2E" w:rsidRPr="004C30CB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sz w:val="24"/>
                <w:szCs w:val="24"/>
                <w:lang w:val="ru-RU"/>
              </w:rPr>
              <w:t>Подготовка к ЕГЭ по физике</w:t>
            </w:r>
          </w:p>
        </w:tc>
        <w:tc>
          <w:tcPr>
            <w:tcW w:w="3686" w:type="dxa"/>
          </w:tcPr>
          <w:p w:rsidR="00881E2E" w:rsidRPr="004C30CB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  <w:lang w:val="ru-RU"/>
              </w:rPr>
              <w:t>Пробный экзамен в форме ЕГЭ</w:t>
            </w:r>
          </w:p>
        </w:tc>
      </w:tr>
      <w:tr w:rsidR="00881E2E" w:rsidRPr="002374A8">
        <w:trPr>
          <w:jc w:val="center"/>
        </w:trPr>
        <w:tc>
          <w:tcPr>
            <w:tcW w:w="4170" w:type="dxa"/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sz w:val="24"/>
                <w:szCs w:val="24"/>
                <w:lang w:val="ru-RU"/>
              </w:rPr>
              <w:t>Практикум по решению разноуровневых задач. Подготовка к ЕГЭ</w:t>
            </w:r>
          </w:p>
        </w:tc>
        <w:tc>
          <w:tcPr>
            <w:tcW w:w="3686" w:type="dxa"/>
          </w:tcPr>
          <w:p w:rsidR="00881E2E" w:rsidRPr="004C30CB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B376A">
              <w:rPr>
                <w:sz w:val="24"/>
                <w:szCs w:val="24"/>
                <w:lang w:val="ru-RU"/>
              </w:rPr>
              <w:t>Пробный экзамен в форме ЕГЭ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  <w:vAlign w:val="center"/>
          </w:tcPr>
          <w:p w:rsidR="00881E2E" w:rsidRPr="0042576A" w:rsidRDefault="00881E2E" w:rsidP="00F95733">
            <w:pPr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Психология общения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Тестоваяработа</w:t>
            </w:r>
          </w:p>
        </w:tc>
      </w:tr>
      <w:tr w:rsidR="00881E2E" w:rsidRPr="00E45B16">
        <w:trPr>
          <w:jc w:val="center"/>
        </w:trPr>
        <w:tc>
          <w:tcPr>
            <w:tcW w:w="4170" w:type="dxa"/>
            <w:vAlign w:val="center"/>
          </w:tcPr>
          <w:p w:rsidR="00881E2E" w:rsidRPr="00E45B16" w:rsidRDefault="00881E2E" w:rsidP="00F95733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45B16">
              <w:rPr>
                <w:color w:val="000000"/>
                <w:sz w:val="24"/>
                <w:szCs w:val="24"/>
                <w:lang w:val="ru-RU"/>
              </w:rPr>
              <w:t>Педагогика</w:t>
            </w:r>
          </w:p>
        </w:tc>
        <w:tc>
          <w:tcPr>
            <w:tcW w:w="3686" w:type="dxa"/>
          </w:tcPr>
          <w:p w:rsidR="00881E2E" w:rsidRPr="008B376A" w:rsidRDefault="00881E2E" w:rsidP="00F9573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B376A">
              <w:rPr>
                <w:sz w:val="24"/>
                <w:szCs w:val="24"/>
              </w:rPr>
              <w:t>Тестоваяработа</w:t>
            </w:r>
          </w:p>
        </w:tc>
      </w:tr>
    </w:tbl>
    <w:p w:rsidR="00881E2E" w:rsidRPr="008B376A" w:rsidRDefault="00881E2E" w:rsidP="00F95733">
      <w:pPr>
        <w:pStyle w:val="NoSpacing"/>
        <w:rPr>
          <w:sz w:val="24"/>
          <w:szCs w:val="24"/>
        </w:rPr>
      </w:pPr>
    </w:p>
    <w:p w:rsidR="00881E2E" w:rsidRPr="008B376A" w:rsidRDefault="00881E2E" w:rsidP="00F95733">
      <w:pPr>
        <w:spacing w:before="0" w:beforeAutospacing="0" w:after="0" w:afterAutospacing="0"/>
        <w:rPr>
          <w:sz w:val="24"/>
          <w:szCs w:val="24"/>
        </w:rPr>
      </w:pPr>
    </w:p>
    <w:p w:rsidR="00881E2E" w:rsidRPr="006A321D" w:rsidRDefault="00881E2E" w:rsidP="00F95733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sectPr w:rsidR="00881E2E" w:rsidRPr="006A321D" w:rsidSect="00293277">
      <w:pgSz w:w="11907" w:h="16839"/>
      <w:pgMar w:top="851" w:right="992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2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2C46D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5F36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1005C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D661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DFD3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D4026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3847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707EA"/>
    <w:rsid w:val="000873A0"/>
    <w:rsid w:val="0021644D"/>
    <w:rsid w:val="002374A8"/>
    <w:rsid w:val="00293277"/>
    <w:rsid w:val="002D33B1"/>
    <w:rsid w:val="002D3591"/>
    <w:rsid w:val="00312CBE"/>
    <w:rsid w:val="003514A0"/>
    <w:rsid w:val="003976E4"/>
    <w:rsid w:val="003C1AE1"/>
    <w:rsid w:val="0042576A"/>
    <w:rsid w:val="00461672"/>
    <w:rsid w:val="00492A4A"/>
    <w:rsid w:val="004C30CB"/>
    <w:rsid w:val="004F7E17"/>
    <w:rsid w:val="00546875"/>
    <w:rsid w:val="005A05CE"/>
    <w:rsid w:val="005A1BB7"/>
    <w:rsid w:val="00653AF6"/>
    <w:rsid w:val="006820DE"/>
    <w:rsid w:val="006A321D"/>
    <w:rsid w:val="006C4861"/>
    <w:rsid w:val="006D4F67"/>
    <w:rsid w:val="00706626"/>
    <w:rsid w:val="008357A0"/>
    <w:rsid w:val="0085427A"/>
    <w:rsid w:val="00881E2E"/>
    <w:rsid w:val="008A6DFC"/>
    <w:rsid w:val="008B376A"/>
    <w:rsid w:val="00990BD5"/>
    <w:rsid w:val="00B73A5A"/>
    <w:rsid w:val="00B75265"/>
    <w:rsid w:val="00B93653"/>
    <w:rsid w:val="00CD2673"/>
    <w:rsid w:val="00CD7525"/>
    <w:rsid w:val="00E438A1"/>
    <w:rsid w:val="00E45B16"/>
    <w:rsid w:val="00F01E19"/>
    <w:rsid w:val="00F52591"/>
    <w:rsid w:val="00F9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B376A"/>
    <w:rPr>
      <w:rFonts w:ascii="Times New Roman" w:hAnsi="Times New Roman" w:cs="Times New Roman"/>
      <w:lang w:val="en-US" w:eastAsia="en-US"/>
    </w:rPr>
  </w:style>
  <w:style w:type="paragraph" w:styleId="NoSpacing">
    <w:name w:val="No Spacing"/>
    <w:link w:val="NoSpacingChar"/>
    <w:uiPriority w:val="99"/>
    <w:qFormat/>
    <w:rsid w:val="008B376A"/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936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65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uiPriority w:val="99"/>
    <w:rsid w:val="00492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269</TotalTime>
  <Pages>3</Pages>
  <Words>812</Words>
  <Characters>4631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ВСОШ</dc:creator>
  <cp:keywords/>
  <dc:description>Подготовлено экспертами Актион-МЦФЭР</dc:description>
  <cp:lastModifiedBy>МОУ ВСОШ</cp:lastModifiedBy>
  <cp:revision>13</cp:revision>
  <cp:lastPrinted>2025-09-09T05:02:00Z</cp:lastPrinted>
  <dcterms:created xsi:type="dcterms:W3CDTF">2011-11-02T04:15:00Z</dcterms:created>
  <dcterms:modified xsi:type="dcterms:W3CDTF">2025-09-09T05:03:00Z</dcterms:modified>
</cp:coreProperties>
</file>