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D8" w:rsidRDefault="00E034D8" w:rsidP="00774B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B19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681pt">
            <v:imagedata r:id="rId7" o:title="" cropbottom="6732f" cropleft="7558f"/>
          </v:shape>
        </w:pict>
      </w:r>
    </w:p>
    <w:p w:rsidR="00E034D8" w:rsidRDefault="00E034D8" w:rsidP="00774B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34D8" w:rsidRPr="0015190C" w:rsidRDefault="00E034D8" w:rsidP="00774B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Pr="0015190C">
        <w:rPr>
          <w:rFonts w:ascii="Times New Roman" w:hAnsi="Times New Roman" w:cs="Times New Roman"/>
          <w:sz w:val="24"/>
          <w:szCs w:val="24"/>
        </w:rPr>
        <w:t>Промежуточная аттестация является одним из условий перевода обучающихся 1-8, 10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15190C">
        <w:rPr>
          <w:rFonts w:ascii="Times New Roman" w:hAnsi="Times New Roman" w:cs="Times New Roman"/>
          <w:sz w:val="24"/>
          <w:szCs w:val="24"/>
        </w:rPr>
        <w:t xml:space="preserve"> в следующий класс и допуска обучающихся 9, 11 классовк государственной итоговой аттестации.</w:t>
      </w:r>
    </w:p>
    <w:p w:rsidR="00E034D8" w:rsidRPr="003F0150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34D8" w:rsidRPr="00D30E50" w:rsidRDefault="00E034D8" w:rsidP="00D30E5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0E5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 промежуточной аттестации</w:t>
      </w:r>
    </w:p>
    <w:p w:rsidR="00E034D8" w:rsidRPr="00D30E50" w:rsidRDefault="00E034D8" w:rsidP="00D30E50">
      <w:pPr>
        <w:pStyle w:val="ListParagraph"/>
        <w:shd w:val="clear" w:color="auto" w:fill="FFFFFF"/>
        <w:spacing w:after="0" w:line="240" w:lineRule="auto"/>
        <w:ind w:left="1069"/>
        <w:textAlignment w:val="baseline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34D8" w:rsidRPr="003F0150" w:rsidRDefault="00E034D8" w:rsidP="00702FD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.1. Формы проведения промежуточной аттестации определяются учебным планом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образования, основного общего образования и среднего общего образования.</w:t>
      </w:r>
    </w:p>
    <w:p w:rsidR="00E034D8" w:rsidRDefault="00E034D8" w:rsidP="003F0150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.2. Промежуточная аттестация может проводится в письменной и устной формах.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.2.1.Формами проведения письменной промежуточной аттестации являются:</w:t>
      </w:r>
    </w:p>
    <w:p w:rsidR="00E034D8" w:rsidRDefault="00E034D8" w:rsidP="00CD5534">
      <w:pPr>
        <w:shd w:val="clear" w:color="auto" w:fill="FFFFFF"/>
        <w:tabs>
          <w:tab w:val="left" w:pos="1701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5190C">
        <w:rPr>
          <w:rFonts w:ascii="Times New Roman" w:hAnsi="Times New Roman" w:cs="Times New Roman"/>
          <w:sz w:val="24"/>
          <w:szCs w:val="24"/>
          <w:lang w:eastAsia="ru-RU"/>
        </w:rPr>
        <w:t>итоговая контрольная работа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034D8" w:rsidRDefault="00E034D8" w:rsidP="00CD5534">
      <w:pPr>
        <w:shd w:val="clear" w:color="auto" w:fill="FFFFFF"/>
        <w:tabs>
          <w:tab w:val="left" w:pos="1701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- итоговая работа по анализу текста;</w:t>
      </w:r>
    </w:p>
    <w:p w:rsidR="00E034D8" w:rsidRDefault="00E034D8" w:rsidP="00CD5534">
      <w:pPr>
        <w:shd w:val="clear" w:color="auto" w:fill="FFFFFF"/>
        <w:tabs>
          <w:tab w:val="left" w:pos="1701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- итоговая творческая работа;</w:t>
      </w:r>
    </w:p>
    <w:p w:rsidR="00E034D8" w:rsidRPr="00CD5534" w:rsidRDefault="00E034D8" w:rsidP="00CD5534">
      <w:pPr>
        <w:shd w:val="clear" w:color="auto" w:fill="FFFFFF"/>
        <w:spacing w:before="30" w:after="3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553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итоговый </w:t>
      </w:r>
      <w:r w:rsidRPr="00CD5534">
        <w:rPr>
          <w:rFonts w:ascii="Times New Roman" w:hAnsi="Times New Roman" w:cs="Times New Roman"/>
          <w:sz w:val="24"/>
          <w:szCs w:val="24"/>
          <w:lang w:eastAsia="ru-RU"/>
        </w:rPr>
        <w:t>контрольный диктант;</w:t>
      </w:r>
    </w:p>
    <w:p w:rsidR="00E034D8" w:rsidRPr="00CD5534" w:rsidRDefault="00E034D8" w:rsidP="00CD5534">
      <w:pPr>
        <w:shd w:val="clear" w:color="auto" w:fill="FFFFFF"/>
        <w:spacing w:before="30" w:after="3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5534">
        <w:rPr>
          <w:rFonts w:ascii="Times New Roman" w:hAnsi="Times New Roman" w:cs="Times New Roman"/>
          <w:sz w:val="24"/>
          <w:szCs w:val="24"/>
          <w:lang w:eastAsia="ru-RU"/>
        </w:rPr>
        <w:t>- контрольный диктант с грамматическим заданием;</w:t>
      </w:r>
    </w:p>
    <w:p w:rsidR="00E034D8" w:rsidRPr="00CD5534" w:rsidRDefault="00E034D8" w:rsidP="00CD5534">
      <w:pPr>
        <w:shd w:val="clear" w:color="auto" w:fill="FFFFFF"/>
        <w:spacing w:before="30" w:after="3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5534">
        <w:rPr>
          <w:rFonts w:ascii="Times New Roman" w:hAnsi="Times New Roman" w:cs="Times New Roman"/>
          <w:sz w:val="24"/>
          <w:szCs w:val="24"/>
          <w:lang w:eastAsia="ru-RU"/>
        </w:rPr>
        <w:t>- реферат;</w:t>
      </w:r>
    </w:p>
    <w:p w:rsidR="00E034D8" w:rsidRPr="00CD5534" w:rsidRDefault="00E034D8" w:rsidP="00CD5534">
      <w:pPr>
        <w:shd w:val="clear" w:color="auto" w:fill="FFFFFF"/>
        <w:spacing w:before="30" w:after="3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5534">
        <w:rPr>
          <w:rFonts w:ascii="Times New Roman" w:hAnsi="Times New Roman" w:cs="Times New Roman"/>
          <w:sz w:val="24"/>
          <w:szCs w:val="24"/>
          <w:lang w:eastAsia="ru-RU"/>
        </w:rPr>
        <w:t>- творческая работа;</w:t>
      </w:r>
    </w:p>
    <w:p w:rsidR="00E034D8" w:rsidRPr="00CD5534" w:rsidRDefault="00E034D8" w:rsidP="00CD5534">
      <w:pPr>
        <w:shd w:val="clear" w:color="auto" w:fill="FFFFFF"/>
        <w:spacing w:before="30" w:after="3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5534">
        <w:rPr>
          <w:rFonts w:ascii="Times New Roman" w:hAnsi="Times New Roman" w:cs="Times New Roman"/>
          <w:sz w:val="24"/>
          <w:szCs w:val="24"/>
          <w:lang w:eastAsia="ru-RU"/>
        </w:rPr>
        <w:t>- защита проектов;</w:t>
      </w:r>
    </w:p>
    <w:p w:rsidR="00E034D8" w:rsidRPr="00CD5534" w:rsidRDefault="00E034D8" w:rsidP="00CD5534">
      <w:pPr>
        <w:shd w:val="clear" w:color="auto" w:fill="FFFFFF"/>
        <w:spacing w:before="30" w:after="3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5534">
        <w:rPr>
          <w:rFonts w:ascii="Times New Roman" w:hAnsi="Times New Roman" w:cs="Times New Roman"/>
          <w:sz w:val="24"/>
          <w:szCs w:val="24"/>
          <w:lang w:eastAsia="ru-RU"/>
        </w:rPr>
        <w:t>- сочинение;</w:t>
      </w:r>
    </w:p>
    <w:p w:rsidR="00E034D8" w:rsidRPr="00CD5534" w:rsidRDefault="00E034D8" w:rsidP="00CD5534">
      <w:pPr>
        <w:shd w:val="clear" w:color="auto" w:fill="FFFFFF"/>
        <w:spacing w:before="30" w:after="3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изложение, изложение с творческим заданием</w:t>
      </w:r>
    </w:p>
    <w:p w:rsidR="00E034D8" w:rsidRPr="00CD5534" w:rsidRDefault="00E034D8" w:rsidP="00CD5534">
      <w:pPr>
        <w:shd w:val="clear" w:color="auto" w:fill="FFFFFF"/>
        <w:spacing w:before="30" w:after="3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тестирование (тест)</w:t>
      </w:r>
      <w:r w:rsidRPr="00CD553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034D8" w:rsidRPr="003F0150" w:rsidRDefault="00E034D8" w:rsidP="003F0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.2.2. К устным формам промежуточной аттестации относятся: </w:t>
      </w:r>
    </w:p>
    <w:p w:rsidR="00E034D8" w:rsidRPr="003F0150" w:rsidRDefault="00E034D8" w:rsidP="00CD5534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аудирование;</w:t>
      </w:r>
    </w:p>
    <w:p w:rsidR="00E034D8" w:rsidRPr="003F0150" w:rsidRDefault="00E034D8" w:rsidP="00CD5534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доклады, сообщения;</w:t>
      </w:r>
    </w:p>
    <w:p w:rsidR="00E034D8" w:rsidRPr="003F0150" w:rsidRDefault="00E034D8" w:rsidP="00CD5534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защита проекта;</w:t>
      </w:r>
    </w:p>
    <w:p w:rsidR="00E034D8" w:rsidRPr="003F0150" w:rsidRDefault="00E034D8" w:rsidP="00CD5534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защита реферата;</w:t>
      </w:r>
    </w:p>
    <w:p w:rsidR="00E034D8" w:rsidRPr="003F0150" w:rsidRDefault="00E034D8" w:rsidP="00CD5534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собеседование;</w:t>
      </w:r>
    </w:p>
    <w:p w:rsidR="00E034D8" w:rsidRPr="003F0150" w:rsidRDefault="00E034D8" w:rsidP="00CD5534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зачет, </w:t>
      </w:r>
    </w:p>
    <w:p w:rsidR="00E034D8" w:rsidRPr="003F0150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0150">
        <w:rPr>
          <w:rFonts w:ascii="Times New Roman" w:hAnsi="Times New Roman" w:cs="Times New Roman"/>
          <w:sz w:val="24"/>
          <w:szCs w:val="24"/>
        </w:rPr>
        <w:t>.2.3. По физической культуре могут использоваться следующие формы промежуточной аттестации:</w:t>
      </w:r>
    </w:p>
    <w:p w:rsidR="00E034D8" w:rsidRPr="003F0150" w:rsidRDefault="00E034D8" w:rsidP="00CD5534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0150">
        <w:rPr>
          <w:rFonts w:ascii="Times New Roman" w:hAnsi="Times New Roman" w:cs="Times New Roman"/>
          <w:sz w:val="24"/>
          <w:szCs w:val="24"/>
        </w:rPr>
        <w:t xml:space="preserve">- зачет; </w:t>
      </w:r>
    </w:p>
    <w:p w:rsidR="00E034D8" w:rsidRPr="003F0150" w:rsidRDefault="00E034D8" w:rsidP="00CD5534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0150">
        <w:rPr>
          <w:rFonts w:ascii="Times New Roman" w:hAnsi="Times New Roman" w:cs="Times New Roman"/>
          <w:sz w:val="24"/>
          <w:szCs w:val="24"/>
        </w:rPr>
        <w:t xml:space="preserve">- результаты выступления на официальных спортивных соревнованиях; </w:t>
      </w:r>
    </w:p>
    <w:p w:rsidR="00E034D8" w:rsidRPr="003F0150" w:rsidRDefault="00E034D8" w:rsidP="00CD5534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0150">
        <w:rPr>
          <w:rFonts w:ascii="Times New Roman" w:hAnsi="Times New Roman" w:cs="Times New Roman"/>
          <w:sz w:val="24"/>
          <w:szCs w:val="24"/>
        </w:rPr>
        <w:t xml:space="preserve">- тестирование; </w:t>
      </w:r>
    </w:p>
    <w:p w:rsidR="00E034D8" w:rsidRPr="003F0150" w:rsidRDefault="00E034D8" w:rsidP="00CD5534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сдача нормативов</w:t>
      </w:r>
    </w:p>
    <w:p w:rsidR="00E034D8" w:rsidRDefault="00E034D8" w:rsidP="003F0150">
      <w:pPr>
        <w:shd w:val="clear" w:color="auto" w:fill="FFFFFF"/>
        <w:spacing w:after="0" w:line="240" w:lineRule="auto"/>
        <w:ind w:firstLine="709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.2.4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с ограниченными возможностями здоровья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дети-инвалиды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имеют право на прохождение промежуточной аттестации в иных формах.</w:t>
      </w:r>
    </w:p>
    <w:p w:rsidR="00E034D8" w:rsidRPr="003F0150" w:rsidRDefault="00E034D8" w:rsidP="003F0150">
      <w:pPr>
        <w:shd w:val="clear" w:color="auto" w:fill="FFFFFF"/>
        <w:spacing w:after="0" w:line="240" w:lineRule="auto"/>
        <w:ind w:firstLine="709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Pr="00D30E50" w:rsidRDefault="00E034D8" w:rsidP="00D30E5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0E5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Периодичность проведения промежуточной аттестации</w:t>
      </w:r>
    </w:p>
    <w:p w:rsidR="00E034D8" w:rsidRPr="00D30E50" w:rsidRDefault="00E034D8" w:rsidP="00D30E50">
      <w:pPr>
        <w:pStyle w:val="ListParagraph"/>
        <w:shd w:val="clear" w:color="auto" w:fill="FFFFFF"/>
        <w:spacing w:after="0" w:line="240" w:lineRule="auto"/>
        <w:ind w:left="1069"/>
        <w:textAlignment w:val="baseline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34D8" w:rsidRPr="003F0150" w:rsidRDefault="00E034D8" w:rsidP="00BC0C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 Периодичность промежуточной аттестации зависит от учебного плана учреждения, который определяет последовательность и распределение по периодам обучения учебных предметов, курсов, дисциплин (модулей), иных видов учебной деятельности.</w:t>
      </w:r>
    </w:p>
    <w:p w:rsidR="00E034D8" w:rsidRPr="003F0150" w:rsidRDefault="00E034D8" w:rsidP="00BC0C8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Сроки проведения промежуточной аттестации: апрель – май текущего учебного года.</w:t>
      </w:r>
    </w:p>
    <w:p w:rsidR="00E034D8" w:rsidRPr="003F0150" w:rsidRDefault="00E034D8" w:rsidP="00BC0C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3.3. Сроки проведения промежуточной аттестации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устанавливают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календарном учебном графике и учитывают при сос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тавлении расписания в соответствующий период.</w:t>
      </w:r>
    </w:p>
    <w:p w:rsidR="00E034D8" w:rsidRDefault="00E034D8" w:rsidP="00BC0C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3.4. Если обучающийся пропустил промежуточную аттестацию по уважительной причине, то ему предоставляется возможность пройти промежуточную аттестацию в другое время.  В данном случае перенос даты промежуточной аттестации оформляется приказом директора учреждения, в котором указано основание для переноса даты конкретному обучающемуся.</w:t>
      </w:r>
    </w:p>
    <w:p w:rsidR="00E034D8" w:rsidRPr="003F0150" w:rsidRDefault="00E034D8" w:rsidP="00BC0C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Pr="00D30E50" w:rsidRDefault="00E034D8" w:rsidP="00D30E5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0E5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 промежуточной аттестации</w:t>
      </w:r>
    </w:p>
    <w:p w:rsidR="00E034D8" w:rsidRPr="00D30E50" w:rsidRDefault="00E034D8" w:rsidP="00D30E50">
      <w:pPr>
        <w:pStyle w:val="ListParagraph"/>
        <w:shd w:val="clear" w:color="auto" w:fill="FFFFFF"/>
        <w:spacing w:after="0" w:line="240" w:lineRule="auto"/>
        <w:ind w:left="1069"/>
        <w:textAlignment w:val="baseline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34D8" w:rsidRPr="003F0150" w:rsidRDefault="00E034D8" w:rsidP="00D30E50">
      <w:pPr>
        <w:shd w:val="clear" w:color="auto" w:fill="FFFFFF"/>
        <w:spacing w:after="0" w:line="240" w:lineRule="auto"/>
        <w:ind w:firstLine="709"/>
        <w:textAlignment w:val="baseline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F01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4.1. Подготовительный этап.</w:t>
      </w:r>
    </w:p>
    <w:p w:rsidR="00E034D8" w:rsidRPr="003F0150" w:rsidRDefault="00E034D8" w:rsidP="00CC12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4.1.1. </w:t>
      </w:r>
      <w:r w:rsidRPr="00CC12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Контрольно-измерительные материалы для проведения промежуточной аттестации обучающихся разрабатывают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сяучителем</w:t>
      </w:r>
      <w:r w:rsidRPr="004A7B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преподаваемому предмету.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Аттестационные материалы, подгото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вленные или разработанные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педагогом, входят в качестве приложения в рабочую программу по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учебному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предмету. </w:t>
      </w:r>
    </w:p>
    <w:p w:rsidR="00E034D8" w:rsidRPr="003F0150" w:rsidRDefault="00E034D8" w:rsidP="00BC0C8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4.1.2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График проведения промежуточной аттестации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принимается на педагогическом совете и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утверждается приказом директора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учреждения. Классными руководителями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доводится до сведения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 и родителей (законных представителей) в марте текущего учебного года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34D8" w:rsidRDefault="00E034D8" w:rsidP="000956F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034D8" w:rsidRPr="003F0150" w:rsidRDefault="00E034D8" w:rsidP="000956F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F01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4.2. Основной этап</w:t>
      </w: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4.2.1. Промежуточная аттестация проводится непосредственно учителем по преподаваемому 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редмету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34D8" w:rsidRDefault="00E034D8" w:rsidP="00702F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4.2.2.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1-4 классах проводится одноаттестационное мероприятие в один учебный день, в 5-11 классах – не более двух.</w:t>
      </w:r>
    </w:p>
    <w:p w:rsidR="00E034D8" w:rsidRDefault="00E034D8" w:rsidP="00702F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02FD7">
        <w:rPr>
          <w:rFonts w:ascii="Times New Roman" w:hAnsi="Times New Roman" w:cs="Times New Roman"/>
          <w:color w:val="000000"/>
          <w:sz w:val="24"/>
          <w:szCs w:val="24"/>
        </w:rPr>
        <w:t>4.2.3. В 1-м классе исключается система ба</w:t>
      </w:r>
      <w:r>
        <w:rPr>
          <w:rFonts w:ascii="Times New Roman" w:hAnsi="Times New Roman" w:cs="Times New Roman"/>
          <w:color w:val="000000"/>
          <w:sz w:val="24"/>
          <w:szCs w:val="24"/>
        </w:rPr>
        <w:t>льного (отметочного) оценивания.</w:t>
      </w:r>
    </w:p>
    <w:p w:rsidR="00E034D8" w:rsidRPr="00702FD7" w:rsidRDefault="00E034D8" w:rsidP="00702F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02FD7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первых классов в день проведения промежуточной аттестации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бумажном и </w:t>
      </w:r>
      <w:r w:rsidRPr="00AA4642">
        <w:rPr>
          <w:rFonts w:ascii="Times New Roman" w:hAnsi="Times New Roman" w:cs="Times New Roman"/>
          <w:sz w:val="24"/>
          <w:szCs w:val="24"/>
        </w:rPr>
        <w:t>электронном ж</w:t>
      </w:r>
      <w:r w:rsidRPr="00702FD7">
        <w:rPr>
          <w:rFonts w:ascii="Times New Roman" w:hAnsi="Times New Roman" w:cs="Times New Roman"/>
          <w:color w:val="000000"/>
          <w:sz w:val="24"/>
          <w:szCs w:val="24"/>
        </w:rPr>
        <w:t xml:space="preserve">урнале выставляется «зачет» в случае успешного прохождения промежуточной аттестацииили «незачет» - в случае неуспешного.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бумажном и </w:t>
      </w:r>
      <w:r w:rsidRPr="00AA4642">
        <w:rPr>
          <w:rFonts w:ascii="Times New Roman" w:hAnsi="Times New Roman" w:cs="Times New Roman"/>
          <w:sz w:val="24"/>
          <w:szCs w:val="24"/>
        </w:rPr>
        <w:t>электронном</w:t>
      </w:r>
      <w:r w:rsidRPr="00702FD7">
        <w:rPr>
          <w:rFonts w:ascii="Times New Roman" w:hAnsi="Times New Roman" w:cs="Times New Roman"/>
          <w:color w:val="000000"/>
          <w:sz w:val="24"/>
          <w:szCs w:val="24"/>
        </w:rPr>
        <w:t xml:space="preserve"> журнале допускаются следующие сокращенные записи: («зч» - </w:t>
      </w:r>
      <w:r>
        <w:rPr>
          <w:rFonts w:ascii="Times New Roman" w:hAnsi="Times New Roman" w:cs="Times New Roman"/>
          <w:color w:val="000000"/>
          <w:sz w:val="24"/>
          <w:szCs w:val="24"/>
        </w:rPr>
        <w:t>зачё</w:t>
      </w:r>
      <w:r w:rsidRPr="00702FD7">
        <w:rPr>
          <w:rFonts w:ascii="Times New Roman" w:hAnsi="Times New Roman" w:cs="Times New Roman"/>
          <w:color w:val="000000"/>
          <w:sz w:val="24"/>
          <w:szCs w:val="24"/>
        </w:rPr>
        <w:t xml:space="preserve">т, «нз» -  </w:t>
      </w:r>
      <w:r>
        <w:rPr>
          <w:rFonts w:ascii="Times New Roman" w:hAnsi="Times New Roman" w:cs="Times New Roman"/>
          <w:color w:val="000000"/>
          <w:sz w:val="24"/>
          <w:szCs w:val="24"/>
        </w:rPr>
        <w:t>незачё</w:t>
      </w:r>
      <w:r w:rsidRPr="00702FD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6862E6">
        <w:rPr>
          <w:rFonts w:ascii="Times New Roman" w:hAnsi="Times New Roman" w:cs="Times New Roman"/>
          <w:color w:val="000000"/>
          <w:sz w:val="24"/>
          <w:szCs w:val="24"/>
        </w:rPr>
        <w:t>»).</w:t>
      </w:r>
      <w:r w:rsidRPr="006862E6">
        <w:rPr>
          <w:rFonts w:ascii="Times New Roman" w:hAnsi="Times New Roman" w:cs="Times New Roman"/>
          <w:sz w:val="24"/>
          <w:szCs w:val="24"/>
        </w:rPr>
        <w:t xml:space="preserve">В графе годовой оценки по всем учебным предметам учебного плана делается аналогичная запись </w:t>
      </w:r>
      <w:r w:rsidRPr="006862E6">
        <w:rPr>
          <w:rFonts w:ascii="Times New Roman" w:hAnsi="Times New Roman" w:cs="Times New Roman"/>
          <w:color w:val="000000"/>
          <w:sz w:val="24"/>
          <w:szCs w:val="24"/>
        </w:rPr>
        <w:t>(«зч» - зачёт, «нз» -  незачёт»).</w:t>
      </w:r>
      <w:r w:rsidRPr="006862E6">
        <w:rPr>
          <w:rFonts w:ascii="Times New Roman" w:hAnsi="Times New Roman" w:cs="Times New Roman"/>
          <w:sz w:val="24"/>
          <w:szCs w:val="24"/>
        </w:rPr>
        <w:t xml:space="preserve"> В личном деле каждого обучающегося делается запись «освоил/не освоил» (осв./не осв.) по  всем учебным предметам учебного плана.</w:t>
      </w:r>
    </w:p>
    <w:p w:rsidR="00E034D8" w:rsidRPr="003F0150" w:rsidRDefault="00E034D8" w:rsidP="003F0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4.2.4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Во 2-11 классах фиксация результатов промежуточной аттестации осуществляется по пятибалльной системе:5 («отлично»), 4 («хорошо»), 3 («удовлетворительно»), 2 («неудовлетворительно»), отметка в один балл не применяется.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Критерии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оценивания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учебным предметам установлены в основной образовательной программе начального, основного и среднего общего образования учреждения.</w:t>
      </w:r>
    </w:p>
    <w:p w:rsidR="00E034D8" w:rsidRPr="003F0150" w:rsidRDefault="00E034D8" w:rsidP="003F0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4.2.5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E7F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Каждый учащийся по каждому учебному предмету должен получить отметку за промежуточную аттестацию, которая выставляется в </w:t>
      </w:r>
      <w:r w:rsidRPr="00AA4642">
        <w:rPr>
          <w:rFonts w:ascii="Times New Roman" w:hAnsi="Times New Roman" w:cs="Times New Roman"/>
          <w:sz w:val="24"/>
          <w:szCs w:val="24"/>
        </w:rPr>
        <w:t xml:space="preserve">бумажный и </w:t>
      </w:r>
      <w:r w:rsidRPr="00AA4642">
        <w:rPr>
          <w:rFonts w:ascii="Times New Roman" w:hAnsi="Times New Roman" w:cs="Times New Roman"/>
          <w:sz w:val="24"/>
          <w:szCs w:val="24"/>
          <w:lang w:eastAsia="ru-RU"/>
        </w:rPr>
        <w:t>электронный</w:t>
      </w:r>
      <w:r w:rsidRPr="002E7F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классный журнал в графу того 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ня, когда проводилась процедура промежуточной аттестации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данному учебному предмету в соответствии с рабочей программой учителя. </w:t>
      </w:r>
    </w:p>
    <w:p w:rsidR="00E034D8" w:rsidRDefault="00E034D8" w:rsidP="003F0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4.2.6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C1245">
        <w:rPr>
          <w:rFonts w:ascii="Times New Roman" w:hAnsi="Times New Roman" w:cs="Times New Roman"/>
          <w:sz w:val="24"/>
          <w:szCs w:val="24"/>
          <w:lang w:eastAsia="ru-RU"/>
        </w:rPr>
        <w:t>Работы обучающихся в ходе проведения промежуточной аттестации проверяет учитель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034D8" w:rsidRPr="003F0150" w:rsidRDefault="00E034D8" w:rsidP="003F0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4.2.7.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Отметка за промежуточную аттестацию объявляется обучающемуся, как правило, к следующему уроку по этому предмету. </w:t>
      </w:r>
    </w:p>
    <w:p w:rsidR="00E034D8" w:rsidRPr="003F0150" w:rsidRDefault="00E034D8" w:rsidP="003F0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4.2.8</w:t>
      </w:r>
      <w:r w:rsidRPr="003F0150">
        <w:rPr>
          <w:rFonts w:ascii="Times New Roman" w:hAnsi="Times New Roman" w:cs="Times New Roman"/>
          <w:sz w:val="24"/>
          <w:szCs w:val="24"/>
        </w:rPr>
        <w:t>. Итоги п</w:t>
      </w:r>
      <w:r>
        <w:rPr>
          <w:rFonts w:ascii="Times New Roman" w:hAnsi="Times New Roman" w:cs="Times New Roman"/>
          <w:sz w:val="24"/>
          <w:szCs w:val="24"/>
        </w:rPr>
        <w:t>ромежуточной аттестации оформляю</w:t>
      </w:r>
      <w:r w:rsidRPr="003F0150">
        <w:rPr>
          <w:rFonts w:ascii="Times New Roman" w:hAnsi="Times New Roman" w:cs="Times New Roman"/>
          <w:sz w:val="24"/>
          <w:szCs w:val="24"/>
        </w:rPr>
        <w:t xml:space="preserve">тся протоколом, который подписывается </w:t>
      </w:r>
      <w:r>
        <w:rPr>
          <w:rFonts w:ascii="Times New Roman" w:hAnsi="Times New Roman" w:cs="Times New Roman"/>
          <w:sz w:val="24"/>
          <w:szCs w:val="24"/>
        </w:rPr>
        <w:t>учителем и заместителем директора по учебно-воспитательной работе</w:t>
      </w:r>
      <w:r w:rsidRPr="003F0150">
        <w:rPr>
          <w:rFonts w:ascii="Times New Roman" w:hAnsi="Times New Roman" w:cs="Times New Roman"/>
          <w:sz w:val="24"/>
          <w:szCs w:val="24"/>
        </w:rPr>
        <w:t>. (</w:t>
      </w:r>
      <w:r w:rsidRPr="004A570D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  <w:r w:rsidRPr="003F015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034D8" w:rsidRDefault="00E034D8" w:rsidP="003F0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4.2.9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Учительдоводит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 сведения родителей (законных представителей) сведения о результатах промежуточной аттестации обучающихся</w:t>
      </w:r>
      <w:r w:rsidRPr="00955ABC">
        <w:rPr>
          <w:rFonts w:ascii="Times New Roman" w:hAnsi="Times New Roman" w:cs="Times New Roman"/>
          <w:sz w:val="24"/>
          <w:szCs w:val="24"/>
        </w:rPr>
        <w:t>посредством бумажного и электронного дневников, электронногожурнала.  П</w:t>
      </w:r>
      <w:r w:rsidRPr="00955ABC">
        <w:rPr>
          <w:rFonts w:ascii="Times New Roman" w:hAnsi="Times New Roman" w:cs="Times New Roman"/>
          <w:sz w:val="24"/>
          <w:szCs w:val="24"/>
          <w:lang w:eastAsia="ru-RU"/>
        </w:rPr>
        <w:t>о запро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 родителей (закон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ных представителей)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учителя обязаны прокомментировать результаты промежуточной аттестации учащихся в устной форме. Родители (законные представители) обучающихся имеют право на получение информации об итогах промежуточной аттестации обучающегося в письменной форме в виде выписки из соответствующих документов, для чего должны обратиться к классному руководителю. </w:t>
      </w:r>
    </w:p>
    <w:p w:rsidR="00E034D8" w:rsidRPr="003F0150" w:rsidRDefault="00E034D8" w:rsidP="003F0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успешного прохождения промежуточной аттестации, по решению педагогического совета и на основании приказа директора учреждения обучающиеся 1-8, 10 классов переводятся в следующий класс; 9-х, 11 классов допускаются к государственной итоговой аттестации.</w:t>
      </w:r>
    </w:p>
    <w:p w:rsidR="00E034D8" w:rsidRPr="003F0150" w:rsidRDefault="00E034D8" w:rsidP="003F0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0150">
        <w:rPr>
          <w:rFonts w:ascii="Times New Roman" w:hAnsi="Times New Roman" w:cs="Times New Roman"/>
          <w:sz w:val="24"/>
          <w:szCs w:val="24"/>
        </w:rPr>
        <w:t xml:space="preserve">В случае неудовлетворительного результата промежуточной аттестации </w:t>
      </w:r>
      <w:r w:rsidRPr="004A570D">
        <w:rPr>
          <w:rFonts w:ascii="Times New Roman" w:hAnsi="Times New Roman" w:cs="Times New Roman"/>
          <w:sz w:val="24"/>
          <w:szCs w:val="24"/>
        </w:rPr>
        <w:t>в основные сроки классный руководитель обязануведомить родителей (законных представителей) в</w:t>
      </w:r>
      <w:r>
        <w:rPr>
          <w:rFonts w:ascii="Times New Roman" w:hAnsi="Times New Roman" w:cs="Times New Roman"/>
          <w:sz w:val="24"/>
          <w:szCs w:val="24"/>
        </w:rPr>
        <w:t xml:space="preserve"> письменной</w:t>
      </w:r>
      <w:r w:rsidRPr="003F0150">
        <w:rPr>
          <w:rFonts w:ascii="Times New Roman" w:hAnsi="Times New Roman" w:cs="Times New Roman"/>
          <w:sz w:val="24"/>
          <w:szCs w:val="24"/>
        </w:rPr>
        <w:t xml:space="preserve"> форме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установленного образца согласно </w:t>
      </w:r>
      <w:r w:rsidRPr="004A570D">
        <w:rPr>
          <w:rFonts w:ascii="Times New Roman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z w:val="24"/>
          <w:szCs w:val="24"/>
        </w:rPr>
        <w:t>ложению</w:t>
      </w:r>
      <w:r w:rsidRPr="004A570D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настоящего Положения </w:t>
      </w:r>
      <w:r w:rsidRPr="003F0150">
        <w:rPr>
          <w:rFonts w:ascii="Times New Roman" w:hAnsi="Times New Roman" w:cs="Times New Roman"/>
          <w:sz w:val="24"/>
          <w:szCs w:val="24"/>
        </w:rPr>
        <w:t xml:space="preserve">в трехдневный срок об образовании академической задолженности </w:t>
      </w:r>
      <w:r>
        <w:rPr>
          <w:rFonts w:ascii="Times New Roman" w:hAnsi="Times New Roman" w:cs="Times New Roman"/>
          <w:sz w:val="24"/>
          <w:szCs w:val="24"/>
        </w:rPr>
        <w:t xml:space="preserve">у обучающегося; </w:t>
      </w:r>
      <w:r w:rsidRPr="003F0150">
        <w:rPr>
          <w:rFonts w:ascii="Times New Roman" w:hAnsi="Times New Roman" w:cs="Times New Roman"/>
          <w:sz w:val="24"/>
          <w:szCs w:val="24"/>
        </w:rPr>
        <w:t xml:space="preserve">сроках </w:t>
      </w:r>
      <w:r>
        <w:rPr>
          <w:rFonts w:ascii="Times New Roman" w:hAnsi="Times New Roman" w:cs="Times New Roman"/>
          <w:sz w:val="24"/>
          <w:szCs w:val="24"/>
        </w:rPr>
        <w:t xml:space="preserve">и формах </w:t>
      </w:r>
      <w:r w:rsidRPr="003F0150">
        <w:rPr>
          <w:rFonts w:ascii="Times New Roman" w:hAnsi="Times New Roman" w:cs="Times New Roman"/>
          <w:sz w:val="24"/>
          <w:szCs w:val="24"/>
        </w:rPr>
        <w:t xml:space="preserve">ликвидации </w:t>
      </w:r>
      <w:r>
        <w:rPr>
          <w:rFonts w:ascii="Times New Roman" w:hAnsi="Times New Roman" w:cs="Times New Roman"/>
          <w:sz w:val="24"/>
          <w:szCs w:val="24"/>
        </w:rPr>
        <w:t xml:space="preserve">академической </w:t>
      </w:r>
      <w:r w:rsidRPr="003F0150">
        <w:rPr>
          <w:rFonts w:ascii="Times New Roman" w:hAnsi="Times New Roman" w:cs="Times New Roman"/>
          <w:sz w:val="24"/>
          <w:szCs w:val="24"/>
        </w:rPr>
        <w:t xml:space="preserve">задолженностипод подпись </w:t>
      </w:r>
      <w:r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</w:t>
      </w:r>
      <w:r w:rsidRPr="003F0150">
        <w:rPr>
          <w:rFonts w:ascii="Times New Roman" w:hAnsi="Times New Roman" w:cs="Times New Roman"/>
          <w:sz w:val="24"/>
          <w:szCs w:val="24"/>
        </w:rPr>
        <w:t xml:space="preserve">с указанием даты </w:t>
      </w:r>
      <w:r>
        <w:rPr>
          <w:rFonts w:ascii="Times New Roman" w:hAnsi="Times New Roman" w:cs="Times New Roman"/>
          <w:sz w:val="24"/>
          <w:szCs w:val="24"/>
        </w:rPr>
        <w:t>ознакомления.</w:t>
      </w:r>
    </w:p>
    <w:p w:rsidR="00E034D8" w:rsidRDefault="00E034D8" w:rsidP="003F0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4.2.10</w:t>
      </w:r>
      <w:r w:rsidRPr="003F0150">
        <w:rPr>
          <w:rFonts w:ascii="Times New Roman" w:hAnsi="Times New Roman" w:cs="Times New Roman"/>
          <w:sz w:val="24"/>
          <w:szCs w:val="24"/>
        </w:rPr>
        <w:t>. В случае несогласия обучающегося и его родителей (законных представителей) с результатами промежуточной аттестации, им предоставляется возможность (на основании письменного заявления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3F0150">
        <w:rPr>
          <w:rFonts w:ascii="Times New Roman" w:hAnsi="Times New Roman" w:cs="Times New Roman"/>
          <w:sz w:val="24"/>
          <w:szCs w:val="24"/>
        </w:rPr>
        <w:t xml:space="preserve"> обратиться в комиссию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3F0150">
        <w:rPr>
          <w:rFonts w:ascii="Times New Roman" w:hAnsi="Times New Roman" w:cs="Times New Roman"/>
          <w:sz w:val="24"/>
          <w:szCs w:val="24"/>
        </w:rPr>
        <w:t>.</w:t>
      </w:r>
    </w:p>
    <w:p w:rsidR="00E034D8" w:rsidRDefault="00E034D8" w:rsidP="003F0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4.2.11. </w:t>
      </w:r>
      <w:r w:rsidRPr="004A570D"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r>
        <w:rPr>
          <w:rFonts w:ascii="Times New Roman" w:hAnsi="Times New Roman" w:cs="Times New Roman"/>
          <w:sz w:val="24"/>
          <w:szCs w:val="24"/>
          <w:lang w:eastAsia="ru-RU"/>
        </w:rPr>
        <w:t>, пропустившие промежуточную</w:t>
      </w:r>
      <w:r w:rsidRPr="004A570D">
        <w:rPr>
          <w:rFonts w:ascii="Times New Roman" w:hAnsi="Times New Roman" w:cs="Times New Roman"/>
          <w:sz w:val="24"/>
          <w:szCs w:val="24"/>
          <w:lang w:eastAsia="ru-RU"/>
        </w:rPr>
        <w:t xml:space="preserve"> аттестации по уважительным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или не уважительным </w:t>
      </w:r>
      <w:r w:rsidRPr="004A570D">
        <w:rPr>
          <w:rFonts w:ascii="Times New Roman" w:hAnsi="Times New Roman" w:cs="Times New Roman"/>
          <w:sz w:val="24"/>
          <w:szCs w:val="24"/>
          <w:lang w:eastAsia="ru-RU"/>
        </w:rPr>
        <w:t>причинам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сроки, утвержденные </w:t>
      </w:r>
      <w:r w:rsidRPr="004A570D">
        <w:rPr>
          <w:rFonts w:ascii="Times New Roman" w:hAnsi="Times New Roman" w:cs="Times New Roman"/>
          <w:sz w:val="24"/>
          <w:szCs w:val="24"/>
          <w:lang w:eastAsia="ru-RU"/>
        </w:rPr>
        <w:t>графиком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проведения промежуточной аттестации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учреждении,</w:t>
      </w:r>
      <w:r w:rsidRPr="004A570D">
        <w:rPr>
          <w:rFonts w:ascii="Times New Roman" w:hAnsi="Times New Roman" w:cs="Times New Roman"/>
          <w:sz w:val="24"/>
          <w:szCs w:val="24"/>
          <w:lang w:eastAsia="ru-RU"/>
        </w:rPr>
        <w:t>проходят промежуточную аттестацию в дополнительные сроки, установленные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учреждением до окончания текущего учебного года.</w:t>
      </w:r>
    </w:p>
    <w:p w:rsidR="00E034D8" w:rsidRPr="0035267D" w:rsidRDefault="00E034D8" w:rsidP="003526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4.2.12. П</w:t>
      </w:r>
      <w:r w:rsidRPr="0035267D">
        <w:rPr>
          <w:rFonts w:ascii="Times New Roman" w:hAnsi="Times New Roman" w:cs="Times New Roman"/>
          <w:sz w:val="24"/>
          <w:szCs w:val="24"/>
          <w:lang w:eastAsia="ru-RU"/>
        </w:rPr>
        <w:t xml:space="preserve">ротоколы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проведения </w:t>
      </w:r>
      <w:r w:rsidRPr="0035267D">
        <w:rPr>
          <w:rFonts w:ascii="Times New Roman" w:hAnsi="Times New Roman" w:cs="Times New Roman"/>
          <w:sz w:val="24"/>
          <w:szCs w:val="24"/>
          <w:lang w:eastAsia="ru-RU"/>
        </w:rPr>
        <w:t>промежуточной аттестации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, уведомление о неудовлетворительном результате промежуточной аттестации</w:t>
      </w:r>
      <w:r w:rsidRPr="0035267D">
        <w:rPr>
          <w:rFonts w:ascii="Times New Roman" w:hAnsi="Times New Roman" w:cs="Times New Roman"/>
          <w:sz w:val="24"/>
          <w:szCs w:val="24"/>
          <w:lang w:eastAsia="ru-RU"/>
        </w:rPr>
        <w:t xml:space="preserve"> хранятся в </w:t>
      </w:r>
      <w:r>
        <w:rPr>
          <w:rFonts w:ascii="Times New Roman" w:hAnsi="Times New Roman" w:cs="Times New Roman"/>
          <w:sz w:val="24"/>
          <w:szCs w:val="24"/>
          <w:lang w:eastAsia="ru-RU"/>
        </w:rPr>
        <w:t>учреждении в течение одного года. Сводная ведомость по итогам промежуточной аттестации - пять лет</w:t>
      </w:r>
      <w:r w:rsidRPr="0035267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034D8" w:rsidRDefault="00E034D8" w:rsidP="000956F2">
      <w:pPr>
        <w:pStyle w:val="NormalWeb"/>
        <w:spacing w:before="0" w:beforeAutospacing="0" w:after="0" w:afterAutospacing="0"/>
        <w:ind w:firstLine="708"/>
        <w:rPr>
          <w:b/>
          <w:bCs/>
          <w:color w:val="000000"/>
          <w:u w:val="single"/>
        </w:rPr>
      </w:pPr>
    </w:p>
    <w:p w:rsidR="00E034D8" w:rsidRPr="003F0150" w:rsidRDefault="00E034D8" w:rsidP="000956F2">
      <w:pPr>
        <w:pStyle w:val="NormalWeb"/>
        <w:spacing w:before="0" w:beforeAutospacing="0" w:after="0" w:afterAutospacing="0"/>
        <w:ind w:firstLine="708"/>
        <w:rPr>
          <w:b/>
          <w:bCs/>
          <w:color w:val="000000"/>
          <w:u w:val="single"/>
        </w:rPr>
      </w:pPr>
      <w:r w:rsidRPr="003F0150">
        <w:rPr>
          <w:b/>
          <w:bCs/>
          <w:color w:val="000000"/>
          <w:u w:val="single"/>
        </w:rPr>
        <w:t>4.3. Академическая задолженность</w:t>
      </w:r>
    </w:p>
    <w:p w:rsidR="00E034D8" w:rsidRPr="003F0150" w:rsidRDefault="00E034D8" w:rsidP="003F0150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F0150">
        <w:rPr>
          <w:color w:val="000000"/>
        </w:rPr>
        <w:t xml:space="preserve">4.3.1.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r>
        <w:rPr>
          <w:color w:val="000000"/>
        </w:rPr>
        <w:t>не</w:t>
      </w:r>
      <w:r w:rsidRPr="003F0150">
        <w:rPr>
          <w:color w:val="000000"/>
        </w:rPr>
        <w:t xml:space="preserve"> прохождение промежуточной аттестации признаются академической задолженностью.</w:t>
      </w:r>
    </w:p>
    <w:p w:rsidR="00E034D8" w:rsidRPr="003F0150" w:rsidRDefault="00E034D8" w:rsidP="003F01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F0150">
        <w:rPr>
          <w:rFonts w:ascii="Times New Roman" w:hAnsi="Times New Roman" w:cs="Times New Roman"/>
          <w:sz w:val="24"/>
          <w:szCs w:val="24"/>
        </w:rPr>
        <w:t xml:space="preserve">4.3.2. </w:t>
      </w:r>
      <w:r w:rsidRPr="003F0150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Обучающиеся, имеющие академическую задолженность, вправе пройти промежуточную аттестацию по соответствующему учебному предмету </w:t>
      </w:r>
      <w:r w:rsidRPr="00EC51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 более двух раз</w:t>
      </w:r>
      <w:r w:rsidRPr="003F0150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сроки, предусмотренные настоящим Положением, с момента образования академической задолженности.  </w:t>
      </w:r>
      <w:r w:rsidRPr="003F0150">
        <w:rPr>
          <w:rFonts w:ascii="Times New Roman" w:hAnsi="Times New Roman" w:cs="Times New Roman"/>
          <w:color w:val="000000"/>
          <w:sz w:val="24"/>
          <w:szCs w:val="24"/>
        </w:rPr>
        <w:t>В указанный период не включа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F0150">
        <w:rPr>
          <w:rFonts w:ascii="Times New Roman" w:hAnsi="Times New Roman" w:cs="Times New Roman"/>
          <w:color w:val="000000"/>
          <w:sz w:val="24"/>
          <w:szCs w:val="24"/>
        </w:rPr>
        <w:t>тся время болезни обучающегося.</w:t>
      </w:r>
    </w:p>
    <w:p w:rsidR="00E034D8" w:rsidRPr="003F0150" w:rsidRDefault="00E034D8" w:rsidP="003F0150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F0150">
        <w:rPr>
          <w:color w:val="000000"/>
        </w:rPr>
        <w:t>4.3.3. Обучающиеся обязаны ликвидировать академическую задолженность.</w:t>
      </w:r>
    </w:p>
    <w:p w:rsidR="00E034D8" w:rsidRDefault="00E034D8" w:rsidP="00940CB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F0150">
        <w:rPr>
          <w:color w:val="000000"/>
        </w:rPr>
        <w:t>4.3.4.</w:t>
      </w:r>
      <w:r>
        <w:rPr>
          <w:color w:val="000000"/>
        </w:rPr>
        <w:t>Повторная п</w:t>
      </w:r>
      <w:r w:rsidRPr="003F0150">
        <w:rPr>
          <w:color w:val="000000"/>
        </w:rPr>
        <w:t>ромежуточная аттестация обучающихся, имеющих академическую задолженность</w:t>
      </w:r>
      <w:r>
        <w:rPr>
          <w:color w:val="000000"/>
        </w:rPr>
        <w:t xml:space="preserve">в 1-ый раз, проводится </w:t>
      </w:r>
      <w:r w:rsidRPr="003F0150">
        <w:rPr>
          <w:color w:val="000000"/>
        </w:rPr>
        <w:t>в</w:t>
      </w:r>
      <w:r>
        <w:rPr>
          <w:color w:val="000000"/>
        </w:rPr>
        <w:t xml:space="preserve"> учреждении до окончания текущего учебного год согласно календарного учебного графика учреждения.</w:t>
      </w:r>
    </w:p>
    <w:p w:rsidR="00E034D8" w:rsidRDefault="00E034D8" w:rsidP="003F01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4.3.5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.Педагогическим советом учреждения определяются формы и сроки проведения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повторной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промежуточной аттестации по ликвидации академической задолженности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Формы и сроки проведения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повторной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промежуточной аттестации по ликвидации академической задолженности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принимаются педагогическим советом и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утверждаются приказом директора учреждения.</w:t>
      </w:r>
    </w:p>
    <w:p w:rsidR="00E034D8" w:rsidRDefault="00E034D8" w:rsidP="008115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C12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4.3.6. Для проведения повторной промежуточной аттестации по ликвидации академической задолженности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1-ый раз </w:t>
      </w:r>
      <w:r w:rsidRPr="00CC12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учреждении создается аттестационная комиссия (далее – комиссия) в количестве 3-х человек. В состав комиссии включаются: заместитель директора по учебно-воспитательной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работе;</w:t>
      </w:r>
      <w:r w:rsidRPr="00CC12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учитель, по предмету которого имее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тся академическая задолженность; ассистент.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Состав комиссии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принимается педагогическим советом и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утверждается приказом директора учреждения. </w:t>
      </w:r>
    </w:p>
    <w:p w:rsidR="00E034D8" w:rsidRPr="00CA614E" w:rsidRDefault="00E034D8" w:rsidP="00811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4.3.7. Результаты проведения повторной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промежуточной аттестации по ликвидации академической задолженности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1-ый раз оформляются протоколом, который подписывается всеми членами аттестационной комиссии (</w:t>
      </w:r>
      <w:r w:rsidRPr="00940CB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).Оценка за повторную промежуточную аттестацию </w:t>
      </w:r>
      <w:r w:rsidRPr="002E7F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выставляется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бумажный и </w:t>
      </w:r>
      <w:r w:rsidRPr="00AA4642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электронный </w:t>
      </w:r>
      <w:r w:rsidRPr="002E7F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классный журнал в графу того 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ня, когда проводилась процедура промежуточной аттестации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данному учебному предмету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основной период </w:t>
      </w:r>
      <w:r w:rsidRPr="00CA614E">
        <w:rPr>
          <w:rFonts w:ascii="Times New Roman" w:hAnsi="Times New Roman" w:cs="Times New Roman"/>
          <w:sz w:val="24"/>
          <w:szCs w:val="24"/>
          <w:lang w:eastAsia="ru-RU"/>
        </w:rPr>
        <w:t>через наклонную черту с первой отметкой результатов промежуточной аттестации.</w:t>
      </w:r>
    </w:p>
    <w:p w:rsidR="00E034D8" w:rsidRDefault="00E034D8" w:rsidP="008115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обязан уведомить родителей (законных представителей) о результатах прохождения повторной промежуточной аттестации в письменной форме согласно </w:t>
      </w:r>
      <w:r w:rsidRPr="00940CB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Приложению 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Положения. </w:t>
      </w:r>
    </w:p>
    <w:p w:rsidR="00E034D8" w:rsidRPr="003F0150" w:rsidRDefault="00E034D8" w:rsidP="002E038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4.3.8. </w:t>
      </w:r>
      <w:r w:rsidRPr="00CC1245">
        <w:rPr>
          <w:rFonts w:ascii="Times New Roman" w:hAnsi="Times New Roman" w:cs="Times New Roman"/>
          <w:sz w:val="24"/>
          <w:szCs w:val="24"/>
          <w:lang w:eastAsia="ru-RU"/>
        </w:rPr>
        <w:t>Обучающимся, ликвидировавшим академическую задолженность в установленные сроки, выставляется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годовая отметка и решением педагогического совета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на основании приказа директора учреждения обучающиеся 1-8, 10 классов переводятся в следующий класс; 9-х, 11 классов допускаются к государственной итоговой аттестации.</w:t>
      </w:r>
    </w:p>
    <w:p w:rsidR="00E034D8" w:rsidRDefault="00E034D8" w:rsidP="003F01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4.3.9</w:t>
      </w:r>
      <w:r w:rsidRPr="003F015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Обучающиеся, не ликвидировавшие</w:t>
      </w:r>
      <w:r w:rsidRPr="003F0150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установленные сроки академической задолженности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образовательным программам начального общего, основного общего, среднего общего образования, продолжают</w:t>
      </w:r>
      <w:r w:rsidRPr="003F0150">
        <w:rPr>
          <w:rFonts w:ascii="Times New Roman" w:hAnsi="Times New Roman" w:cs="Times New Roman"/>
          <w:color w:val="000000"/>
          <w:sz w:val="24"/>
          <w:szCs w:val="24"/>
        </w:rPr>
        <w:t xml:space="preserve"> получать образование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учреждении, и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заявлению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могут:</w:t>
      </w:r>
    </w:p>
    <w:p w:rsidR="00E034D8" w:rsidRDefault="00E034D8" w:rsidP="003F01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остаться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повторн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ое обучение;</w:t>
      </w:r>
    </w:p>
    <w:p w:rsidR="00E034D8" w:rsidRDefault="00E034D8" w:rsidP="003F01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перейти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обучение по адаптированным образовательным программам в соответствии с рекомендациями психолого-медико-педагогической комиссии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034D8" w:rsidRDefault="00E034D8" w:rsidP="003F01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перейти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обучение по индивидуальн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учебн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ому плану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34D8" w:rsidRDefault="00E034D8" w:rsidP="00565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4.3.10. </w:t>
      </w:r>
      <w:r w:rsidRPr="003F0150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 xml:space="preserve"> неудовлетворительного результата при повторной промежуточной аттестации классный руководитель уведомляет родителей (законных представителей) о неудовлетворительном результате повторной промежуточной аттестации </w:t>
      </w:r>
      <w:r w:rsidRPr="004A570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письменной</w:t>
      </w:r>
      <w:r w:rsidRPr="003F0150">
        <w:rPr>
          <w:rFonts w:ascii="Times New Roman" w:hAnsi="Times New Roman" w:cs="Times New Roman"/>
          <w:sz w:val="24"/>
          <w:szCs w:val="24"/>
        </w:rPr>
        <w:t xml:space="preserve"> форме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установленного образца согласно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Приложению 5</w:t>
      </w:r>
      <w:r>
        <w:rPr>
          <w:rFonts w:ascii="Times New Roman" w:hAnsi="Times New Roman" w:cs="Times New Roman"/>
          <w:sz w:val="24"/>
          <w:szCs w:val="24"/>
        </w:rPr>
        <w:t>. Также в данном уведомлении устанавливаются сроки и формы ликвидации академической задолженности во 2-ой раз.</w:t>
      </w:r>
    </w:p>
    <w:p w:rsidR="00E034D8" w:rsidRDefault="00E034D8" w:rsidP="00D263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Обучающие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ся,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 прошедшие промежуточную аттестацию по уважительным причинам или </w:t>
      </w:r>
      <w:r>
        <w:rPr>
          <w:rFonts w:ascii="Times New Roman" w:hAnsi="Times New Roman" w:cs="Times New Roman"/>
          <w:color w:val="000000"/>
          <w:sz w:val="24"/>
          <w:szCs w:val="24"/>
        </w:rPr>
        <w:t>не ликвидировавшие академическую</w:t>
      </w:r>
      <w:r w:rsidRPr="003F0150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долженность в 1-ый раз</w:t>
      </w:r>
      <w:r w:rsidRPr="003F0150">
        <w:rPr>
          <w:rFonts w:ascii="Times New Roman" w:hAnsi="Times New Roman" w:cs="Times New Roman"/>
          <w:color w:val="000000"/>
          <w:sz w:val="24"/>
          <w:szCs w:val="24"/>
        </w:rPr>
        <w:t>в установленные сроки</w:t>
      </w:r>
    </w:p>
    <w:p w:rsidR="00E034D8" w:rsidRDefault="00E034D8" w:rsidP="00D263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переводятся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решением педагогического совета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следующий класс </w:t>
      </w:r>
      <w:r w:rsidRPr="0022531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условно.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Ответств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енность за ликвидацию обучающим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ся академической за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долженности возлагается на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представителей).</w:t>
      </w:r>
    </w:p>
    <w:p w:rsidR="00E034D8" w:rsidRDefault="00E034D8" w:rsidP="00745F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обязан</w:t>
      </w:r>
      <w:r w:rsidRPr="003F0150">
        <w:rPr>
          <w:rFonts w:ascii="Times New Roman" w:hAnsi="Times New Roman" w:cs="Times New Roman"/>
          <w:sz w:val="24"/>
          <w:szCs w:val="24"/>
        </w:rPr>
        <w:t xml:space="preserve"> ликвидировать академическую </w:t>
      </w:r>
      <w:r w:rsidRPr="000956F2">
        <w:rPr>
          <w:rFonts w:ascii="Times New Roman" w:hAnsi="Times New Roman" w:cs="Times New Roman"/>
          <w:sz w:val="24"/>
          <w:szCs w:val="24"/>
        </w:rPr>
        <w:t>задолженность до 10 сентября следующего учебного года.</w:t>
      </w:r>
    </w:p>
    <w:p w:rsidR="00E034D8" w:rsidRPr="003F0150" w:rsidRDefault="00E034D8" w:rsidP="00FC690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63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педагогического совета о формах и</w:t>
      </w:r>
      <w:r w:rsidRPr="00D263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сроках проведения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повторной </w:t>
      </w:r>
      <w:r w:rsidRPr="00D263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промежуточной аттестации по ликвидации академической задолженности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 2-ой раз</w:t>
      </w:r>
      <w:r w:rsidRPr="00D263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состав аттестационной комиссии, состоящей из 3-х человек согласно п. 4.3.7 настоящего Положения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принимаются педагогическим советом и </w:t>
      </w:r>
      <w:r w:rsidRPr="00D263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утверждаются приказом директора учреждения.</w:t>
      </w:r>
    </w:p>
    <w:p w:rsidR="00E034D8" w:rsidRDefault="00E034D8" w:rsidP="002253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4.3.11. Результаты проведения повторной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промежуточной аттестации по ликвидации академической задолженности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 2-ой раз оформляются протоколом, который подписывается всеми членами аттестационной комиссии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6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). Оценка за повторную промежуточную аттестацию </w:t>
      </w:r>
      <w:r w:rsidRPr="002E7F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выставляется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бумажный и </w:t>
      </w:r>
      <w:r w:rsidRPr="00AA4642">
        <w:rPr>
          <w:rFonts w:ascii="Times New Roman" w:hAnsi="Times New Roman" w:cs="Times New Roman"/>
          <w:sz w:val="24"/>
          <w:szCs w:val="24"/>
          <w:lang w:eastAsia="ru-RU"/>
        </w:rPr>
        <w:t>электронный</w:t>
      </w:r>
      <w:r w:rsidRPr="002E7F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классный журнал в графу того 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ня, когда проводилась процедура промежуточной аттестации 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данному учебному предмету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34D8" w:rsidRDefault="00E034D8" w:rsidP="002253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обязан уведомить родителей (законных представителей) о результатах прохождения повторной промежуточной аттестации по ликвидации академической задолженности во 2-ой раз в письменной форме согласно </w:t>
      </w:r>
      <w:r w:rsidRPr="00940CB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Приложению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Положения. </w:t>
      </w:r>
    </w:p>
    <w:p w:rsidR="00E034D8" w:rsidRDefault="00E034D8" w:rsidP="00617B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4.3.12. </w:t>
      </w:r>
      <w:r w:rsidRPr="00AB55CD">
        <w:rPr>
          <w:rFonts w:ascii="Times New Roman" w:hAnsi="Times New Roman" w:cs="Times New Roman"/>
          <w:sz w:val="24"/>
          <w:szCs w:val="24"/>
          <w:lang w:eastAsia="ru-RU"/>
        </w:rPr>
        <w:t xml:space="preserve">При положительном результате </w:t>
      </w:r>
      <w:r w:rsidRPr="00D263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промежуточной аттестации по ликвидации академической задолженности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 2-ой раз</w:t>
      </w:r>
      <w:r w:rsidRPr="00AB55CD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</w:t>
      </w:r>
      <w:r>
        <w:rPr>
          <w:rFonts w:ascii="Times New Roman" w:hAnsi="Times New Roman" w:cs="Times New Roman"/>
          <w:sz w:val="24"/>
          <w:szCs w:val="24"/>
          <w:lang w:eastAsia="ru-RU"/>
        </w:rPr>
        <w:t>ческим</w:t>
      </w:r>
      <w:r w:rsidRPr="00AB55CD">
        <w:rPr>
          <w:rFonts w:ascii="Times New Roman" w:hAnsi="Times New Roman" w:cs="Times New Roman"/>
          <w:sz w:val="24"/>
          <w:szCs w:val="24"/>
          <w:lang w:eastAsia="ru-RU"/>
        </w:rPr>
        <w:t xml:space="preserve"> совет</w:t>
      </w:r>
      <w:r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AB55CD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принимает решение о переводе обучающихся в класс, в который он был переведён условно, с соответствующей записью в личном деле обучающегося.</w:t>
      </w:r>
    </w:p>
    <w:p w:rsidR="00E034D8" w:rsidRDefault="00E034D8" w:rsidP="00617B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4.3.13. Обучающийся, не прошедший повторную промежуточную аттестацию и не ликвидировавший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академическую задолженность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 2-ой раз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сроки, установленные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учреждением</w:t>
      </w: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выставляется неудовлетворительная годовая отметка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данному учебному предмету. Обучающийся остается на повторное обучение по решению педагогического совета и на основании приказа директора учреждения.</w:t>
      </w:r>
    </w:p>
    <w:p w:rsidR="00E034D8" w:rsidRDefault="00E034D8" w:rsidP="00617B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4.3.14</w:t>
      </w:r>
      <w:r w:rsidRPr="000956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 Обучающиеся, не освоившие образовательную программу начального общего и основного общего образования, имеющие неудовлетворительные годовые отметки по учебному предмету, не допускаются к обучению на следующий уровень общего образования и остаются на повторное обучение в 4-м, либо в 9-м классе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решениюпедагогического совета и на основании приказа директора учреждения.</w:t>
      </w:r>
    </w:p>
    <w:p w:rsidR="00E034D8" w:rsidRPr="00CA614E" w:rsidRDefault="00E034D8" w:rsidP="00CA61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4.3.15. </w:t>
      </w:r>
      <w:r w:rsidRPr="000956F2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Протоколы проведения повторной промежуточной аттестации по ликвидации академической задолженности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0956F2">
        <w:rPr>
          <w:rFonts w:ascii="Times New Roman" w:hAnsi="Times New Roman" w:cs="Times New Roman"/>
          <w:sz w:val="24"/>
          <w:szCs w:val="24"/>
          <w:lang w:eastAsia="ru-RU"/>
        </w:rPr>
        <w:t>1-ый (2-ой) раз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уведомления о результатах прохождения промежуточной аттестации; о неудовлетворительном результате повторной промежуточной аттестации и (или) результатах прохожденияповторной промежуточной аттестации по ликвидации академической задолженности во 2-ой раз </w:t>
      </w:r>
      <w:r w:rsidRPr="000956F2">
        <w:rPr>
          <w:rFonts w:ascii="Times New Roman" w:hAnsi="Times New Roman" w:cs="Times New Roman"/>
          <w:sz w:val="24"/>
          <w:szCs w:val="24"/>
          <w:lang w:eastAsia="ru-RU"/>
        </w:rPr>
        <w:t xml:space="preserve">хранятся в учреждении в течение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одного года. Результаты </w:t>
      </w:r>
      <w:r w:rsidRPr="000956F2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проведения повторной промежуточной аттестации по ликвидации академической задолженности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в 1-ый раз вносятся в Сводную ведомость пункта 4.2.12 настоящего Положения через</w:t>
      </w:r>
      <w:r w:rsidRPr="00CA614E">
        <w:rPr>
          <w:rFonts w:ascii="Times New Roman" w:hAnsi="Times New Roman" w:cs="Times New Roman"/>
          <w:sz w:val="24"/>
          <w:szCs w:val="24"/>
          <w:lang w:eastAsia="ru-RU"/>
        </w:rPr>
        <w:t xml:space="preserve">наклонную черту с первой отметкой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результатов</w:t>
      </w:r>
      <w:r w:rsidRPr="00CA614E">
        <w:rPr>
          <w:rFonts w:ascii="Times New Roman" w:hAnsi="Times New Roman" w:cs="Times New Roman"/>
          <w:sz w:val="24"/>
          <w:szCs w:val="24"/>
          <w:lang w:eastAsia="ru-RU"/>
        </w:rPr>
        <w:t xml:space="preserve"> промежуточной аттестации.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результатам </w:t>
      </w:r>
      <w:r w:rsidRPr="000956F2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проведения повторной промежуточной аттестации по ликвидации академической задолженности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во 2-ой раз составляется приложение к Сводной ведомостипункта 4.2.12 настоящего Положения.</w:t>
      </w:r>
    </w:p>
    <w:p w:rsidR="00E034D8" w:rsidRPr="000956F2" w:rsidRDefault="00E034D8" w:rsidP="003526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4D8" w:rsidRPr="000956F2" w:rsidRDefault="00E034D8" w:rsidP="00617B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4D8" w:rsidRPr="00D30E50" w:rsidRDefault="00E034D8" w:rsidP="00D30E5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0E5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Особенности проведения промежуточной </w:t>
      </w:r>
      <w:r w:rsidRPr="001124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аттестации экстернов</w:t>
      </w:r>
    </w:p>
    <w:p w:rsidR="00E034D8" w:rsidRPr="00D30E50" w:rsidRDefault="00E034D8" w:rsidP="00D30E50">
      <w:pPr>
        <w:pStyle w:val="ListParagraph"/>
        <w:shd w:val="clear" w:color="auto" w:fill="FFFFFF"/>
        <w:spacing w:after="0" w:line="240" w:lineRule="auto"/>
        <w:ind w:left="1069"/>
        <w:textAlignment w:val="baseline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34D8" w:rsidRDefault="00E034D8" w:rsidP="00FF0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1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5.1. Промежуточная аттестация экстернов проводится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разделом 3 Положения </w:t>
      </w:r>
      <w:r w:rsidRPr="00FF09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 организации освоения обучающимися общеобразовательных программв форме семейного образованияМБОУ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Вожгорская</w:t>
      </w:r>
      <w:r w:rsidRPr="00FF09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34D8" w:rsidRDefault="00E034D8" w:rsidP="00FF0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Pr="005223FB" w:rsidRDefault="00E034D8" w:rsidP="005223F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223FB">
        <w:rPr>
          <w:rStyle w:val="fontstyle01"/>
          <w:sz w:val="24"/>
          <w:szCs w:val="24"/>
        </w:rPr>
        <w:t>Приложение 1</w:t>
      </w:r>
      <w:r w:rsidRPr="005223FB">
        <w:rPr>
          <w:sz w:val="24"/>
          <w:szCs w:val="24"/>
        </w:rPr>
        <w:br/>
      </w:r>
      <w:r w:rsidRPr="005223F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 ПОЛОЖЕНИЮ </w:t>
      </w:r>
    </w:p>
    <w:p w:rsidR="00E034D8" w:rsidRPr="005223FB" w:rsidRDefault="00E034D8" w:rsidP="005223FB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223F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 формах, периодичности и порядке </w:t>
      </w:r>
    </w:p>
    <w:p w:rsidR="00E034D8" w:rsidRDefault="00E034D8" w:rsidP="005223FB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223F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промежуточной аттестации обучающихся </w:t>
      </w:r>
    </w:p>
    <w:p w:rsidR="00E034D8" w:rsidRPr="005223FB" w:rsidRDefault="00E034D8" w:rsidP="005223FB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223FB">
        <w:rPr>
          <w:rStyle w:val="fontstyle21"/>
          <w:sz w:val="24"/>
          <w:szCs w:val="24"/>
        </w:rPr>
        <w:t>МБОУ «Вожгорская СОШ</w:t>
      </w:r>
    </w:p>
    <w:p w:rsidR="00E034D8" w:rsidRDefault="00E034D8" w:rsidP="005223FB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E034D8" w:rsidRPr="007A5CE2" w:rsidRDefault="00E034D8" w:rsidP="005223FB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7A5CE2">
        <w:rPr>
          <w:rFonts w:ascii="Times New Roman" w:hAnsi="Times New Roman" w:cs="Times New Roman"/>
        </w:rPr>
        <w:t>ПРОТОКОЛ</w:t>
      </w:r>
    </w:p>
    <w:p w:rsidR="00E034D8" w:rsidRPr="007A5CE2" w:rsidRDefault="00E034D8" w:rsidP="005223FB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7A5CE2">
        <w:rPr>
          <w:rFonts w:ascii="Times New Roman" w:hAnsi="Times New Roman" w:cs="Times New Roman"/>
        </w:rPr>
        <w:t>результатов промежуточной</w:t>
      </w:r>
      <w:r>
        <w:rPr>
          <w:rFonts w:ascii="Times New Roman" w:hAnsi="Times New Roman" w:cs="Times New Roman"/>
        </w:rPr>
        <w:t xml:space="preserve"> итоговой</w:t>
      </w:r>
      <w:r w:rsidRPr="007A5CE2">
        <w:rPr>
          <w:rFonts w:ascii="Times New Roman" w:hAnsi="Times New Roman" w:cs="Times New Roman"/>
        </w:rPr>
        <w:t xml:space="preserve"> аттестации в 20</w:t>
      </w:r>
      <w:r>
        <w:rPr>
          <w:rFonts w:ascii="Times New Roman" w:hAnsi="Times New Roman" w:cs="Times New Roman"/>
        </w:rPr>
        <w:t>__- 20__</w:t>
      </w:r>
      <w:r w:rsidRPr="007A5CE2">
        <w:rPr>
          <w:rFonts w:ascii="Times New Roman" w:hAnsi="Times New Roman" w:cs="Times New Roman"/>
        </w:rPr>
        <w:t xml:space="preserve"> учебном году</w:t>
      </w:r>
    </w:p>
    <w:p w:rsidR="00E034D8" w:rsidRPr="007A5CE2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</w:p>
    <w:p w:rsidR="00E034D8" w:rsidRPr="007A5CE2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  <w:r w:rsidRPr="007A5CE2">
        <w:rPr>
          <w:rFonts w:ascii="Times New Roman" w:hAnsi="Times New Roman" w:cs="Times New Roman"/>
        </w:rPr>
        <w:t>Класс_______Предмет________________</w:t>
      </w:r>
    </w:p>
    <w:p w:rsidR="00E034D8" w:rsidRPr="007A5CE2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  <w:r w:rsidRPr="007A5CE2">
        <w:rPr>
          <w:rFonts w:ascii="Times New Roman" w:hAnsi="Times New Roman" w:cs="Times New Roman"/>
        </w:rPr>
        <w:t>Состав комиссии:</w:t>
      </w:r>
    </w:p>
    <w:p w:rsidR="00E034D8" w:rsidRPr="007A5CE2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  <w:r w:rsidRPr="007A5CE2">
        <w:rPr>
          <w:rFonts w:ascii="Times New Roman" w:hAnsi="Times New Roman" w:cs="Times New Roman"/>
        </w:rPr>
        <w:t>Учитель-предметник__________________________________________________________________</w:t>
      </w:r>
    </w:p>
    <w:p w:rsidR="00E034D8" w:rsidRPr="007A5CE2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  <w:r w:rsidRPr="007A5CE2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034D8" w:rsidRPr="007A5CE2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  <w:r w:rsidRPr="007A5CE2">
        <w:rPr>
          <w:rFonts w:ascii="Times New Roman" w:hAnsi="Times New Roman" w:cs="Times New Roman"/>
        </w:rPr>
        <w:t>Форма проведения промежуточной аттестации____________________________________________</w:t>
      </w:r>
    </w:p>
    <w:p w:rsidR="00E034D8" w:rsidRPr="007A5CE2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</w:p>
    <w:p w:rsidR="00E034D8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  <w:r w:rsidRPr="007A5CE2">
        <w:rPr>
          <w:rFonts w:ascii="Times New Roman" w:hAnsi="Times New Roman" w:cs="Times New Roman"/>
        </w:rPr>
        <w:t xml:space="preserve">В классе по списку________человек. Участвовало в аттестации__________человек.  </w:t>
      </w:r>
    </w:p>
    <w:p w:rsidR="00E034D8" w:rsidRPr="007A5CE2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  <w:r w:rsidRPr="007A5CE2">
        <w:rPr>
          <w:rFonts w:ascii="Times New Roman" w:hAnsi="Times New Roman" w:cs="Times New Roman"/>
        </w:rPr>
        <w:t>Не участвовали в аттестации</w:t>
      </w:r>
      <w:r>
        <w:rPr>
          <w:rFonts w:ascii="Times New Roman" w:hAnsi="Times New Roman" w:cs="Times New Roman"/>
        </w:rPr>
        <w:t xml:space="preserve"> (Ф.И.,</w:t>
      </w:r>
      <w:r w:rsidRPr="007A5CE2">
        <w:rPr>
          <w:rFonts w:ascii="Times New Roman" w:hAnsi="Times New Roman" w:cs="Times New Roman"/>
        </w:rPr>
        <w:t>причина)_______________________________________________________________</w:t>
      </w:r>
    </w:p>
    <w:p w:rsidR="00E034D8" w:rsidRPr="007A5CE2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  <w:r w:rsidRPr="007A5CE2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E034D8" w:rsidRPr="007A5CE2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  <w:r w:rsidRPr="007A5CE2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  <w:r w:rsidRPr="007A5CE2">
        <w:rPr>
          <w:rFonts w:ascii="Times New Roman" w:hAnsi="Times New Roman" w:cs="Times New Roman"/>
        </w:rPr>
        <w:br/>
        <w:t>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E034D8" w:rsidRPr="007A5CE2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</w:p>
    <w:p w:rsidR="00E034D8" w:rsidRPr="007A5CE2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4"/>
        <w:gridCol w:w="3280"/>
        <w:gridCol w:w="3827"/>
        <w:gridCol w:w="1701"/>
      </w:tblGrid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A78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A7850">
              <w:rPr>
                <w:rFonts w:ascii="Times New Roman" w:hAnsi="Times New Roman" w:cs="Times New Roman"/>
              </w:rPr>
              <w:t>Ф.И. учащегося</w:t>
            </w: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A7850">
              <w:rPr>
                <w:rFonts w:ascii="Times New Roman" w:hAnsi="Times New Roman" w:cs="Times New Roman"/>
              </w:rPr>
              <w:t>Номер варианта, билета, тема проекта, работы</w:t>
            </w: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A7850">
              <w:rPr>
                <w:rFonts w:ascii="Times New Roman" w:hAnsi="Times New Roman" w:cs="Times New Roman"/>
              </w:rPr>
              <w:t>Отметка на аттестации</w:t>
            </w: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</w:tr>
      <w:tr w:rsidR="00E034D8" w:rsidRPr="003A7850">
        <w:tc>
          <w:tcPr>
            <w:tcW w:w="514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280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827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701" w:type="dxa"/>
          </w:tcPr>
          <w:p w:rsidR="00E034D8" w:rsidRPr="003A7850" w:rsidRDefault="00E034D8" w:rsidP="00626BD1">
            <w:pPr>
              <w:pStyle w:val="ListParagraph"/>
              <w:spacing w:after="0" w:line="240" w:lineRule="auto"/>
              <w:ind w:left="0"/>
            </w:pPr>
          </w:p>
        </w:tc>
      </w:tr>
    </w:tbl>
    <w:p w:rsidR="00E034D8" w:rsidRDefault="00E034D8" w:rsidP="005223FB">
      <w:pPr>
        <w:pStyle w:val="ListParagraph"/>
        <w:ind w:left="0"/>
      </w:pPr>
    </w:p>
    <w:p w:rsidR="00E034D8" w:rsidRPr="00A05F2D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  <w:r w:rsidRPr="00A05F2D">
        <w:rPr>
          <w:rFonts w:ascii="Times New Roman" w:hAnsi="Times New Roman" w:cs="Times New Roman"/>
        </w:rPr>
        <w:t>Дата «____»___________20___г.</w:t>
      </w:r>
    </w:p>
    <w:p w:rsidR="00E034D8" w:rsidRDefault="00E034D8" w:rsidP="005223FB">
      <w:pPr>
        <w:pStyle w:val="ListParagraph"/>
        <w:ind w:left="0"/>
      </w:pPr>
    </w:p>
    <w:p w:rsidR="00E034D8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</w:p>
    <w:p w:rsidR="00E034D8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  <w:r w:rsidRPr="007A5CE2">
        <w:rPr>
          <w:rFonts w:ascii="Times New Roman" w:hAnsi="Times New Roman" w:cs="Times New Roman"/>
        </w:rPr>
        <w:t>Учитель-предметник</w:t>
      </w:r>
      <w:r>
        <w:rPr>
          <w:rFonts w:ascii="Times New Roman" w:hAnsi="Times New Roman" w:cs="Times New Roman"/>
        </w:rPr>
        <w:t xml:space="preserve">   ________</w:t>
      </w:r>
    </w:p>
    <w:p w:rsidR="00E034D8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(подпись)   </w:t>
      </w:r>
    </w:p>
    <w:p w:rsidR="00E034D8" w:rsidRPr="007A5CE2" w:rsidRDefault="00E034D8" w:rsidP="005223FB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 по УВР ___________________</w:t>
      </w: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Pr="002F5F66" w:rsidRDefault="00E034D8" w:rsidP="006C687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5F66">
        <w:rPr>
          <w:rStyle w:val="fontstyle01"/>
          <w:sz w:val="24"/>
          <w:szCs w:val="24"/>
        </w:rPr>
        <w:t xml:space="preserve">Приложение </w:t>
      </w:r>
      <w:r>
        <w:rPr>
          <w:rStyle w:val="fontstyle01"/>
          <w:sz w:val="24"/>
          <w:szCs w:val="24"/>
        </w:rPr>
        <w:t>2</w:t>
      </w:r>
      <w:r w:rsidRPr="002F5F66">
        <w:rPr>
          <w:sz w:val="24"/>
          <w:szCs w:val="24"/>
        </w:rPr>
        <w:br/>
      </w:r>
      <w:r w:rsidRPr="002F5F6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 ПОЛОЖЕНИЮ </w:t>
      </w:r>
    </w:p>
    <w:p w:rsidR="00E034D8" w:rsidRPr="002F5F66" w:rsidRDefault="00E034D8" w:rsidP="006C687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5F6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 формах, периодичности и порядке </w:t>
      </w:r>
    </w:p>
    <w:p w:rsidR="00E034D8" w:rsidRPr="002F5F66" w:rsidRDefault="00E034D8" w:rsidP="006C687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5F6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промежуточной аттестации обучающихся </w:t>
      </w:r>
    </w:p>
    <w:p w:rsidR="00E034D8" w:rsidRDefault="00E034D8" w:rsidP="006C68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5F66">
        <w:rPr>
          <w:rStyle w:val="fontstyle21"/>
          <w:sz w:val="24"/>
          <w:szCs w:val="24"/>
        </w:rPr>
        <w:t>МБОУ «Вожгорская СОШ»</w:t>
      </w:r>
    </w:p>
    <w:p w:rsidR="00E034D8" w:rsidRDefault="00E034D8" w:rsidP="006C68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034D8" w:rsidRDefault="00E034D8" w:rsidP="006C68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034D8" w:rsidRPr="006C6879" w:rsidRDefault="00E034D8" w:rsidP="006C68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034D8" w:rsidRPr="006C6879" w:rsidRDefault="00E034D8" w:rsidP="006C68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Уважаемые родители (законные представители) обучающегося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____________________ ____ класса.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(Ф.И. ученика)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Администрация МБОУ «Вожгорская СОШ» ставит Вас в известность о том,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что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 имеет по итогам промежуточной аттестации неудовлетворительную оценку за текущий год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обучения (_____класс). Обучающийся</w:t>
      </w:r>
      <w:r w:rsidRPr="006C6879">
        <w:rPr>
          <w:rFonts w:ascii="Times New Roman" w:hAnsi="Times New Roman" w:cs="Times New Roman"/>
          <w:sz w:val="24"/>
          <w:szCs w:val="24"/>
        </w:rPr>
        <w:t>, имеющий академическую задолженность, проходитповторную промежуточную аттестацию по соответствующим учебным</w:t>
      </w:r>
      <w:r w:rsidRPr="006C6879">
        <w:rPr>
          <w:rFonts w:ascii="Times New Roman" w:hAnsi="Times New Roman" w:cs="Times New Roman"/>
          <w:sz w:val="24"/>
          <w:szCs w:val="24"/>
        </w:rPr>
        <w:br/>
        <w:t>предметам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C6879">
        <w:rPr>
          <w:rFonts w:ascii="Times New Roman" w:hAnsi="Times New Roman" w:cs="Times New Roman"/>
          <w:sz w:val="24"/>
          <w:szCs w:val="24"/>
        </w:rPr>
        <w:t>Для проведения</w:t>
      </w:r>
      <w:r w:rsidRPr="006C6879">
        <w:rPr>
          <w:rFonts w:ascii="Times New Roman" w:hAnsi="Times New Roman" w:cs="Times New Roman"/>
          <w:sz w:val="24"/>
          <w:szCs w:val="24"/>
        </w:rPr>
        <w:br/>
        <w:t xml:space="preserve">повторной промежуточной аттестации в школе создается комиссия. Обучающемуся необходимо явиться на пересдачу академической задолженности   «___» ______________ 20___г. 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034D8" w:rsidRDefault="00E034D8" w:rsidP="006C6879">
      <w:pPr>
        <w:spacing w:after="0" w:line="240" w:lineRule="auto"/>
        <w:rPr>
          <w:rStyle w:val="fontstyle01"/>
          <w:sz w:val="24"/>
          <w:szCs w:val="24"/>
        </w:rPr>
      </w:pP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«_____» __________________ 20___г.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Заместитель директора по УВР _________/_______________________/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Родители (законные представители)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___________ /____________________</w:t>
      </w:r>
      <w:r w:rsidRPr="006C687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Style w:val="fontstyle01"/>
          <w:sz w:val="24"/>
          <w:szCs w:val="24"/>
        </w:rPr>
      </w:pPr>
    </w:p>
    <w:p w:rsidR="00E034D8" w:rsidRPr="005223FB" w:rsidRDefault="00E034D8" w:rsidP="002F5F6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223FB">
        <w:rPr>
          <w:rStyle w:val="fontstyle01"/>
          <w:sz w:val="24"/>
          <w:szCs w:val="24"/>
        </w:rPr>
        <w:t xml:space="preserve">Приложение </w:t>
      </w:r>
      <w:r>
        <w:rPr>
          <w:rStyle w:val="fontstyle01"/>
          <w:sz w:val="24"/>
          <w:szCs w:val="24"/>
        </w:rPr>
        <w:t>3</w:t>
      </w:r>
      <w:r w:rsidRPr="005223FB">
        <w:rPr>
          <w:sz w:val="24"/>
          <w:szCs w:val="24"/>
        </w:rPr>
        <w:br/>
      </w:r>
      <w:r w:rsidRPr="005223F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 ПОЛОЖЕНИЮ </w:t>
      </w:r>
    </w:p>
    <w:p w:rsidR="00E034D8" w:rsidRPr="005223FB" w:rsidRDefault="00E034D8" w:rsidP="002F5F66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223F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 формах, периодичности и порядке </w:t>
      </w:r>
    </w:p>
    <w:p w:rsidR="00E034D8" w:rsidRDefault="00E034D8" w:rsidP="002F5F66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223F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промежуточной аттестации обучающихся </w:t>
      </w:r>
    </w:p>
    <w:p w:rsidR="00E034D8" w:rsidRPr="005223FB" w:rsidRDefault="00E034D8" w:rsidP="002F5F66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223FB">
        <w:rPr>
          <w:rStyle w:val="fontstyle21"/>
          <w:sz w:val="24"/>
          <w:szCs w:val="24"/>
        </w:rPr>
        <w:t>МБОУ «Вожгорская СОШ</w:t>
      </w:r>
    </w:p>
    <w:p w:rsidR="00E034D8" w:rsidRDefault="00E034D8" w:rsidP="002F5F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034D8" w:rsidRPr="002F5F66" w:rsidRDefault="00E034D8" w:rsidP="002F5F66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66">
        <w:rPr>
          <w:rFonts w:ascii="Times New Roman" w:hAnsi="Times New Roman" w:cs="Times New Roman"/>
          <w:sz w:val="24"/>
          <w:szCs w:val="24"/>
        </w:rPr>
        <w:t>Протокол ликвидации академической задолженности</w:t>
      </w:r>
    </w:p>
    <w:p w:rsidR="00E034D8" w:rsidRPr="002F5F66" w:rsidRDefault="00E034D8" w:rsidP="002F5F66">
      <w:pPr>
        <w:rPr>
          <w:rFonts w:ascii="Times New Roman" w:hAnsi="Times New Roman" w:cs="Times New Roman"/>
          <w:sz w:val="24"/>
          <w:szCs w:val="24"/>
        </w:rPr>
      </w:pPr>
      <w:r w:rsidRPr="002F5F66">
        <w:rPr>
          <w:rFonts w:ascii="Times New Roman" w:hAnsi="Times New Roman" w:cs="Times New Roman"/>
          <w:sz w:val="24"/>
          <w:szCs w:val="24"/>
        </w:rPr>
        <w:br/>
        <w:t>Предмет________________________________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Председатель комиссии: 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Члены комиссии: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Форма проведения: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(Пакет с материалом прилагается к протоколу)</w:t>
      </w:r>
      <w:r w:rsidRPr="002F5F66">
        <w:rPr>
          <w:rFonts w:ascii="Times New Roman" w:hAnsi="Times New Roman" w:cs="Times New Roman"/>
          <w:sz w:val="24"/>
          <w:szCs w:val="24"/>
        </w:rPr>
        <w:br/>
        <w:t>Имеют академическую задолженность по предмету ______________ человек.</w:t>
      </w:r>
      <w:r w:rsidRPr="002F5F66">
        <w:rPr>
          <w:rFonts w:ascii="Times New Roman" w:hAnsi="Times New Roman" w:cs="Times New Roman"/>
          <w:sz w:val="24"/>
          <w:szCs w:val="24"/>
        </w:rPr>
        <w:br/>
        <w:t>На аттестацию явились ____ человек.</w:t>
      </w:r>
      <w:r w:rsidRPr="002F5F66">
        <w:rPr>
          <w:rFonts w:ascii="Times New Roman" w:hAnsi="Times New Roman" w:cs="Times New Roman"/>
          <w:sz w:val="24"/>
          <w:szCs w:val="24"/>
        </w:rPr>
        <w:br/>
        <w:t>Не явилось ____ человек.</w:t>
      </w:r>
      <w:r w:rsidRPr="002F5F66">
        <w:rPr>
          <w:rFonts w:ascii="Times New Roman" w:hAnsi="Times New Roman" w:cs="Times New Roman"/>
          <w:sz w:val="24"/>
          <w:szCs w:val="24"/>
        </w:rPr>
        <w:br/>
        <w:t>Аттестация началась в _____ч______мин, закончилась в_____ч.______мин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3000"/>
        <w:gridCol w:w="3000"/>
        <w:gridCol w:w="3000"/>
      </w:tblGrid>
      <w:tr w:rsidR="00E034D8" w:rsidRPr="003A785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D8" w:rsidRPr="003A7850" w:rsidRDefault="00E034D8" w:rsidP="002F5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850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D8" w:rsidRPr="003A7850" w:rsidRDefault="00E034D8" w:rsidP="002F5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850">
              <w:rPr>
                <w:rFonts w:ascii="Times New Roman" w:hAnsi="Times New Roman" w:cs="Times New Roman"/>
                <w:sz w:val="24"/>
                <w:szCs w:val="24"/>
              </w:rPr>
              <w:t xml:space="preserve">Ф.И.О. обучающегося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D8" w:rsidRPr="003A7850" w:rsidRDefault="00E034D8" w:rsidP="002F5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85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</w:tbl>
    <w:p w:rsidR="00E034D8" w:rsidRDefault="00E034D8" w:rsidP="002F5F66">
      <w:pPr>
        <w:rPr>
          <w:rStyle w:val="fontstyle01"/>
          <w:sz w:val="24"/>
          <w:szCs w:val="24"/>
        </w:rPr>
      </w:pPr>
      <w:r w:rsidRPr="002F5F66">
        <w:rPr>
          <w:rFonts w:ascii="Times New Roman" w:hAnsi="Times New Roman" w:cs="Times New Roman"/>
          <w:sz w:val="24"/>
          <w:szCs w:val="24"/>
        </w:rPr>
        <w:t>Особые отметки членов комиссии об оценке ответов отдельных</w:t>
      </w:r>
      <w:r w:rsidRPr="002F5F66">
        <w:rPr>
          <w:rFonts w:ascii="Times New Roman" w:hAnsi="Times New Roman" w:cs="Times New Roman"/>
          <w:sz w:val="24"/>
          <w:szCs w:val="24"/>
        </w:rPr>
        <w:br/>
        <w:t>обучающихся: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Запись о случаях нарушения установленного порядка экзамена и решения</w:t>
      </w:r>
      <w:r w:rsidRPr="002F5F66">
        <w:rPr>
          <w:rFonts w:ascii="Times New Roman" w:hAnsi="Times New Roman" w:cs="Times New Roman"/>
          <w:sz w:val="24"/>
          <w:szCs w:val="24"/>
        </w:rPr>
        <w:br/>
        <w:t>комиссии: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Дата проведения ___________________ 20___г.</w:t>
      </w:r>
      <w:r w:rsidRPr="002F5F66">
        <w:rPr>
          <w:rFonts w:ascii="Times New Roman" w:hAnsi="Times New Roman" w:cs="Times New Roman"/>
          <w:sz w:val="24"/>
          <w:szCs w:val="24"/>
        </w:rPr>
        <w:br/>
        <w:t>Дата внесения в протокол оценок: _____________20___г.</w:t>
      </w:r>
      <w:r w:rsidRPr="002F5F66">
        <w:rPr>
          <w:rFonts w:ascii="Times New Roman" w:hAnsi="Times New Roman" w:cs="Times New Roman"/>
          <w:sz w:val="24"/>
          <w:szCs w:val="24"/>
        </w:rPr>
        <w:br/>
        <w:t>Члены комиссии _____________________ /______________________/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 / _____________________ /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 / _____________________ /</w:t>
      </w:r>
      <w:r w:rsidRPr="002F5F6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E034D8" w:rsidRDefault="00E034D8" w:rsidP="002F5F66">
      <w:pPr>
        <w:rPr>
          <w:rStyle w:val="fontstyle01"/>
          <w:sz w:val="24"/>
          <w:szCs w:val="24"/>
        </w:rPr>
      </w:pPr>
    </w:p>
    <w:p w:rsidR="00E034D8" w:rsidRDefault="00E034D8" w:rsidP="002F5F66">
      <w:pPr>
        <w:rPr>
          <w:rStyle w:val="fontstyle01"/>
          <w:sz w:val="24"/>
          <w:szCs w:val="24"/>
        </w:rPr>
      </w:pPr>
    </w:p>
    <w:p w:rsidR="00E034D8" w:rsidRDefault="00E034D8" w:rsidP="002F5F66">
      <w:pPr>
        <w:rPr>
          <w:rStyle w:val="fontstyle01"/>
          <w:sz w:val="24"/>
          <w:szCs w:val="24"/>
        </w:rPr>
      </w:pPr>
    </w:p>
    <w:p w:rsidR="00E034D8" w:rsidRDefault="00E034D8" w:rsidP="002F5F66">
      <w:pPr>
        <w:rPr>
          <w:rStyle w:val="fontstyle01"/>
          <w:sz w:val="24"/>
          <w:szCs w:val="24"/>
        </w:rPr>
      </w:pPr>
    </w:p>
    <w:p w:rsidR="00E034D8" w:rsidRDefault="00E034D8" w:rsidP="002F5F66">
      <w:pPr>
        <w:rPr>
          <w:rStyle w:val="fontstyle01"/>
          <w:sz w:val="24"/>
          <w:szCs w:val="24"/>
        </w:rPr>
      </w:pPr>
    </w:p>
    <w:p w:rsidR="00E034D8" w:rsidRPr="002F5F66" w:rsidRDefault="00E034D8" w:rsidP="004530D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5F66">
        <w:rPr>
          <w:rStyle w:val="fontstyle01"/>
          <w:sz w:val="24"/>
          <w:szCs w:val="24"/>
        </w:rPr>
        <w:t xml:space="preserve">Приложение </w:t>
      </w:r>
      <w:r>
        <w:rPr>
          <w:rStyle w:val="fontstyle01"/>
          <w:sz w:val="24"/>
          <w:szCs w:val="24"/>
        </w:rPr>
        <w:t>4, 5</w:t>
      </w:r>
      <w:r w:rsidRPr="002F5F66">
        <w:rPr>
          <w:sz w:val="24"/>
          <w:szCs w:val="24"/>
        </w:rPr>
        <w:br/>
      </w:r>
      <w:r w:rsidRPr="002F5F6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 ПОЛОЖЕНИЮ </w:t>
      </w:r>
    </w:p>
    <w:p w:rsidR="00E034D8" w:rsidRPr="002F5F66" w:rsidRDefault="00E034D8" w:rsidP="004530D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5F6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 формах, периодичности и порядке </w:t>
      </w:r>
    </w:p>
    <w:p w:rsidR="00E034D8" w:rsidRPr="002F5F66" w:rsidRDefault="00E034D8" w:rsidP="004530D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5F6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промежуточной аттестации обучающихся </w:t>
      </w:r>
    </w:p>
    <w:p w:rsidR="00E034D8" w:rsidRDefault="00E034D8" w:rsidP="004530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5F66">
        <w:rPr>
          <w:rStyle w:val="fontstyle21"/>
          <w:sz w:val="24"/>
          <w:szCs w:val="24"/>
        </w:rPr>
        <w:t>МБОУ «Вожгорская СОШ»</w:t>
      </w:r>
    </w:p>
    <w:p w:rsidR="00E034D8" w:rsidRDefault="00E034D8" w:rsidP="002F5F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034D8" w:rsidRDefault="00E034D8" w:rsidP="002F5F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034D8" w:rsidRPr="006C6879" w:rsidRDefault="00E034D8" w:rsidP="002F5F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034D8" w:rsidRPr="006C6879" w:rsidRDefault="00E034D8" w:rsidP="002F5F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Уважаемые родители (законные представители) обучающегося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____________________ ____ класса.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(Ф.И. ученика)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Администрация МБОУ «Вожгорская СОШ» ставит Вас в известность о том,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что «___»_____________20___ года в __ч ___мин состоялась пересдача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академической задолженности по ____________________ за текущий год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обучения (_____класс). Обучающийся имеет по итогам промежуточной аттестации неудовлетворительную оценку.</w:t>
      </w:r>
      <w:r w:rsidRPr="006C6879">
        <w:rPr>
          <w:rFonts w:ascii="Times New Roman" w:hAnsi="Times New Roman" w:cs="Times New Roman"/>
          <w:sz w:val="24"/>
          <w:szCs w:val="24"/>
        </w:rPr>
        <w:t xml:space="preserve"> Обучающийся, имеющий академическую задолженность, проходит</w:t>
      </w:r>
      <w:r w:rsidRPr="006C6879">
        <w:rPr>
          <w:rFonts w:ascii="Times New Roman" w:hAnsi="Times New Roman" w:cs="Times New Roman"/>
          <w:sz w:val="24"/>
          <w:szCs w:val="24"/>
        </w:rPr>
        <w:br/>
        <w:t>повторную промежуточную аттестацию по соответствующим учебным</w:t>
      </w:r>
      <w:r w:rsidRPr="006C6879">
        <w:rPr>
          <w:rFonts w:ascii="Times New Roman" w:hAnsi="Times New Roman" w:cs="Times New Roman"/>
          <w:sz w:val="24"/>
          <w:szCs w:val="24"/>
        </w:rPr>
        <w:br/>
        <w:t>предметам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C6879">
        <w:rPr>
          <w:rFonts w:ascii="Times New Roman" w:hAnsi="Times New Roman" w:cs="Times New Roman"/>
          <w:sz w:val="24"/>
          <w:szCs w:val="24"/>
        </w:rPr>
        <w:t>Для проведения</w:t>
      </w:r>
      <w:r w:rsidRPr="006C6879">
        <w:rPr>
          <w:rFonts w:ascii="Times New Roman" w:hAnsi="Times New Roman" w:cs="Times New Roman"/>
          <w:sz w:val="24"/>
          <w:szCs w:val="24"/>
        </w:rPr>
        <w:br/>
        <w:t xml:space="preserve">повторной промежуточной аттестации в школе создается комиссия. Обучающемуся необходимо явиться на пересдачу академической задолженности   «___» ______________ 20___г. 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034D8" w:rsidRDefault="00E034D8" w:rsidP="006C6879">
      <w:pPr>
        <w:spacing w:after="0" w:line="240" w:lineRule="auto"/>
        <w:rPr>
          <w:rStyle w:val="fontstyle01"/>
          <w:sz w:val="24"/>
          <w:szCs w:val="24"/>
        </w:rPr>
      </w:pP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«_____» __________________ 20___г.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Заместитель директора по УВР _________/_______________________/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Родители (законные представители)</w:t>
      </w:r>
      <w:r w:rsidRPr="006C68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___________ /____________________</w:t>
      </w:r>
      <w:r w:rsidRPr="006C687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Pr="006C6879" w:rsidRDefault="00E034D8" w:rsidP="006C6879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223FB">
        <w:rPr>
          <w:rStyle w:val="fontstyle01"/>
          <w:sz w:val="24"/>
          <w:szCs w:val="24"/>
        </w:rPr>
        <w:t xml:space="preserve">Приложение </w:t>
      </w:r>
      <w:r>
        <w:rPr>
          <w:rStyle w:val="fontstyle01"/>
          <w:sz w:val="24"/>
          <w:szCs w:val="24"/>
        </w:rPr>
        <w:t>6</w:t>
      </w:r>
      <w:r w:rsidRPr="005223FB">
        <w:rPr>
          <w:sz w:val="24"/>
          <w:szCs w:val="24"/>
        </w:rPr>
        <w:br/>
      </w:r>
      <w:r w:rsidRPr="005223F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 ПОЛОЖЕНИЮ </w:t>
      </w:r>
    </w:p>
    <w:p w:rsidR="00E034D8" w:rsidRPr="005223FB" w:rsidRDefault="00E034D8" w:rsidP="006C6879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223F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 формах, периодичности и порядке </w:t>
      </w:r>
    </w:p>
    <w:p w:rsidR="00E034D8" w:rsidRDefault="00E034D8" w:rsidP="006C6879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223F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промежуточной аттестации обучающихся </w:t>
      </w:r>
    </w:p>
    <w:p w:rsidR="00E034D8" w:rsidRPr="005223FB" w:rsidRDefault="00E034D8" w:rsidP="006C6879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223FB">
        <w:rPr>
          <w:rStyle w:val="fontstyle21"/>
          <w:sz w:val="24"/>
          <w:szCs w:val="24"/>
        </w:rPr>
        <w:t>МБОУ «Вожгорская СОШ</w:t>
      </w:r>
    </w:p>
    <w:p w:rsidR="00E034D8" w:rsidRDefault="00E034D8" w:rsidP="006C68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034D8" w:rsidRPr="002F5F66" w:rsidRDefault="00E034D8" w:rsidP="006C6879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66">
        <w:rPr>
          <w:rFonts w:ascii="Times New Roman" w:hAnsi="Times New Roman" w:cs="Times New Roman"/>
          <w:sz w:val="24"/>
          <w:szCs w:val="24"/>
        </w:rPr>
        <w:t>Протокол ликвидации академической задолженности</w:t>
      </w:r>
    </w:p>
    <w:p w:rsidR="00E034D8" w:rsidRPr="002F5F66" w:rsidRDefault="00E034D8" w:rsidP="006C6879">
      <w:pPr>
        <w:rPr>
          <w:rFonts w:ascii="Times New Roman" w:hAnsi="Times New Roman" w:cs="Times New Roman"/>
          <w:sz w:val="24"/>
          <w:szCs w:val="24"/>
        </w:rPr>
      </w:pPr>
      <w:r w:rsidRPr="002F5F66">
        <w:rPr>
          <w:rFonts w:ascii="Times New Roman" w:hAnsi="Times New Roman" w:cs="Times New Roman"/>
          <w:sz w:val="24"/>
          <w:szCs w:val="24"/>
        </w:rPr>
        <w:br/>
        <w:t>Предмет________________________________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Председатель комиссии: 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Члены комиссии: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Форма проведения: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(Пакет с материалом прилагается к протоколу)</w:t>
      </w:r>
      <w:r w:rsidRPr="002F5F66">
        <w:rPr>
          <w:rFonts w:ascii="Times New Roman" w:hAnsi="Times New Roman" w:cs="Times New Roman"/>
          <w:sz w:val="24"/>
          <w:szCs w:val="24"/>
        </w:rPr>
        <w:br/>
        <w:t>Имеют академическую задолженность по предмету ______________ человек.</w:t>
      </w:r>
      <w:r w:rsidRPr="002F5F66">
        <w:rPr>
          <w:rFonts w:ascii="Times New Roman" w:hAnsi="Times New Roman" w:cs="Times New Roman"/>
          <w:sz w:val="24"/>
          <w:szCs w:val="24"/>
        </w:rPr>
        <w:br/>
        <w:t>На аттестацию явились ____ человек.</w:t>
      </w:r>
      <w:r w:rsidRPr="002F5F66">
        <w:rPr>
          <w:rFonts w:ascii="Times New Roman" w:hAnsi="Times New Roman" w:cs="Times New Roman"/>
          <w:sz w:val="24"/>
          <w:szCs w:val="24"/>
        </w:rPr>
        <w:br/>
        <w:t>Не явилось ____ человек.</w:t>
      </w:r>
      <w:r w:rsidRPr="002F5F66">
        <w:rPr>
          <w:rFonts w:ascii="Times New Roman" w:hAnsi="Times New Roman" w:cs="Times New Roman"/>
          <w:sz w:val="24"/>
          <w:szCs w:val="24"/>
        </w:rPr>
        <w:br/>
        <w:t>Аттестация началась в _____ч______мин, закончилась в_____ч.______мин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3000"/>
        <w:gridCol w:w="3000"/>
        <w:gridCol w:w="3000"/>
      </w:tblGrid>
      <w:tr w:rsidR="00E034D8" w:rsidRPr="003A785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D8" w:rsidRPr="003A7850" w:rsidRDefault="00E034D8" w:rsidP="0062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850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D8" w:rsidRPr="003A7850" w:rsidRDefault="00E034D8" w:rsidP="0062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850">
              <w:rPr>
                <w:rFonts w:ascii="Times New Roman" w:hAnsi="Times New Roman" w:cs="Times New Roman"/>
                <w:sz w:val="24"/>
                <w:szCs w:val="24"/>
              </w:rPr>
              <w:t xml:space="preserve">Ф.И.О. обучающегося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D8" w:rsidRPr="003A7850" w:rsidRDefault="00E034D8" w:rsidP="0062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85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</w:tbl>
    <w:p w:rsidR="00E034D8" w:rsidRDefault="00E034D8" w:rsidP="006C6879">
      <w:pPr>
        <w:rPr>
          <w:rStyle w:val="fontstyle01"/>
          <w:sz w:val="24"/>
          <w:szCs w:val="24"/>
        </w:rPr>
      </w:pPr>
      <w:r w:rsidRPr="002F5F66">
        <w:rPr>
          <w:rFonts w:ascii="Times New Roman" w:hAnsi="Times New Roman" w:cs="Times New Roman"/>
          <w:sz w:val="24"/>
          <w:szCs w:val="24"/>
        </w:rPr>
        <w:t>Особые отметки членов комиссии об оценке ответов отдельных</w:t>
      </w:r>
      <w:r w:rsidRPr="002F5F66">
        <w:rPr>
          <w:rFonts w:ascii="Times New Roman" w:hAnsi="Times New Roman" w:cs="Times New Roman"/>
          <w:sz w:val="24"/>
          <w:szCs w:val="24"/>
        </w:rPr>
        <w:br/>
        <w:t>обучающихся: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Запись о случаях нарушения установленного порядка экзамена и решения</w:t>
      </w:r>
      <w:r w:rsidRPr="002F5F66">
        <w:rPr>
          <w:rFonts w:ascii="Times New Roman" w:hAnsi="Times New Roman" w:cs="Times New Roman"/>
          <w:sz w:val="24"/>
          <w:szCs w:val="24"/>
        </w:rPr>
        <w:br/>
        <w:t>комиссии: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Дата проведения ___________________ 20___г.</w:t>
      </w:r>
      <w:r w:rsidRPr="002F5F66">
        <w:rPr>
          <w:rFonts w:ascii="Times New Roman" w:hAnsi="Times New Roman" w:cs="Times New Roman"/>
          <w:sz w:val="24"/>
          <w:szCs w:val="24"/>
        </w:rPr>
        <w:br/>
        <w:t>Дата внесения в протокол оценок: _____________20___г.</w:t>
      </w:r>
      <w:r w:rsidRPr="002F5F66">
        <w:rPr>
          <w:rFonts w:ascii="Times New Roman" w:hAnsi="Times New Roman" w:cs="Times New Roman"/>
          <w:sz w:val="24"/>
          <w:szCs w:val="24"/>
        </w:rPr>
        <w:br/>
        <w:t>Члены комиссии _____________________ /______________________/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 / _____________________ /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 / _____________________ /</w:t>
      </w:r>
      <w:r w:rsidRPr="002F5F6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Default="00E034D8" w:rsidP="002F5F66">
      <w:pPr>
        <w:spacing w:after="0" w:line="240" w:lineRule="auto"/>
        <w:jc w:val="right"/>
        <w:rPr>
          <w:rStyle w:val="fontstyle01"/>
          <w:sz w:val="24"/>
          <w:szCs w:val="24"/>
        </w:rPr>
      </w:pPr>
    </w:p>
    <w:p w:rsidR="00E034D8" w:rsidRPr="002F5F66" w:rsidRDefault="00E034D8" w:rsidP="002F5F6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5F66">
        <w:rPr>
          <w:rStyle w:val="fontstyle01"/>
          <w:sz w:val="24"/>
          <w:szCs w:val="24"/>
        </w:rPr>
        <w:t>Приложение 7</w:t>
      </w:r>
      <w:r w:rsidRPr="002F5F66">
        <w:rPr>
          <w:sz w:val="24"/>
          <w:szCs w:val="24"/>
        </w:rPr>
        <w:br/>
      </w:r>
      <w:r w:rsidRPr="002F5F6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 ПОЛОЖЕНИЮ </w:t>
      </w:r>
    </w:p>
    <w:p w:rsidR="00E034D8" w:rsidRPr="002F5F66" w:rsidRDefault="00E034D8" w:rsidP="002F5F6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5F6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 формах, периодичности и порядке </w:t>
      </w:r>
    </w:p>
    <w:p w:rsidR="00E034D8" w:rsidRPr="002F5F66" w:rsidRDefault="00E034D8" w:rsidP="002F5F6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F5F6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промежуточной аттестации обучающихся </w:t>
      </w:r>
    </w:p>
    <w:p w:rsidR="00E034D8" w:rsidRPr="002F5F66" w:rsidRDefault="00E034D8" w:rsidP="002F5F6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F5F66">
        <w:rPr>
          <w:rStyle w:val="fontstyle21"/>
          <w:sz w:val="24"/>
          <w:szCs w:val="24"/>
        </w:rPr>
        <w:t>МБОУ «Вожгорская СОШ»</w:t>
      </w:r>
      <w:r w:rsidRPr="002F5F66">
        <w:rPr>
          <w:i/>
          <w:iCs/>
          <w:sz w:val="24"/>
          <w:szCs w:val="24"/>
        </w:rPr>
        <w:br/>
      </w:r>
    </w:p>
    <w:p w:rsidR="00E034D8" w:rsidRPr="002F5F66" w:rsidRDefault="00E034D8" w:rsidP="002F5F66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66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E034D8" w:rsidRPr="002F5F66" w:rsidRDefault="00E034D8" w:rsidP="002F5F66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66">
        <w:rPr>
          <w:rFonts w:ascii="Times New Roman" w:hAnsi="Times New Roman" w:cs="Times New Roman"/>
          <w:sz w:val="24"/>
          <w:szCs w:val="24"/>
        </w:rPr>
        <w:t>об академической задолженности</w:t>
      </w:r>
      <w:r w:rsidRPr="002F5F66">
        <w:rPr>
          <w:rFonts w:ascii="Times New Roman" w:hAnsi="Times New Roman" w:cs="Times New Roman"/>
          <w:sz w:val="24"/>
          <w:szCs w:val="24"/>
        </w:rPr>
        <w:br/>
      </w:r>
    </w:p>
    <w:p w:rsidR="00E034D8" w:rsidRPr="002F5F66" w:rsidRDefault="00E034D8" w:rsidP="002F5F66">
      <w:pPr>
        <w:jc w:val="both"/>
        <w:rPr>
          <w:rFonts w:ascii="Times New Roman" w:hAnsi="Times New Roman" w:cs="Times New Roman"/>
          <w:sz w:val="24"/>
          <w:szCs w:val="24"/>
        </w:rPr>
      </w:pPr>
      <w:r w:rsidRPr="002F5F66">
        <w:rPr>
          <w:rFonts w:ascii="Times New Roman" w:hAnsi="Times New Roman" w:cs="Times New Roman"/>
          <w:sz w:val="24"/>
          <w:szCs w:val="24"/>
        </w:rPr>
        <w:t>Уважаемая(ый)_____________________________________________________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Администрация МБОУ «Вожгорская СОШ» доводит до Вашего сведения, что</w:t>
      </w:r>
      <w:r w:rsidRPr="002F5F66">
        <w:rPr>
          <w:rFonts w:ascii="Times New Roman" w:hAnsi="Times New Roman" w:cs="Times New Roman"/>
          <w:sz w:val="24"/>
          <w:szCs w:val="24"/>
        </w:rPr>
        <w:br/>
        <w:t>Ваш сын(дочь)________________________________________________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ученик(ца)__________ класса по итогам 202___-202___ года имеет</w:t>
      </w:r>
      <w:r w:rsidRPr="002F5F66">
        <w:rPr>
          <w:rFonts w:ascii="Times New Roman" w:hAnsi="Times New Roman" w:cs="Times New Roman"/>
          <w:sz w:val="24"/>
          <w:szCs w:val="24"/>
        </w:rPr>
        <w:br/>
        <w:t>неудовлетворительные оценки по следующим предметам: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и решением педагогического совета (протокол № _____ от ___________)</w:t>
      </w:r>
      <w:r w:rsidRPr="002F5F66">
        <w:rPr>
          <w:rFonts w:ascii="Times New Roman" w:hAnsi="Times New Roman" w:cs="Times New Roman"/>
          <w:sz w:val="24"/>
          <w:szCs w:val="24"/>
        </w:rPr>
        <w:br/>
        <w:t>переводится в ______ класс условно с академической задолженностью по</w:t>
      </w:r>
      <w:r w:rsidRPr="002F5F66">
        <w:rPr>
          <w:rFonts w:ascii="Times New Roman" w:hAnsi="Times New Roman" w:cs="Times New Roman"/>
          <w:sz w:val="24"/>
          <w:szCs w:val="24"/>
        </w:rPr>
        <w:br/>
        <w:t>предмету(ам):</w:t>
      </w:r>
      <w:r w:rsidRPr="002F5F6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На основании Федерального закона РФ «Об образовании в Российской</w:t>
      </w:r>
      <w:r w:rsidRPr="002F5F66">
        <w:rPr>
          <w:rFonts w:ascii="Times New Roman" w:hAnsi="Times New Roman" w:cs="Times New Roman"/>
          <w:sz w:val="24"/>
          <w:szCs w:val="24"/>
        </w:rPr>
        <w:br/>
        <w:t>Федерации» от 29.12.2012г. № 273-ФЗ ответственность за ликвидацию</w:t>
      </w:r>
      <w:r w:rsidRPr="002F5F66">
        <w:rPr>
          <w:rFonts w:ascii="Times New Roman" w:hAnsi="Times New Roman" w:cs="Times New Roman"/>
          <w:sz w:val="24"/>
          <w:szCs w:val="24"/>
        </w:rPr>
        <w:br/>
        <w:t>обучающимся академической задолженности возлагается на его родителей.</w:t>
      </w:r>
      <w:r w:rsidRPr="002F5F66">
        <w:rPr>
          <w:rFonts w:ascii="Times New Roman" w:hAnsi="Times New Roman" w:cs="Times New Roman"/>
          <w:sz w:val="24"/>
          <w:szCs w:val="24"/>
        </w:rPr>
        <w:br/>
        <w:t>Обучающийся, имеющий академическую задолженность, проходит</w:t>
      </w:r>
      <w:r w:rsidRPr="002F5F66">
        <w:rPr>
          <w:rFonts w:ascii="Times New Roman" w:hAnsi="Times New Roman" w:cs="Times New Roman"/>
          <w:sz w:val="24"/>
          <w:szCs w:val="24"/>
        </w:rPr>
        <w:br/>
        <w:t>повторную промежуточную аттестацию по соответствующим учебным</w:t>
      </w:r>
      <w:r w:rsidRPr="002F5F66">
        <w:rPr>
          <w:rFonts w:ascii="Times New Roman" w:hAnsi="Times New Roman" w:cs="Times New Roman"/>
          <w:sz w:val="24"/>
          <w:szCs w:val="24"/>
        </w:rPr>
        <w:br/>
        <w:t>предметам не более двух раз в пределах одного года. Для проведения</w:t>
      </w:r>
      <w:r w:rsidRPr="002F5F66">
        <w:rPr>
          <w:rFonts w:ascii="Times New Roman" w:hAnsi="Times New Roman" w:cs="Times New Roman"/>
          <w:sz w:val="24"/>
          <w:szCs w:val="24"/>
        </w:rPr>
        <w:br/>
        <w:t>повторной промежуточной аттестации в школе создается комиссия.</w:t>
      </w:r>
      <w:r w:rsidRPr="002F5F66">
        <w:rPr>
          <w:rFonts w:ascii="Times New Roman" w:hAnsi="Times New Roman" w:cs="Times New Roman"/>
          <w:sz w:val="24"/>
          <w:szCs w:val="24"/>
        </w:rPr>
        <w:br/>
      </w:r>
    </w:p>
    <w:p w:rsidR="00E034D8" w:rsidRPr="00EC565C" w:rsidRDefault="00E034D8" w:rsidP="002F5F66">
      <w:pPr>
        <w:rPr>
          <w:rStyle w:val="fontstyle01"/>
          <w:color w:val="auto"/>
        </w:rPr>
      </w:pPr>
      <w:r w:rsidRPr="002F5F66">
        <w:rPr>
          <w:rFonts w:ascii="Times New Roman" w:hAnsi="Times New Roman" w:cs="Times New Roman"/>
          <w:sz w:val="24"/>
          <w:szCs w:val="24"/>
        </w:rPr>
        <w:t>Дата______________</w:t>
      </w:r>
      <w:r w:rsidRPr="002F5F66">
        <w:rPr>
          <w:rFonts w:ascii="Times New Roman" w:hAnsi="Times New Roman" w:cs="Times New Roman"/>
          <w:sz w:val="24"/>
          <w:szCs w:val="24"/>
        </w:rPr>
        <w:br/>
        <w:t>Зам. директора по УВР _______________/___________________________/</w:t>
      </w:r>
      <w:r w:rsidRPr="002F5F66">
        <w:rPr>
          <w:rFonts w:ascii="Times New Roman" w:hAnsi="Times New Roman" w:cs="Times New Roman"/>
          <w:sz w:val="24"/>
          <w:szCs w:val="24"/>
        </w:rPr>
        <w:br/>
        <w:t>Классный руководитель _______________/___________________________/</w:t>
      </w:r>
      <w:r w:rsidRPr="002F5F66">
        <w:rPr>
          <w:rFonts w:ascii="Times New Roman" w:hAnsi="Times New Roman" w:cs="Times New Roman"/>
          <w:sz w:val="24"/>
          <w:szCs w:val="24"/>
        </w:rPr>
        <w:br/>
        <w:t>Ознакомлен (а) __________/_____________________________________/</w:t>
      </w:r>
      <w:r w:rsidRPr="002F5F66">
        <w:rPr>
          <w:rFonts w:ascii="Times New Roman" w:hAnsi="Times New Roman" w:cs="Times New Roman"/>
          <w:sz w:val="24"/>
          <w:szCs w:val="24"/>
        </w:rPr>
        <w:br/>
        <w:t>Дата ознакомления___________________</w:t>
      </w:r>
      <w:r w:rsidRPr="002F5F66">
        <w:rPr>
          <w:sz w:val="24"/>
          <w:szCs w:val="24"/>
        </w:rPr>
        <w:br/>
      </w: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6C68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034D8" w:rsidRPr="003F0150" w:rsidRDefault="00E034D8" w:rsidP="003F0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E034D8" w:rsidRPr="003F0150" w:rsidSect="00774B19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4D8" w:rsidRDefault="00E034D8" w:rsidP="00AB55CD">
      <w:pPr>
        <w:spacing w:after="0" w:line="240" w:lineRule="auto"/>
      </w:pPr>
      <w:r>
        <w:separator/>
      </w:r>
    </w:p>
  </w:endnote>
  <w:endnote w:type="continuationSeparator" w:id="1">
    <w:p w:rsidR="00E034D8" w:rsidRDefault="00E034D8" w:rsidP="00AB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4D8" w:rsidRDefault="00E034D8" w:rsidP="00AB55CD">
      <w:pPr>
        <w:spacing w:after="0" w:line="240" w:lineRule="auto"/>
      </w:pPr>
      <w:r>
        <w:separator/>
      </w:r>
    </w:p>
  </w:footnote>
  <w:footnote w:type="continuationSeparator" w:id="1">
    <w:p w:rsidR="00E034D8" w:rsidRDefault="00E034D8" w:rsidP="00AB5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235"/>
    <w:multiLevelType w:val="hybridMultilevel"/>
    <w:tmpl w:val="C7104D0E"/>
    <w:lvl w:ilvl="0" w:tplc="EACC3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C93C9D"/>
    <w:multiLevelType w:val="multilevel"/>
    <w:tmpl w:val="21C87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F64DF6"/>
    <w:multiLevelType w:val="multilevel"/>
    <w:tmpl w:val="21C87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2D8"/>
    <w:rsid w:val="000211EB"/>
    <w:rsid w:val="00045010"/>
    <w:rsid w:val="000458AB"/>
    <w:rsid w:val="00062429"/>
    <w:rsid w:val="00062754"/>
    <w:rsid w:val="00087182"/>
    <w:rsid w:val="00091E1E"/>
    <w:rsid w:val="000956F2"/>
    <w:rsid w:val="000A4979"/>
    <w:rsid w:val="000B6D1D"/>
    <w:rsid w:val="000E0286"/>
    <w:rsid w:val="001124ED"/>
    <w:rsid w:val="00145DA2"/>
    <w:rsid w:val="0015190C"/>
    <w:rsid w:val="00163D40"/>
    <w:rsid w:val="00177297"/>
    <w:rsid w:val="001846C9"/>
    <w:rsid w:val="00185013"/>
    <w:rsid w:val="00185894"/>
    <w:rsid w:val="001C020F"/>
    <w:rsid w:val="001C5816"/>
    <w:rsid w:val="001F7989"/>
    <w:rsid w:val="002131F8"/>
    <w:rsid w:val="00225316"/>
    <w:rsid w:val="00273109"/>
    <w:rsid w:val="002812BB"/>
    <w:rsid w:val="002B713F"/>
    <w:rsid w:val="002E0387"/>
    <w:rsid w:val="002E7F57"/>
    <w:rsid w:val="002F21A8"/>
    <w:rsid w:val="002F5F66"/>
    <w:rsid w:val="0031491D"/>
    <w:rsid w:val="0035267D"/>
    <w:rsid w:val="003A7850"/>
    <w:rsid w:val="003B2F35"/>
    <w:rsid w:val="003C1F0C"/>
    <w:rsid w:val="003C53A8"/>
    <w:rsid w:val="003F0150"/>
    <w:rsid w:val="004530DE"/>
    <w:rsid w:val="00454DF3"/>
    <w:rsid w:val="004A570D"/>
    <w:rsid w:val="004A7B1F"/>
    <w:rsid w:val="004D5A58"/>
    <w:rsid w:val="004E02E1"/>
    <w:rsid w:val="004E72BA"/>
    <w:rsid w:val="005223FB"/>
    <w:rsid w:val="00540DC2"/>
    <w:rsid w:val="00565FBF"/>
    <w:rsid w:val="005C223F"/>
    <w:rsid w:val="00603AC0"/>
    <w:rsid w:val="00617B99"/>
    <w:rsid w:val="00626BD1"/>
    <w:rsid w:val="006276B5"/>
    <w:rsid w:val="00631912"/>
    <w:rsid w:val="00637AF5"/>
    <w:rsid w:val="006862E6"/>
    <w:rsid w:val="006C6879"/>
    <w:rsid w:val="006C6ED4"/>
    <w:rsid w:val="006D28ED"/>
    <w:rsid w:val="006E60CE"/>
    <w:rsid w:val="006F4B53"/>
    <w:rsid w:val="00702FD7"/>
    <w:rsid w:val="00745FB9"/>
    <w:rsid w:val="0076054D"/>
    <w:rsid w:val="00774B19"/>
    <w:rsid w:val="007A3AAE"/>
    <w:rsid w:val="007A5CE2"/>
    <w:rsid w:val="007A5DFF"/>
    <w:rsid w:val="007A68D1"/>
    <w:rsid w:val="007C3365"/>
    <w:rsid w:val="007D4ED2"/>
    <w:rsid w:val="007E3550"/>
    <w:rsid w:val="00811530"/>
    <w:rsid w:val="00822072"/>
    <w:rsid w:val="00844F52"/>
    <w:rsid w:val="00853A93"/>
    <w:rsid w:val="00860AE9"/>
    <w:rsid w:val="0086718C"/>
    <w:rsid w:val="00877E82"/>
    <w:rsid w:val="008A2CF5"/>
    <w:rsid w:val="008A667D"/>
    <w:rsid w:val="008B6033"/>
    <w:rsid w:val="008C253A"/>
    <w:rsid w:val="008E5A10"/>
    <w:rsid w:val="00910D6C"/>
    <w:rsid w:val="00911559"/>
    <w:rsid w:val="00913FD0"/>
    <w:rsid w:val="00940CB9"/>
    <w:rsid w:val="00955ABC"/>
    <w:rsid w:val="009630B2"/>
    <w:rsid w:val="009B1D57"/>
    <w:rsid w:val="009C3418"/>
    <w:rsid w:val="009E47DC"/>
    <w:rsid w:val="009E7BE0"/>
    <w:rsid w:val="00A05F2D"/>
    <w:rsid w:val="00A10ABD"/>
    <w:rsid w:val="00A40D29"/>
    <w:rsid w:val="00A6181E"/>
    <w:rsid w:val="00A81E16"/>
    <w:rsid w:val="00AA4642"/>
    <w:rsid w:val="00AB55CD"/>
    <w:rsid w:val="00AB585E"/>
    <w:rsid w:val="00AD6CED"/>
    <w:rsid w:val="00B27D29"/>
    <w:rsid w:val="00B3296F"/>
    <w:rsid w:val="00B63CFE"/>
    <w:rsid w:val="00B7026B"/>
    <w:rsid w:val="00B727B5"/>
    <w:rsid w:val="00BA4ABB"/>
    <w:rsid w:val="00BA69D7"/>
    <w:rsid w:val="00BB28B7"/>
    <w:rsid w:val="00BB6449"/>
    <w:rsid w:val="00BC0C85"/>
    <w:rsid w:val="00C34F85"/>
    <w:rsid w:val="00C641E1"/>
    <w:rsid w:val="00C72586"/>
    <w:rsid w:val="00C72AC8"/>
    <w:rsid w:val="00C93DAB"/>
    <w:rsid w:val="00CA614E"/>
    <w:rsid w:val="00CC1245"/>
    <w:rsid w:val="00CD5534"/>
    <w:rsid w:val="00CD6B8C"/>
    <w:rsid w:val="00D0519C"/>
    <w:rsid w:val="00D26314"/>
    <w:rsid w:val="00D27F5A"/>
    <w:rsid w:val="00D30E50"/>
    <w:rsid w:val="00D41F14"/>
    <w:rsid w:val="00D5314A"/>
    <w:rsid w:val="00D63F1B"/>
    <w:rsid w:val="00D801A3"/>
    <w:rsid w:val="00E034D8"/>
    <w:rsid w:val="00E046C5"/>
    <w:rsid w:val="00E232FE"/>
    <w:rsid w:val="00E84A68"/>
    <w:rsid w:val="00E9574B"/>
    <w:rsid w:val="00EC2DEA"/>
    <w:rsid w:val="00EC51DC"/>
    <w:rsid w:val="00EC565C"/>
    <w:rsid w:val="00ED2C80"/>
    <w:rsid w:val="00EE0441"/>
    <w:rsid w:val="00EE0EA1"/>
    <w:rsid w:val="00F04F66"/>
    <w:rsid w:val="00F133E9"/>
    <w:rsid w:val="00F176F0"/>
    <w:rsid w:val="00FB52A3"/>
    <w:rsid w:val="00FB62D8"/>
    <w:rsid w:val="00FC6904"/>
    <w:rsid w:val="00FD2CBB"/>
    <w:rsid w:val="00FF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2D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30E50"/>
    <w:pPr>
      <w:ind w:left="720"/>
    </w:pPr>
  </w:style>
  <w:style w:type="table" w:styleId="TableGrid">
    <w:name w:val="Table Grid"/>
    <w:basedOn w:val="TableNormal"/>
    <w:uiPriority w:val="99"/>
    <w:rsid w:val="00EE044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E0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0441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15190C"/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rsid w:val="00AB5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55CD"/>
  </w:style>
  <w:style w:type="paragraph" w:styleId="Footer">
    <w:name w:val="footer"/>
    <w:basedOn w:val="Normal"/>
    <w:link w:val="FooterChar"/>
    <w:uiPriority w:val="99"/>
    <w:rsid w:val="00AB5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55CD"/>
  </w:style>
  <w:style w:type="table" w:customStyle="1" w:styleId="1">
    <w:name w:val="Сетка таблицы1"/>
    <w:uiPriority w:val="99"/>
    <w:rsid w:val="00860AE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uiPriority w:val="99"/>
    <w:rsid w:val="005223FB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21">
    <w:name w:val="fontstyle21"/>
    <w:basedOn w:val="DefaultParagraphFont"/>
    <w:uiPriority w:val="99"/>
    <w:rsid w:val="005223FB"/>
    <w:rPr>
      <w:rFonts w:ascii="Times New Roman" w:hAnsi="Times New Roman" w:cs="Times New Roman"/>
      <w:i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6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1503</TotalTime>
  <Pages>13</Pages>
  <Words>3290</Words>
  <Characters>18759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МОУ ВСОШ</cp:lastModifiedBy>
  <cp:revision>31</cp:revision>
  <cp:lastPrinted>2020-05-21T06:41:00Z</cp:lastPrinted>
  <dcterms:created xsi:type="dcterms:W3CDTF">2018-01-17T15:13:00Z</dcterms:created>
  <dcterms:modified xsi:type="dcterms:W3CDTF">2020-05-21T08:29:00Z</dcterms:modified>
</cp:coreProperties>
</file>