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D6" w:rsidRDefault="00923FD6" w:rsidP="00923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проделанной работе в старшей группе №4 «Пчелки»</w:t>
      </w:r>
    </w:p>
    <w:p w:rsidR="00923FD6" w:rsidRDefault="00923FD6" w:rsidP="00923F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3FD6" w:rsidRDefault="00923FD6" w:rsidP="00923F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Месяц:</w:t>
      </w:r>
      <w:r>
        <w:rPr>
          <w:rFonts w:ascii="Times New Roman" w:hAnsi="Times New Roman"/>
          <w:sz w:val="28"/>
          <w:szCs w:val="28"/>
        </w:rPr>
        <w:t xml:space="preserve"> июнь</w:t>
      </w:r>
    </w:p>
    <w:p w:rsidR="00110B53" w:rsidRDefault="00923FD6" w:rsidP="00923F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неделя:</w:t>
      </w:r>
      <w:r w:rsidRPr="00923FD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923FD6">
        <w:rPr>
          <w:rFonts w:ascii="Times New Roman" w:hAnsi="Times New Roman"/>
          <w:sz w:val="28"/>
          <w:szCs w:val="28"/>
        </w:rPr>
        <w:t>«Ребенок на улицах города»</w:t>
      </w:r>
    </w:p>
    <w:p w:rsidR="00923FD6" w:rsidRDefault="00923FD6" w:rsidP="00923FD6">
      <w:pPr>
        <w:spacing w:after="0"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23FD6">
        <w:rPr>
          <w:rFonts w:ascii="Times New Roman" w:eastAsiaTheme="minorHAnsi" w:hAnsi="Times New Roman"/>
          <w:b/>
          <w:sz w:val="28"/>
          <w:szCs w:val="28"/>
        </w:rPr>
        <w:t xml:space="preserve">Окружающий мир: </w:t>
      </w:r>
      <w:r w:rsidRPr="00923FD6">
        <w:rPr>
          <w:rFonts w:ascii="Times New Roman" w:eastAsiaTheme="minorHAnsi" w:hAnsi="Times New Roman"/>
          <w:sz w:val="28"/>
          <w:szCs w:val="28"/>
        </w:rPr>
        <w:t xml:space="preserve">Прослушивание </w:t>
      </w:r>
      <w:proofErr w:type="spellStart"/>
      <w:r w:rsidRPr="00923FD6">
        <w:rPr>
          <w:rFonts w:ascii="Times New Roman" w:eastAsiaTheme="minorHAnsi" w:hAnsi="Times New Roman"/>
          <w:sz w:val="28"/>
          <w:szCs w:val="28"/>
        </w:rPr>
        <w:t>мульт</w:t>
      </w:r>
      <w:proofErr w:type="spellEnd"/>
      <w:r w:rsidRPr="00923FD6">
        <w:rPr>
          <w:rFonts w:ascii="Times New Roman" w:eastAsiaTheme="minorHAnsi" w:hAnsi="Times New Roman"/>
          <w:sz w:val="28"/>
          <w:szCs w:val="28"/>
        </w:rPr>
        <w:t>-песенки «Как правильно переходить дорогу»</w:t>
      </w:r>
    </w:p>
    <w:p w:rsidR="00923FD6" w:rsidRDefault="00923FD6" w:rsidP="00923FD6">
      <w:pPr>
        <w:spacing w:after="0"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23FD6">
        <w:rPr>
          <w:rFonts w:ascii="Times New Roman" w:eastAsiaTheme="minorHAnsi" w:hAnsi="Times New Roman"/>
          <w:b/>
          <w:sz w:val="28"/>
          <w:szCs w:val="28"/>
        </w:rPr>
        <w:t>Цель:</w:t>
      </w:r>
      <w:r>
        <w:rPr>
          <w:rFonts w:ascii="Times New Roman" w:eastAsiaTheme="minorHAnsi" w:hAnsi="Times New Roman"/>
          <w:sz w:val="28"/>
          <w:szCs w:val="28"/>
        </w:rPr>
        <w:t xml:space="preserve"> Формирование умения </w:t>
      </w:r>
      <w:r w:rsidRPr="00923FD6">
        <w:rPr>
          <w:rFonts w:ascii="Times New Roman" w:eastAsiaTheme="minorHAnsi" w:hAnsi="Times New Roman"/>
          <w:sz w:val="28"/>
          <w:szCs w:val="28"/>
        </w:rPr>
        <w:t>детей соблюдать и выполнять </w:t>
      </w:r>
      <w:r w:rsidRPr="00923FD6">
        <w:rPr>
          <w:rFonts w:ascii="Times New Roman" w:eastAsiaTheme="minorHAnsi" w:hAnsi="Times New Roman"/>
          <w:bCs/>
          <w:sz w:val="28"/>
          <w:szCs w:val="28"/>
        </w:rPr>
        <w:t>правила дорожного движения</w:t>
      </w:r>
      <w:r w:rsidRPr="00923FD6">
        <w:rPr>
          <w:rFonts w:ascii="Times New Roman" w:eastAsiaTheme="minorHAnsi" w:hAnsi="Times New Roman"/>
          <w:sz w:val="28"/>
          <w:szCs w:val="28"/>
        </w:rPr>
        <w:t>.</w:t>
      </w:r>
    </w:p>
    <w:p w:rsidR="00923FD6" w:rsidRPr="00923FD6" w:rsidRDefault="00923FD6" w:rsidP="00923FD6">
      <w:pPr>
        <w:spacing w:after="0" w:line="276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3FD6">
        <w:rPr>
          <w:rFonts w:ascii="Times New Roman" w:eastAsiaTheme="minorHAnsi" w:hAnsi="Times New Roman"/>
          <w:b/>
          <w:sz w:val="28"/>
          <w:szCs w:val="28"/>
        </w:rPr>
        <w:t>Задачи</w:t>
      </w:r>
      <w:r w:rsidRPr="00923FD6">
        <w:rPr>
          <w:rFonts w:ascii="Times New Roman" w:eastAsiaTheme="minorHAnsi" w:hAnsi="Times New Roman"/>
          <w:sz w:val="28"/>
          <w:szCs w:val="28"/>
        </w:rPr>
        <w:t>:</w:t>
      </w:r>
      <w:r w:rsidRPr="00923FD6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Расширение</w:t>
      </w:r>
      <w:r w:rsidRPr="00923FD6">
        <w:rPr>
          <w:rFonts w:ascii="Times New Roman" w:eastAsiaTheme="minorHAnsi" w:hAnsi="Times New Roman"/>
          <w:sz w:val="28"/>
          <w:szCs w:val="28"/>
        </w:rPr>
        <w:t xml:space="preserve"> представления о </w:t>
      </w:r>
      <w:r w:rsidRPr="00923FD6">
        <w:rPr>
          <w:rFonts w:ascii="Times New Roman" w:eastAsiaTheme="minorHAnsi" w:hAnsi="Times New Roman"/>
          <w:bCs/>
          <w:sz w:val="28"/>
          <w:szCs w:val="28"/>
        </w:rPr>
        <w:t>правилах дорожного движения</w:t>
      </w:r>
      <w:r w:rsidRPr="00923FD6">
        <w:rPr>
          <w:rFonts w:ascii="Times New Roman" w:eastAsiaTheme="minorHAnsi" w:hAnsi="Times New Roman"/>
          <w:sz w:val="28"/>
          <w:szCs w:val="28"/>
        </w:rPr>
        <w:t>. Продолжать знакомить с элементами </w:t>
      </w:r>
      <w:r w:rsidRPr="00923FD6">
        <w:rPr>
          <w:rFonts w:ascii="Times New Roman" w:eastAsiaTheme="minorHAnsi" w:hAnsi="Times New Roman"/>
          <w:bCs/>
          <w:sz w:val="28"/>
          <w:szCs w:val="28"/>
        </w:rPr>
        <w:t>дороги</w:t>
      </w:r>
      <w:r>
        <w:rPr>
          <w:rFonts w:ascii="Times New Roman" w:eastAsiaTheme="minorHAnsi" w:hAnsi="Times New Roman"/>
          <w:sz w:val="28"/>
          <w:szCs w:val="28"/>
        </w:rPr>
        <w:t>. Уточнение</w:t>
      </w:r>
      <w:r w:rsidRPr="00923FD6">
        <w:rPr>
          <w:rFonts w:ascii="Times New Roman" w:eastAsiaTheme="minorHAnsi" w:hAnsi="Times New Roman"/>
          <w:sz w:val="28"/>
          <w:szCs w:val="28"/>
        </w:rPr>
        <w:t xml:space="preserve"> представления о работе светофора.</w:t>
      </w:r>
    </w:p>
    <w:p w:rsidR="00923FD6" w:rsidRDefault="00923FD6" w:rsidP="00923FD6">
      <w:pPr>
        <w:spacing w:after="0" w:line="276" w:lineRule="auto"/>
        <w:ind w:firstLine="708"/>
        <w:jc w:val="both"/>
        <w:rPr>
          <w:rFonts w:ascii="Times New Roman" w:eastAsiaTheme="minorHAnsi" w:hAnsi="Times New Roman"/>
          <w:b/>
          <w:color w:val="0563C1" w:themeColor="hyperlink"/>
          <w:sz w:val="28"/>
          <w:szCs w:val="28"/>
          <w:u w:val="single"/>
        </w:rPr>
      </w:pPr>
      <w:hyperlink r:id="rId4" w:history="1">
        <w:r w:rsidRPr="00923FD6">
          <w:rPr>
            <w:rFonts w:ascii="Times New Roman" w:eastAsiaTheme="minorHAnsi" w:hAnsi="Times New Roman"/>
            <w:b/>
            <w:color w:val="0563C1" w:themeColor="hyperlink"/>
            <w:sz w:val="28"/>
            <w:szCs w:val="28"/>
            <w:u w:val="single"/>
          </w:rPr>
          <w:t>https://youtu.be/sBqC1ldIKc8</w:t>
        </w:r>
      </w:hyperlink>
    </w:p>
    <w:p w:rsidR="00923FD6" w:rsidRDefault="00923FD6" w:rsidP="00923FD6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23FD6" w:rsidRDefault="00923FD6" w:rsidP="00923FD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Рисование: </w:t>
      </w:r>
      <w:r w:rsidRPr="00026D02">
        <w:rPr>
          <w:rFonts w:ascii="Times New Roman" w:hAnsi="Times New Roman"/>
          <w:sz w:val="28"/>
          <w:szCs w:val="28"/>
        </w:rPr>
        <w:t>«Наш друг-светофор»</w:t>
      </w:r>
    </w:p>
    <w:p w:rsidR="00923FD6" w:rsidRPr="00923FD6" w:rsidRDefault="00923FD6" w:rsidP="00923FD6">
      <w:pPr>
        <w:spacing w:after="0" w:line="276" w:lineRule="auto"/>
        <w:ind w:firstLine="708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923FD6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923FD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Закреплять знания о правилах дорожного движения.</w:t>
      </w:r>
    </w:p>
    <w:p w:rsidR="00923FD6" w:rsidRPr="00923FD6" w:rsidRDefault="00923FD6" w:rsidP="00923F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923FD6">
        <w:rPr>
          <w:b/>
          <w:color w:val="111111"/>
          <w:sz w:val="28"/>
          <w:szCs w:val="28"/>
        </w:rPr>
        <w:t>Задачи:</w:t>
      </w:r>
      <w:r w:rsidRPr="00923FD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Формирование умения</w:t>
      </w:r>
      <w:r w:rsidRPr="00923FD6">
        <w:rPr>
          <w:color w:val="111111"/>
          <w:sz w:val="28"/>
          <w:szCs w:val="28"/>
        </w:rPr>
        <w:t xml:space="preserve"> рисовать светофор, передавать в рисунке строение, форму и взаимное расположение частей объекта;</w:t>
      </w:r>
      <w:r>
        <w:rPr>
          <w:color w:val="111111"/>
          <w:sz w:val="28"/>
          <w:szCs w:val="28"/>
        </w:rPr>
        <w:t xml:space="preserve"> воспитание</w:t>
      </w:r>
      <w:r w:rsidRPr="00923FD6">
        <w:rPr>
          <w:color w:val="111111"/>
          <w:sz w:val="28"/>
          <w:szCs w:val="28"/>
        </w:rPr>
        <w:t xml:space="preserve"> в дошкольниках дисциплинированных пешеходов.</w:t>
      </w:r>
    </w:p>
    <w:p w:rsidR="00923FD6" w:rsidRDefault="00923FD6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076755" w:rsidRDefault="00A61259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017B576" wp14:editId="68994B0E">
            <wp:simplePos x="0" y="0"/>
            <wp:positionH relativeFrom="margin">
              <wp:posOffset>4586964</wp:posOffset>
            </wp:positionH>
            <wp:positionV relativeFrom="paragraph">
              <wp:posOffset>126255</wp:posOffset>
            </wp:positionV>
            <wp:extent cx="2068398" cy="2757796"/>
            <wp:effectExtent l="133350" t="114300" r="122555" b="1574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шкурк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398" cy="27577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A4DB7CA" wp14:editId="3290731C">
            <wp:simplePos x="0" y="0"/>
            <wp:positionH relativeFrom="margin">
              <wp:posOffset>-133708</wp:posOffset>
            </wp:positionH>
            <wp:positionV relativeFrom="paragraph">
              <wp:posOffset>126365</wp:posOffset>
            </wp:positionV>
            <wp:extent cx="2100587" cy="2833033"/>
            <wp:effectExtent l="114300" t="114300" r="109220" b="13906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иш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7" cy="28330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755" w:rsidRDefault="00A61259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AC376C3" wp14:editId="47B00668">
            <wp:simplePos x="0" y="0"/>
            <wp:positionH relativeFrom="margin">
              <wp:posOffset>2087245</wp:posOffset>
            </wp:positionH>
            <wp:positionV relativeFrom="paragraph">
              <wp:posOffset>238318</wp:posOffset>
            </wp:positionV>
            <wp:extent cx="2321399" cy="1741225"/>
            <wp:effectExtent l="133350" t="114300" r="117475" b="1447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еременк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399" cy="1741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755" w:rsidRDefault="00076755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076755" w:rsidRDefault="00076755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076755" w:rsidRDefault="00076755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076755" w:rsidRDefault="00076755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076755" w:rsidRDefault="00076755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076755" w:rsidRDefault="00076755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076755" w:rsidRDefault="00A61259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3246424</wp:posOffset>
                </wp:positionH>
                <wp:positionV relativeFrom="paragraph">
                  <wp:posOffset>5246</wp:posOffset>
                </wp:positionV>
                <wp:extent cx="1143000" cy="278295"/>
                <wp:effectExtent l="0" t="0" r="0" b="762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7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259" w:rsidRPr="00A61259" w:rsidRDefault="00A61259">
                            <w:pPr>
                              <w:rPr>
                                <w:b/>
                              </w:rPr>
                            </w:pPr>
                            <w:r w:rsidRPr="00A61259">
                              <w:rPr>
                                <w:b/>
                              </w:rPr>
                              <w:t>Еременко Иван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55.6pt;margin-top:.4pt;width:90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67lAIAAGgFAAAOAAAAZHJzL2Uyb0RvYy54bWysVL1u2zAQ3gv0HQjujWTH+TMiB26CFAWC&#10;JGhSZKYpMhZK8liStuRu2fsKfYcOHbr1FZw36pGSHCPtkqKLdOR9d7zv/o5PGq3IUjhfgSnoYCen&#10;RBgOZWXuC/rx9vzNISU+MFMyBUYUdCU8PZm8fnVc27EYwhxUKRxBJ8aPa1vQeQh2nGWez4Vmfges&#10;MKiU4DQLeHT3WelYjd61yoZ5vp/V4ErrgAvv8fasVdJJ8i+l4OFKSi8CUQXF2EL6uvSdxW82OWbj&#10;e8fsvOJdGOwfotCsMvjoxtUZC4wsXPWHK11xBx5k2OGgM5Cy4iJxQDaD/BmbmzmzInHB5Hi7SZP/&#10;f2755fLakaos6D4lhmks0frb+vv6x/rX+ufjw+NXsh9zVFs/RuiNRXBo3kKDte7vPV5G6o10Ov6R&#10;FEE9Znu1ybBoAuHRaDDazXNUcdQNDw6HR3vRTfZkbZ0P7wRoEoWCOqxgSixbXvjQQntIfMzAeaVU&#10;qqIypEYau3t5Mtho0LkyEStSP3RuIqM28iSFlRIRo8wHITEfiUC8SJ0oTpUjS4Y9xDgXJiTuyS+i&#10;I0piEC8x7PBPUb3EuOXRvwwmbIx1ZcAl9s/CLj/1IcsWjznf4h3F0MyartIzKFdYaAftuHjLzyus&#10;xgXz4Zo5nA8sIM58uMKPVIBZh06iZA7uy9/uIx7bFrWU1DhvBfWfF8wJStR7gw19NBiN4oCmw2jv&#10;YIgHt62ZbWvMQp8ClmOA28XyJEZ8UL0oHeg7XA3T+CqqmOH4dkFDL56GdgvgauFiOk0gHEnLwoW5&#10;sTy6jtWJvXbb3DFnu4YM2MqX0E8mGz/ryxYbLQ1MFwFklZo2JrjNapd4HOfU9t3qifti+5xQTwty&#10;8hsAAP//AwBQSwMEFAAGAAgAAAAhAAfXtv3eAAAABwEAAA8AAABkcnMvZG93bnJldi54bWxMj09L&#10;w0AUxO+C32F5gje7SWhDTfNSSqAIoofWXrxtktckdP/E7LaNfnpfT3ocZpj5Tb6ejBYXGn3vLEI8&#10;i0CQrV3T2xbh8LF9WoLwQdlGaWcJ4Zs8rIv7u1xljbvaHV32oRVcYn2mELoQhkxKX3dklJ+5gSx7&#10;RzcaFViOrWxGdeVyo2USRak0qre80KmByo7q0/5sEF7L7bvaVYlZ/ujy5e24Gb4OnwvEx4dpswIR&#10;aAp/YbjhMzoUzFS5s2280AiLOE44isAH2E6fb7JCmM9TkEUu//MXvwAAAP//AwBQSwECLQAUAAYA&#10;CAAAACEAtoM4kv4AAADhAQAAEwAAAAAAAAAAAAAAAAAAAAAAW0NvbnRlbnRfVHlwZXNdLnhtbFBL&#10;AQItABQABgAIAAAAIQA4/SH/1gAAAJQBAAALAAAAAAAAAAAAAAAAAC8BAABfcmVscy8ucmVsc1BL&#10;AQItABQABgAIAAAAIQDSO167lAIAAGgFAAAOAAAAAAAAAAAAAAAAAC4CAABkcnMvZTJvRG9jLnht&#10;bFBLAQItABQABgAIAAAAIQAH17b93gAAAAcBAAAPAAAAAAAAAAAAAAAAAO4EAABkcnMvZG93bnJl&#10;di54bWxQSwUGAAAAAAQABADzAAAA+QUAAAAA&#10;" filled="f" stroked="f" strokeweight=".5pt">
                <v:textbox>
                  <w:txbxContent>
                    <w:p w:rsidR="00A61259" w:rsidRPr="00A61259" w:rsidRDefault="00A61259">
                      <w:pPr>
                        <w:rPr>
                          <w:b/>
                        </w:rPr>
                      </w:pPr>
                      <w:r w:rsidRPr="00A61259">
                        <w:rPr>
                          <w:b/>
                        </w:rPr>
                        <w:t>Еременко Иван</w:t>
                      </w:r>
                    </w:p>
                  </w:txbxContent>
                </v:textbox>
              </v:shape>
            </w:pict>
          </mc:Fallback>
        </mc:AlternateContent>
      </w:r>
    </w:p>
    <w:p w:rsidR="00076755" w:rsidRDefault="00076755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076755" w:rsidRDefault="00A61259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5482727</wp:posOffset>
                </wp:positionH>
                <wp:positionV relativeFrom="paragraph">
                  <wp:posOffset>210572</wp:posOffset>
                </wp:positionV>
                <wp:extent cx="1152663" cy="322083"/>
                <wp:effectExtent l="0" t="0" r="0" b="190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663" cy="3220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259" w:rsidRPr="00A61259" w:rsidRDefault="00A61259">
                            <w:pPr>
                              <w:rPr>
                                <w:b/>
                              </w:rPr>
                            </w:pPr>
                            <w:r w:rsidRPr="00A61259">
                              <w:rPr>
                                <w:b/>
                              </w:rPr>
                              <w:t>Шкурко Артем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7" o:spid="_x0000_s1027" type="#_x0000_t202" style="position:absolute;left:0;text-align:left;margin-left:431.7pt;margin-top:16.6pt;width:90.75pt;height:25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vumQIAAG8FAAAOAAAAZHJzL2Uyb0RvYy54bWysVM1uEzEQviPxDpbvdPPTpiXqpgqtipCq&#10;tqJFPTteu1lhe4ztZDfcuPMKvAMHDtx4hfSNGHt3kyhwKeKyO/Z8M56fb+b0rNaKLIXzJZic9g96&#10;lAjDoSjNY04/3F++OqHEB2YKpsCInK6Ep2eTly9OKzsWA5iDKoQj6MT4cWVzOg/BjrPM87nQzB+A&#10;FQaVEpxmAY/uMSscq9C7Vtmg1xtlFbjCOuDCe7y9aJR0kvxLKXi4kdKLQFROMbaQvi59Z/GbTU7Z&#10;+NExOy95Gwb7hyg0Kw0+unF1wQIjC1f+4UqX3IEHGQ446AykLLlIOWA2/d5eNndzZkXKBYvj7aZM&#10;/v+55dfLW0fKIqfHlBimsUXrb+vv6x/rX+ufT1+evpLjWKPK+jFC7yyCQ/0Gaux1d+/xMqZeS6fj&#10;H5MiqMdqrzYVFnUgPBr1jwaj0ZASjrrhYNA7GUY32dbaOh/eCtAkCjl12MFUWLa88qGBdpD4mIHL&#10;UqnURWVIldPR8KiXDDYadK5MxIrEh9ZNzKiJPElhpUTEKPNeSKxHSiBeJCaKc+XIkiGHGOfChJR7&#10;8ovoiJIYxHMMW/w2qucYN3l0L4MJG2NdGnAp+72wi49dyLLBY8138o5iqGd1IsKmsTMoVthvB83U&#10;eMsvS2zKFfPhljkcE2wxjn64wY9UgMWHVqJkDu7z3+4jHtmLWkoqHLuc+k8L5gQl6p1BXr/uHx7G&#10;OU2Hw6PjAR7crma2qzELfQ7YlT4uGcuTGPFBdaJ0oB9wQ0zjq6hihuPbOQ2deB6aZYAbhovpNIFw&#10;Mi0LV+bO8ug6NilS7r5+YM62vAzI6GvoBpSN9+jZYKOlgekigCwTd2Odm6q29cepTuxvN1BcG7vn&#10;hNruyclvAAAA//8DAFBLAwQUAAYACAAAACEAetSlYuEAAAAKAQAADwAAAGRycy9kb3ducmV2Lnht&#10;bEyPwU7DMBBE70j8g7VI3KjTJFRpiFNVkSokBIeWXrhtYjeJaq9D7LaBr8c9leNqnmbeFqvJaHZW&#10;o+stCZjPImCKGit7agXsPzdPGTDnkSRqS0rAj3KwKu/vCsylvdBWnXe+ZaGEXI4COu+HnHPXdMqg&#10;m9lBUcgOdjTowzm2XI54CeVG8ziKFtxgT2Ghw0FVnWqOu5MR8FZtPnBbxyb71dXr+2E9fO+/noV4&#10;fJjWL8C8mvwNhqt+UIcyONX2RNIxLSBbJGlABSRJDOwKRGm6BFaHKFkCLwv+/4XyDwAA//8DAFBL&#10;AQItABQABgAIAAAAIQC2gziS/gAAAOEBAAATAAAAAAAAAAAAAAAAAAAAAABbQ29udGVudF9UeXBl&#10;c10ueG1sUEsBAi0AFAAGAAgAAAAhADj9If/WAAAAlAEAAAsAAAAAAAAAAAAAAAAALwEAAF9yZWxz&#10;Ly5yZWxzUEsBAi0AFAAGAAgAAAAhABI7u+6ZAgAAbwUAAA4AAAAAAAAAAAAAAAAALgIAAGRycy9l&#10;Mm9Eb2MueG1sUEsBAi0AFAAGAAgAAAAhAHrUpWLhAAAACgEAAA8AAAAAAAAAAAAAAAAA8wQAAGRy&#10;cy9kb3ducmV2LnhtbFBLBQYAAAAABAAEAPMAAAABBgAAAAA=&#10;" filled="f" stroked="f" strokeweight=".5pt">
                <v:textbox>
                  <w:txbxContent>
                    <w:p w:rsidR="00A61259" w:rsidRPr="00A61259" w:rsidRDefault="00A61259">
                      <w:pPr>
                        <w:rPr>
                          <w:b/>
                        </w:rPr>
                      </w:pPr>
                      <w:r w:rsidRPr="00A61259">
                        <w:rPr>
                          <w:b/>
                        </w:rPr>
                        <w:t>Шкурко Артем</w:t>
                      </w:r>
                    </w:p>
                  </w:txbxContent>
                </v:textbox>
              </v:shape>
            </w:pict>
          </mc:Fallback>
        </mc:AlternateContent>
      </w:r>
    </w:p>
    <w:p w:rsidR="00076755" w:rsidRDefault="00A61259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8026D" wp14:editId="4D81E8D7">
                <wp:simplePos x="0" y="0"/>
                <wp:positionH relativeFrom="column">
                  <wp:posOffset>711725</wp:posOffset>
                </wp:positionH>
                <wp:positionV relativeFrom="paragraph">
                  <wp:posOffset>84814</wp:posOffset>
                </wp:positionV>
                <wp:extent cx="1639570" cy="376942"/>
                <wp:effectExtent l="0" t="0" r="0" b="444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376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259" w:rsidRPr="00A61259" w:rsidRDefault="00A6125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1259">
                              <w:rPr>
                                <w:b/>
                              </w:rPr>
                              <w:t>Стребков</w:t>
                            </w:r>
                            <w:proofErr w:type="spellEnd"/>
                            <w:r w:rsidRPr="00A61259">
                              <w:rPr>
                                <w:b/>
                              </w:rPr>
                              <w:t xml:space="preserve"> Михаил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8026D" id="Надпись 5" o:spid="_x0000_s1028" type="#_x0000_t202" style="position:absolute;left:0;text-align:left;margin-left:56.05pt;margin-top:6.7pt;width:129.1pt;height:29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FBmAIAAG8FAAAOAAAAZHJzL2Uyb0RvYy54bWysVM1uEzEQviPxDpbvdJM0SWnUTRVaFSFV&#10;bUWLena8drPC9hjbyW64cecVeAcOHLjxCukbMfbuJlHhUsRld+z5Zjw/38zJaa0VWQnnSzA57R/0&#10;KBGGQ1Gah5x+uLt49ZoSH5gpmAIjcroWnp5OX744qexEDGABqhCOoBPjJ5XN6SIEO8kyzxdCM38A&#10;VhhUSnCaBTy6h6xwrELvWmWDXm+cVeAK64AL7/H2vFHSafIvpeDhWkovAlE5xdhC+rr0ncdvNj1h&#10;kwfH7KLkbRjsH6LQrDT46NbVOQuMLF35hytdcgceZDjgoDOQsuQi5YDZ9HtPsrldMCtSLlgcb7dl&#10;8v/PLb9a3ThSFjkdUWKYxhZtvm2+b35sfm1+Pn55/EpGsUaV9ROE3loEh/oN1Njr7t7jZUy9lk7H&#10;PyZFUI/VXm8rLOpAeDQaHx6PjlDFUXd4ND4eDqKbbGdtnQ9vBWgShZw67GAqLFtd+tBAO0h8zMBF&#10;qVTqojKkyun4cNRLBlsNOlcmYkXiQ+smZtREnqSwViJilHkvJNYjJRAvEhPFmXJkxZBDjHNhQso9&#10;+UV0REkM4jmGLX4X1XOMmzy6l8GErbEuDbiU/ZOwi49dyLLBY8338o5iqOd1IkLqSLyZQ7HGfjto&#10;psZbflFiUy6ZDzfM4ZhgH3H0wzV+pAIsPrQSJQtwn/92H/HIXtRSUuHY5dR/WjInKFHvDPL6uD8c&#10;xjlNh+HoaIAHt6+Z72vMUp8BdqWPS8byJEZ8UJ0oHeh73BCz+CqqmOH4dk5DJ56FZhnghuFiNksg&#10;nEzLwqW5tTy6jk2KlLur75mzLS8DMvoKugFlkyf0bLDR0sBsGUCWibu7qrb1x6lO7G83UFwb++eE&#10;2u3J6W8AAAD//wMAUEsDBBQABgAIAAAAIQBkZWdw4AAAAAkBAAAPAAAAZHJzL2Rvd25yZXYueG1s&#10;TI9NT8MwDIbvSPyHyEjcWPoBrCpNp6nShITgsLELt7Tx2orGKU22FX495jRufuVHrx8Xq9kO4oST&#10;7x0piBcRCKTGmZ5aBfv3zV0GwgdNRg+OUME3eliV11eFzo070xZPu9AKLiGfawVdCGMupW86tNov&#10;3IjEu4ObrA4cp1aaSZ+53A4yiaJHaXVPfKHTI1YdNp+7o1XwUm3e9LZObPYzVM+vh/X4tf94UOr2&#10;Zl4/gQg4hwsMf/qsDiU71e5IxouBc5zEjPKQ3oNgIF1GKYhawTLJQJaF/P9B+QsAAP//AwBQSwEC&#10;LQAUAAYACAAAACEAtoM4kv4AAADhAQAAEwAAAAAAAAAAAAAAAAAAAAAAW0NvbnRlbnRfVHlwZXNd&#10;LnhtbFBLAQItABQABgAIAAAAIQA4/SH/1gAAAJQBAAALAAAAAAAAAAAAAAAAAC8BAABfcmVscy8u&#10;cmVsc1BLAQItABQABgAIAAAAIQAqjNFBmAIAAG8FAAAOAAAAAAAAAAAAAAAAAC4CAABkcnMvZTJv&#10;RG9jLnhtbFBLAQItABQABgAIAAAAIQBkZWdw4AAAAAkBAAAPAAAAAAAAAAAAAAAAAPIEAABkcnMv&#10;ZG93bnJldi54bWxQSwUGAAAAAAQABADzAAAA/wUAAAAA&#10;" filled="f" stroked="f" strokeweight=".5pt">
                <v:textbox>
                  <w:txbxContent>
                    <w:p w:rsidR="00A61259" w:rsidRPr="00A61259" w:rsidRDefault="00A61259">
                      <w:pPr>
                        <w:rPr>
                          <w:b/>
                        </w:rPr>
                      </w:pPr>
                      <w:proofErr w:type="spellStart"/>
                      <w:r w:rsidRPr="00A61259">
                        <w:rPr>
                          <w:b/>
                        </w:rPr>
                        <w:t>Стребков</w:t>
                      </w:r>
                      <w:proofErr w:type="spellEnd"/>
                      <w:r w:rsidRPr="00A61259">
                        <w:rPr>
                          <w:b/>
                        </w:rPr>
                        <w:t xml:space="preserve"> Михаил</w:t>
                      </w:r>
                    </w:p>
                  </w:txbxContent>
                </v:textbox>
              </v:shape>
            </w:pict>
          </mc:Fallback>
        </mc:AlternateContent>
      </w:r>
    </w:p>
    <w:p w:rsidR="00076755" w:rsidRDefault="00076755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076755" w:rsidRDefault="00076755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076755" w:rsidRDefault="00076755" w:rsidP="00A61259">
      <w:pPr>
        <w:spacing w:after="0" w:line="276" w:lineRule="auto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A61259" w:rsidRDefault="00A61259" w:rsidP="00A61259">
      <w:pPr>
        <w:spacing w:after="0" w:line="276" w:lineRule="auto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A61259" w:rsidRDefault="00A61259" w:rsidP="00A61259">
      <w:pPr>
        <w:spacing w:after="0" w:line="276" w:lineRule="auto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A61259" w:rsidRDefault="00A61259" w:rsidP="00A61259">
      <w:pPr>
        <w:spacing w:after="0" w:line="276" w:lineRule="auto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A61259" w:rsidRDefault="00A61259" w:rsidP="00A61259">
      <w:pPr>
        <w:spacing w:after="0" w:line="276" w:lineRule="auto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A61259" w:rsidRDefault="00A61259" w:rsidP="00A61259">
      <w:pPr>
        <w:spacing w:after="0" w:line="276" w:lineRule="auto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A61259" w:rsidRDefault="00A61259" w:rsidP="00A61259">
      <w:pPr>
        <w:spacing w:after="0" w:line="276" w:lineRule="auto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A61259" w:rsidRDefault="00A61259" w:rsidP="00A61259">
      <w:pPr>
        <w:spacing w:after="0" w:line="276" w:lineRule="auto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076755" w:rsidRDefault="00076755" w:rsidP="00923FD6">
      <w:pPr>
        <w:spacing w:after="0" w:line="276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923FD6" w:rsidRPr="00923FD6" w:rsidRDefault="00923FD6" w:rsidP="00923FD6">
      <w:pPr>
        <w:spacing w:after="0" w:line="276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>Музыка:</w:t>
      </w:r>
      <w:r w:rsidRPr="009E1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E1DAB">
        <w:rPr>
          <w:rFonts w:ascii="Times New Roman" w:hAnsi="Times New Roman"/>
          <w:sz w:val="28"/>
          <w:szCs w:val="28"/>
        </w:rPr>
        <w:t>Конкурс «Парад шляп»</w:t>
      </w:r>
    </w:p>
    <w:p w:rsidR="00923FD6" w:rsidRDefault="00923FD6" w:rsidP="00923F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6755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у детей радостного и веселого настроения.</w:t>
      </w:r>
    </w:p>
    <w:p w:rsidR="00923FD6" w:rsidRDefault="00923FD6" w:rsidP="00923F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6755">
        <w:rPr>
          <w:rFonts w:ascii="Times New Roman" w:hAnsi="Times New Roman"/>
          <w:b/>
          <w:sz w:val="28"/>
          <w:szCs w:val="28"/>
        </w:rPr>
        <w:t>Задачи:</w:t>
      </w:r>
      <w:r w:rsidRPr="00923FD6">
        <w:rPr>
          <w:rFonts w:ascii="Times New Roman" w:hAnsi="Times New Roman"/>
          <w:sz w:val="28"/>
          <w:szCs w:val="28"/>
        </w:rPr>
        <w:t> </w:t>
      </w:r>
      <w:r w:rsidR="00076755">
        <w:rPr>
          <w:rFonts w:ascii="Times New Roman" w:hAnsi="Times New Roman"/>
          <w:bCs/>
          <w:sz w:val="28"/>
          <w:szCs w:val="28"/>
        </w:rPr>
        <w:t>развитие</w:t>
      </w:r>
      <w:r w:rsidR="00076755">
        <w:rPr>
          <w:rFonts w:ascii="Times New Roman" w:hAnsi="Times New Roman"/>
          <w:sz w:val="28"/>
          <w:szCs w:val="28"/>
        </w:rPr>
        <w:t> представления</w:t>
      </w:r>
      <w:r w:rsidRPr="00923FD6">
        <w:rPr>
          <w:rFonts w:ascii="Times New Roman" w:hAnsi="Times New Roman"/>
          <w:sz w:val="28"/>
          <w:szCs w:val="28"/>
        </w:rPr>
        <w:t xml:space="preserve"> об истории головных уборов и обуви, об их назначении. </w:t>
      </w:r>
      <w:r w:rsidR="00076755">
        <w:rPr>
          <w:rFonts w:ascii="Times New Roman" w:hAnsi="Times New Roman"/>
          <w:bCs/>
          <w:sz w:val="28"/>
          <w:szCs w:val="28"/>
        </w:rPr>
        <w:t>Развитие эстетического</w:t>
      </w:r>
      <w:r w:rsidRPr="00923FD6">
        <w:rPr>
          <w:rFonts w:ascii="Times New Roman" w:hAnsi="Times New Roman"/>
          <w:bCs/>
          <w:sz w:val="28"/>
          <w:szCs w:val="28"/>
        </w:rPr>
        <w:t xml:space="preserve"> вкус</w:t>
      </w:r>
      <w:r w:rsidR="00076755">
        <w:rPr>
          <w:rFonts w:ascii="Times New Roman" w:hAnsi="Times New Roman"/>
          <w:bCs/>
          <w:sz w:val="28"/>
          <w:szCs w:val="28"/>
        </w:rPr>
        <w:t>а</w:t>
      </w:r>
      <w:r w:rsidRPr="00923FD6">
        <w:rPr>
          <w:rFonts w:ascii="Times New Roman" w:hAnsi="Times New Roman"/>
          <w:sz w:val="28"/>
          <w:szCs w:val="28"/>
        </w:rPr>
        <w:t>.</w:t>
      </w:r>
    </w:p>
    <w:p w:rsidR="00A61259" w:rsidRPr="00923FD6" w:rsidRDefault="00A168B4" w:rsidP="00923F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58D72122" wp14:editId="501F09A4">
            <wp:simplePos x="0" y="0"/>
            <wp:positionH relativeFrom="column">
              <wp:posOffset>4587819</wp:posOffset>
            </wp:positionH>
            <wp:positionV relativeFrom="paragraph">
              <wp:posOffset>4041555</wp:posOffset>
            </wp:positionV>
            <wp:extent cx="1973138" cy="3504919"/>
            <wp:effectExtent l="0" t="0" r="8255" b="63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ком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138" cy="35049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03B9AEEF" wp14:editId="0578C04C">
            <wp:simplePos x="0" y="0"/>
            <wp:positionH relativeFrom="margin">
              <wp:posOffset>2252511</wp:posOffset>
            </wp:positionH>
            <wp:positionV relativeFrom="paragraph">
              <wp:posOffset>3981975</wp:posOffset>
            </wp:positionV>
            <wp:extent cx="1995197" cy="3544103"/>
            <wp:effectExtent l="0" t="0" r="508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ком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778" cy="3546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0475E34D" wp14:editId="399DC396">
            <wp:simplePos x="0" y="0"/>
            <wp:positionH relativeFrom="margin">
              <wp:align>left</wp:align>
            </wp:positionH>
            <wp:positionV relativeFrom="paragraph">
              <wp:posOffset>4012317</wp:posOffset>
            </wp:positionV>
            <wp:extent cx="1963393" cy="3487609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ом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393" cy="34876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74651753" wp14:editId="653CB014">
            <wp:simplePos x="0" y="0"/>
            <wp:positionH relativeFrom="margin">
              <wp:align>right</wp:align>
            </wp:positionH>
            <wp:positionV relativeFrom="paragraph">
              <wp:posOffset>236800</wp:posOffset>
            </wp:positionV>
            <wp:extent cx="1799397" cy="3196301"/>
            <wp:effectExtent l="0" t="0" r="0" b="444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ком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397" cy="31963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43BE2E1" wp14:editId="687BB5FD">
            <wp:simplePos x="0" y="0"/>
            <wp:positionH relativeFrom="margin">
              <wp:align>center</wp:align>
            </wp:positionH>
            <wp:positionV relativeFrom="paragraph">
              <wp:posOffset>215105</wp:posOffset>
            </wp:positionV>
            <wp:extent cx="1796110" cy="3190461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ком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10" cy="31904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D01AC75" wp14:editId="744206E0">
            <wp:simplePos x="0" y="0"/>
            <wp:positionH relativeFrom="column">
              <wp:posOffset>85780</wp:posOffset>
            </wp:positionH>
            <wp:positionV relativeFrom="paragraph">
              <wp:posOffset>195166</wp:posOffset>
            </wp:positionV>
            <wp:extent cx="1807300" cy="3210339"/>
            <wp:effectExtent l="0" t="0" r="254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ом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512" cy="32142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1259" w:rsidRPr="00923FD6" w:rsidSect="00923F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D6"/>
    <w:rsid w:val="00076755"/>
    <w:rsid w:val="00110B53"/>
    <w:rsid w:val="00923FD6"/>
    <w:rsid w:val="00A168B4"/>
    <w:rsid w:val="00A6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298E0-A3B4-4D3A-B7BE-70F8A20A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D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FD6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23FD6"/>
    <w:rPr>
      <w:b/>
      <w:bCs/>
    </w:rPr>
  </w:style>
  <w:style w:type="paragraph" w:styleId="a5">
    <w:name w:val="Normal (Web)"/>
    <w:basedOn w:val="a"/>
    <w:uiPriority w:val="99"/>
    <w:semiHidden/>
    <w:unhideWhenUsed/>
    <w:rsid w:val="00923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hyperlink" Target="https://youtu.be/sBqC1ldIKc8" TargetMode="Externa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2020-06-18T12:28:00Z</dcterms:created>
  <dcterms:modified xsi:type="dcterms:W3CDTF">2020-06-18T14:39:00Z</dcterms:modified>
</cp:coreProperties>
</file>