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CD" w:rsidRDefault="006508E2">
      <w:pPr>
        <w:pStyle w:val="1"/>
        <w:spacing w:after="630"/>
      </w:pPr>
      <w:r>
        <w:t>МИНИСТЕРСТВО ПРОСВЕЩЕНИЯ РОССИЙСКОЙ ФЕДЕРАЦИИ</w:t>
      </w:r>
    </w:p>
    <w:p w:rsidR="00CB7CCD" w:rsidRPr="00A71A79" w:rsidRDefault="00A71A79" w:rsidP="00A71A79">
      <w:pPr>
        <w:spacing w:after="630"/>
        <w:ind w:left="0" w:right="33" w:firstLine="0"/>
        <w:jc w:val="center"/>
      </w:pPr>
      <w:r>
        <w:t>Администрация муниципального образования Мостовский район</w:t>
      </w:r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 xml:space="preserve">Мостовский район станица </w:t>
      </w:r>
      <w:proofErr w:type="spellStart"/>
      <w:r w:rsidRPr="00A71A79">
        <w:rPr>
          <w:rFonts w:ascii="Times New Roman" w:hAnsi="Times New Roman" w:cs="Times New Roman"/>
          <w:sz w:val="24"/>
        </w:rPr>
        <w:t>Губская</w:t>
      </w:r>
      <w:proofErr w:type="spellEnd"/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средняя общеобразовательная школа №10</w:t>
      </w:r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 xml:space="preserve">имени Веры Гавриловны Кирьяновой станицы </w:t>
      </w:r>
      <w:proofErr w:type="spellStart"/>
      <w:r w:rsidRPr="00A71A79">
        <w:rPr>
          <w:rFonts w:ascii="Times New Roman" w:hAnsi="Times New Roman" w:cs="Times New Roman"/>
          <w:sz w:val="24"/>
        </w:rPr>
        <w:t>Губской</w:t>
      </w:r>
      <w:proofErr w:type="spellEnd"/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муниципального образования  Мостовский район</w:t>
      </w:r>
    </w:p>
    <w:p w:rsidR="00CB7CCD" w:rsidRPr="00A71A79" w:rsidRDefault="00CB7CCD">
      <w:pPr>
        <w:spacing w:after="1889"/>
        <w:ind w:left="165" w:right="33" w:firstLine="456"/>
      </w:pPr>
    </w:p>
    <w:tbl>
      <w:tblPr>
        <w:tblStyle w:val="TableGrid"/>
        <w:tblW w:w="9295" w:type="dxa"/>
        <w:jc w:val="center"/>
        <w:tblInd w:w="72" w:type="dxa"/>
        <w:tblLook w:val="04A0"/>
      </w:tblPr>
      <w:tblGrid>
        <w:gridCol w:w="3517"/>
        <w:gridCol w:w="3517"/>
        <w:gridCol w:w="2261"/>
      </w:tblGrid>
      <w:tr w:rsidR="00CB7CCD" w:rsidRPr="00A71A79" w:rsidTr="00B87F7B">
        <w:trPr>
          <w:trHeight w:val="1818"/>
          <w:jc w:val="center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A71A79" w:rsidRP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B87F7B" w:rsidRPr="00A71A79" w:rsidRDefault="00B87F7B" w:rsidP="00B87F7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CB7CCD" w:rsidRPr="00A71A79" w:rsidRDefault="00CB7CCD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 Е.Н.Демченко</w:t>
            </w:r>
          </w:p>
          <w:p w:rsidR="00CB7CCD" w:rsidRPr="00A71A79" w:rsidRDefault="00B87F7B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Протокол </w:t>
            </w:r>
            <w:r w:rsidR="00A71A79">
              <w:rPr>
                <w:rFonts w:ascii="Times New Roman" w:hAnsi="Times New Roman" w:cs="Times New Roman"/>
                <w:sz w:val="20"/>
              </w:rPr>
              <w:t>№______ от "__" ______ 2</w:t>
            </w:r>
            <w:r w:rsidR="006508E2" w:rsidRPr="00A71A79">
              <w:rPr>
                <w:rFonts w:ascii="Times New Roman" w:hAnsi="Times New Roman" w:cs="Times New Roman"/>
                <w:sz w:val="20"/>
              </w:rPr>
              <w:t>022 г.</w:t>
            </w:r>
          </w:p>
        </w:tc>
      </w:tr>
    </w:tbl>
    <w:p w:rsidR="00CB7CCD" w:rsidRDefault="00A71A79" w:rsidP="00A71A79">
      <w:pPr>
        <w:pStyle w:val="a3"/>
      </w:pPr>
      <w:r>
        <w:t xml:space="preserve">             </w:t>
      </w:r>
    </w:p>
    <w:p w:rsidR="00CB7CCD" w:rsidRDefault="006508E2">
      <w:pPr>
        <w:spacing w:after="36" w:line="259" w:lineRule="auto"/>
        <w:ind w:left="0" w:right="20" w:firstLine="0"/>
        <w:jc w:val="center"/>
      </w:pPr>
      <w:r>
        <w:rPr>
          <w:b/>
        </w:rPr>
        <w:t>РАБОЧАЯ ПРОГРАММА</w:t>
      </w:r>
    </w:p>
    <w:p w:rsidR="00CB7CCD" w:rsidRDefault="006508E2">
      <w:pPr>
        <w:spacing w:after="0" w:line="373" w:lineRule="auto"/>
        <w:ind w:left="4399" w:right="3702" w:firstLine="216"/>
      </w:pPr>
      <w:r>
        <w:rPr>
          <w:b/>
        </w:rPr>
        <w:t xml:space="preserve">(ID 2019813) </w:t>
      </w:r>
      <w:r>
        <w:t>учебного предмета</w:t>
      </w:r>
    </w:p>
    <w:p w:rsidR="00CB7CCD" w:rsidRDefault="006508E2">
      <w:pPr>
        <w:spacing w:after="605" w:line="290" w:lineRule="auto"/>
        <w:ind w:left="3008" w:right="2833"/>
        <w:jc w:val="center"/>
      </w:pPr>
      <w:r>
        <w:t>«Русский язык»</w:t>
      </w:r>
    </w:p>
    <w:p w:rsidR="00CB7CCD" w:rsidRDefault="006508E2">
      <w:pPr>
        <w:spacing w:after="2041" w:line="290" w:lineRule="auto"/>
        <w:ind w:left="3008" w:right="2836"/>
        <w:jc w:val="center"/>
      </w:pPr>
      <w:r>
        <w:t>для 5 класса основного общего образования на 2022-2023 учебный год</w:t>
      </w:r>
    </w:p>
    <w:p w:rsidR="006508E2" w:rsidRDefault="00A71A79" w:rsidP="00A71A79">
      <w:pPr>
        <w:ind w:right="33"/>
      </w:pPr>
      <w:r>
        <w:t xml:space="preserve">                                                                            </w:t>
      </w:r>
      <w:r w:rsidR="006508E2">
        <w:t xml:space="preserve">Составитель: </w:t>
      </w:r>
      <w:r>
        <w:t>Глушко Наталья Васильевна,</w:t>
      </w:r>
      <w:r w:rsidR="006508E2">
        <w:t xml:space="preserve"> </w:t>
      </w:r>
    </w:p>
    <w:p w:rsidR="00CB7CCD" w:rsidRDefault="006508E2">
      <w:pPr>
        <w:ind w:left="6470" w:right="33" w:hanging="324"/>
      </w:pPr>
      <w:r>
        <w:t>учитель русского языка и литературы</w:t>
      </w:r>
    </w:p>
    <w:p w:rsidR="006508E2" w:rsidRDefault="006508E2">
      <w:pPr>
        <w:ind w:left="4571" w:right="33"/>
      </w:pPr>
    </w:p>
    <w:p w:rsidR="006508E2" w:rsidRDefault="006508E2">
      <w:pPr>
        <w:ind w:left="4571" w:right="33"/>
      </w:pPr>
    </w:p>
    <w:p w:rsidR="006508E2" w:rsidRDefault="006508E2">
      <w:pPr>
        <w:ind w:left="4571" w:right="33"/>
      </w:pPr>
    </w:p>
    <w:p w:rsidR="006508E2" w:rsidRDefault="006508E2">
      <w:pPr>
        <w:ind w:left="4571" w:right="33"/>
      </w:pPr>
    </w:p>
    <w:p w:rsidR="00CB7CCD" w:rsidRDefault="00A71A79">
      <w:pPr>
        <w:ind w:left="4571" w:right="33"/>
      </w:pPr>
      <w:bookmarkStart w:id="0" w:name="_GoBack"/>
      <w:bookmarkEnd w:id="0"/>
      <w:r>
        <w:t xml:space="preserve">станица </w:t>
      </w:r>
      <w:proofErr w:type="spellStart"/>
      <w:r>
        <w:t>Губская</w:t>
      </w:r>
      <w:proofErr w:type="spellEnd"/>
      <w:r>
        <w:t xml:space="preserve"> </w:t>
      </w:r>
      <w:r w:rsidR="006508E2">
        <w:t xml:space="preserve"> 2022</w:t>
      </w:r>
      <w:r>
        <w:t xml:space="preserve"> год</w:t>
      </w:r>
      <w:r w:rsidR="006508E2">
        <w:br w:type="page"/>
      </w:r>
    </w:p>
    <w:p w:rsidR="00CB7CCD" w:rsidRDefault="006508E2">
      <w:pPr>
        <w:pStyle w:val="1"/>
        <w:spacing w:after="0"/>
        <w:ind w:left="10"/>
      </w:pPr>
      <w:r>
        <w:lastRenderedPageBreak/>
        <w:t>ПОЯСНИТЕЛЬНАЯ ЗАПИСКА</w:t>
      </w:r>
    </w:p>
    <w:p w:rsidR="00566CB0" w:rsidRDefault="00566CB0" w:rsidP="00566CB0">
      <w:pPr>
        <w:ind w:left="0" w:right="33" w:firstLine="180"/>
        <w:jc w:val="both"/>
      </w:pPr>
      <w:r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</w:t>
      </w:r>
    </w:p>
    <w:p w:rsidR="00566CB0" w:rsidRDefault="00566CB0" w:rsidP="00566CB0">
      <w:pPr>
        <w:spacing w:after="181"/>
        <w:ind w:left="10" w:right="33"/>
        <w:jc w:val="both"/>
      </w:pP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 Российской Федерации 05 07 2021 г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рег</w:t>
      </w:r>
      <w:proofErr w:type="spellEnd"/>
      <w: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B7CCD" w:rsidRDefault="00566CB0" w:rsidP="00566CB0">
      <w:pPr>
        <w:spacing w:after="181"/>
        <w:ind w:left="10" w:right="33"/>
        <w:jc w:val="both"/>
      </w:pPr>
      <w:r>
        <w:t xml:space="preserve">    </w:t>
      </w:r>
      <w:r w:rsidR="006508E2">
        <w:t xml:space="preserve">Личностные  и   </w:t>
      </w:r>
      <w:proofErr w:type="spellStart"/>
      <w:r w:rsidR="006508E2">
        <w:t>метапредметные</w:t>
      </w:r>
      <w:proofErr w:type="spellEnd"/>
      <w:r w:rsidR="006508E2"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CB7CCD" w:rsidRDefault="006508E2">
      <w:pPr>
        <w:pStyle w:val="1"/>
        <w:spacing w:after="126"/>
        <w:ind w:left="10"/>
      </w:pPr>
      <w:r>
        <w:t>ОБЩАЯ ХАРАКТЕРИСТИКА УЧЕБНОГО ПРЕДМЕТА «РУССКИЙ ЯЗЫК»</w:t>
      </w:r>
    </w:p>
    <w:p w:rsidR="00CB7CCD" w:rsidRDefault="006508E2" w:rsidP="00566CB0">
      <w:pPr>
        <w:ind w:left="0" w:right="33" w:firstLine="180"/>
        <w:jc w:val="both"/>
      </w:pPr>
      <w: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</w:t>
      </w:r>
    </w:p>
    <w:p w:rsidR="00CB7CCD" w:rsidRDefault="006508E2" w:rsidP="00566CB0">
      <w:pPr>
        <w:ind w:left="10" w:right="33"/>
        <w:jc w:val="both"/>
      </w:pPr>
      <w:r>
        <w:t>Российской Федерации, основой их социально-экономической, культурной и духовной консолидации.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B7CCD" w:rsidRDefault="006508E2" w:rsidP="00566CB0">
      <w:pPr>
        <w:ind w:left="0" w:right="33" w:firstLine="180"/>
        <w:jc w:val="both"/>
      </w:pPr>
      <w: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B7CCD" w:rsidRDefault="006508E2" w:rsidP="00566CB0">
      <w:pPr>
        <w:ind w:left="0" w:right="33" w:firstLine="180"/>
        <w:jc w:val="both"/>
      </w:pPr>
      <w: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B7CCD" w:rsidRDefault="006508E2" w:rsidP="00566CB0">
      <w:pPr>
        <w:spacing w:after="217"/>
        <w:ind w:left="0" w:right="33" w:firstLine="180"/>
        <w:jc w:val="both"/>
      </w:pPr>
      <w: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</w:t>
      </w:r>
      <w:proofErr w:type="spellStart"/>
      <w:r>
        <w:t>системообразующей</w:t>
      </w:r>
      <w:proofErr w:type="spellEnd"/>
      <w:r>
        <w:t xml:space="preserve"> доминантой школьного курса русского языка. 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CB7CCD" w:rsidRDefault="006508E2">
      <w:pPr>
        <w:pStyle w:val="1"/>
        <w:spacing w:after="126"/>
        <w:ind w:left="10"/>
      </w:pPr>
      <w:r>
        <w:t>ЦЕЛИ ИЗУЧЕНИЯ УЧЕБНОГО ПРЕДМЕТА «РУССКИЙ ЯЗЫК»</w:t>
      </w:r>
    </w:p>
    <w:p w:rsidR="00CB7CCD" w:rsidRDefault="006508E2" w:rsidP="00566CB0">
      <w:pPr>
        <w:ind w:left="175" w:right="33"/>
        <w:jc w:val="both"/>
      </w:pPr>
      <w:r>
        <w:t>Целями изучения русского языка по программам основного общего образования являются:</w:t>
      </w:r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осознание и проявление общероссийской гражданственности, патриотизма, уважения к русскому</w:t>
      </w:r>
    </w:p>
    <w:p w:rsidR="00CB7CCD" w:rsidRDefault="006508E2" w:rsidP="00566CB0">
      <w:pPr>
        <w:ind w:left="10" w:right="33"/>
        <w:jc w:val="both"/>
      </w:pPr>
      <w:proofErr w:type="gramStart"/>
      <w:r>
        <w:t xml:space="preserve">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>
        <w:lastRenderedPageBreak/>
        <w:t>получения знаний в разных сферах ​человеческой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  <w:proofErr w:type="gramEnd"/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овладение русским языком как инструментом личностного развития, инструментом формирования</w:t>
      </w:r>
    </w:p>
    <w:p w:rsidR="00CB7CCD" w:rsidRDefault="006508E2" w:rsidP="00566CB0">
      <w:pPr>
        <w:ind w:left="10" w:right="33"/>
        <w:jc w:val="both"/>
      </w:pPr>
      <w:r>
        <w:t>социальных взаимоотношений, инструментом преобразования мира;</w:t>
      </w:r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овладение знаниями о русском языке, его устройстве и закономерностях функционирования, о</w:t>
      </w:r>
    </w:p>
    <w:p w:rsidR="00CB7CCD" w:rsidRDefault="006508E2" w:rsidP="00566CB0">
      <w:pPr>
        <w:ind w:left="10" w:right="33"/>
        <w:jc w:val="both"/>
      </w:pPr>
      <w:proofErr w:type="gramStart"/>
      <w:r>
        <w:t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  <w:proofErr w:type="gramEnd"/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совершенствование речевой деятельности, коммуникативных умений, обеспечивающих</w:t>
      </w:r>
    </w:p>
    <w:p w:rsidR="00CB7CCD" w:rsidRDefault="006508E2" w:rsidP="00566CB0">
      <w:pPr>
        <w:ind w:left="10" w:right="33"/>
        <w:jc w:val="both"/>
      </w:pPr>
      <w: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совершенствование мыслительной деятельности, развитие </w:t>
      </w:r>
      <w:proofErr w:type="gramStart"/>
      <w:r w:rsidR="006508E2">
        <w:t>универсальных</w:t>
      </w:r>
      <w:proofErr w:type="gramEnd"/>
      <w:r w:rsidR="006508E2">
        <w:t xml:space="preserve"> интеллектуальных</w:t>
      </w:r>
    </w:p>
    <w:p w:rsidR="00CB7CCD" w:rsidRDefault="006508E2" w:rsidP="00566CB0">
      <w:pPr>
        <w:ind w:left="10" w:right="33"/>
        <w:jc w:val="both"/>
      </w:pPr>
      <w:proofErr w:type="gramStart"/>
      <w:r>
        <w:t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proofErr w:type="gramEnd"/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развитие функциональной грамотности: умений осуществлять информационный поиск, извлекать и</w:t>
      </w:r>
      <w:r>
        <w:t xml:space="preserve"> </w:t>
      </w:r>
      <w:r w:rsidR="006508E2">
        <w:t xml:space="preserve">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="006508E2">
        <w:t>несплошной</w:t>
      </w:r>
      <w:proofErr w:type="spellEnd"/>
      <w:r w:rsidR="006508E2">
        <w:t xml:space="preserve"> текст, </w:t>
      </w:r>
      <w:proofErr w:type="spellStart"/>
      <w:r w:rsidR="006508E2">
        <w:t>инфографика</w:t>
      </w:r>
      <w:proofErr w:type="spellEnd"/>
      <w:r w:rsidR="006508E2"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B7CCD" w:rsidRDefault="006508E2">
      <w:pPr>
        <w:pStyle w:val="1"/>
        <w:spacing w:after="126"/>
        <w:ind w:left="10"/>
      </w:pPr>
      <w:r>
        <w:t>МЕСТО УЧЕБНОГО ПРЕДМЕТА «РУССКИЙ ЯЗЫК» В УЧЕБНОМ ПЛАНЕ</w:t>
      </w:r>
    </w:p>
    <w:p w:rsidR="00CB7CCD" w:rsidRDefault="006508E2" w:rsidP="00566CB0">
      <w:pPr>
        <w:ind w:left="0" w:right="33" w:firstLine="180"/>
        <w:jc w:val="both"/>
      </w:pPr>
      <w: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CB7CCD" w:rsidRDefault="006508E2" w:rsidP="00566CB0">
      <w:pPr>
        <w:ind w:left="0" w:right="33" w:firstLine="180"/>
        <w:jc w:val="both"/>
      </w:pPr>
      <w: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CB7CCD" w:rsidRDefault="006508E2" w:rsidP="00566CB0">
      <w:pPr>
        <w:ind w:left="175" w:right="33"/>
        <w:jc w:val="both"/>
      </w:pPr>
      <w:r>
        <w:t>Учебным планом на изучение русского языка в 5 классе отводится  - 170 ч. (5 часов в неделю).</w:t>
      </w:r>
    </w:p>
    <w:p w:rsidR="00CB7CCD" w:rsidRDefault="006508E2">
      <w:pPr>
        <w:pStyle w:val="1"/>
        <w:spacing w:after="0"/>
        <w:ind w:left="10"/>
      </w:pPr>
      <w:r>
        <w:t xml:space="preserve">СОДЕРЖАНИЕ УЧЕБНОГО ПРЕДМЕТА </w:t>
      </w:r>
    </w:p>
    <w:p w:rsidR="00CB7CCD" w:rsidRDefault="001D7683">
      <w:pPr>
        <w:spacing w:after="270" w:line="259" w:lineRule="auto"/>
        <w:ind w:left="0" w:firstLine="0"/>
      </w:pPr>
      <w:r w:rsidRPr="001D7683">
        <w:rPr>
          <w:rFonts w:ascii="Calibri" w:eastAsia="Calibri" w:hAnsi="Calibri" w:cs="Calibri"/>
          <w:noProof/>
          <w:sz w:val="22"/>
        </w:rPr>
      </w:r>
      <w:r w:rsidRPr="001D7683">
        <w:rPr>
          <w:rFonts w:ascii="Calibri" w:eastAsia="Calibri" w:hAnsi="Calibri" w:cs="Calibri"/>
          <w:noProof/>
          <w:sz w:val="22"/>
        </w:rPr>
        <w:pict>
          <v:group id="Group 53839" o:spid="_x0000_s1038" style="width:528.15pt;height:.6pt;mso-position-horizontal-relative:char;mso-position-vertical-relative:line" coordsize="67074,76">
            <v:shape id="Shape 84371" o:spid="_x0000_s1039" style="position:absolute;width:67074;height:91;visibility:visible" coordsize="67074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tQwMcA&#10;AADeAAAADwAAAGRycy9kb3ducmV2LnhtbESPT4vCMBTE78J+h/AW9iJr2ir+6RpFFgQPItb14u3R&#10;vG2LzUtpotZvbwTB4zAzv2Hmy87U4kqtqywriAcRCOLc6ooLBce/9fcUhPPIGmvLpOBODpaLj94c&#10;U21vnNH14AsRIOxSVFB636RSurwkg25gG+Lg/dvWoA+yLaRu8RbgppZJFI2lwYrDQokN/ZaUnw8X&#10;o+BUNHHWd2a7n9Sz5Lwx/dEx2Sn19dmtfkB46vw7/GpvtILpaDiJ4XknXAG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bUMDHAAAA3gAAAA8AAAAAAAAAAAAAAAAAmAIAAGRy&#10;cy9kb3ducmV2LnhtbFBLBQYAAAAABAAEAPUAAACMAwAAAAA=&#10;" adj="0,,0" path="m,l6707471,r,9144l,9144,,e" fillcolor="black" stroked="f" strokeweight="0">
              <v:stroke miterlimit="83231f" joinstyle="miter"/>
              <v:formulas/>
              <v:path arrowok="t" o:connecttype="segments" textboxrect="0,0,6707471,9144"/>
            </v:shape>
            <w10:wrap type="none"/>
            <w10:anchorlock/>
          </v:group>
        </w:pict>
      </w:r>
    </w:p>
    <w:p w:rsidR="00CB7CCD" w:rsidRDefault="006508E2">
      <w:pPr>
        <w:pStyle w:val="1"/>
        <w:ind w:left="175"/>
      </w:pPr>
      <w:r>
        <w:t>Общие сведения о языке</w:t>
      </w:r>
    </w:p>
    <w:p w:rsidR="00CB7CCD" w:rsidRDefault="006508E2">
      <w:pPr>
        <w:ind w:left="175" w:right="33"/>
      </w:pPr>
      <w:r>
        <w:t>Богатство и выразительность русского языка.</w:t>
      </w:r>
    </w:p>
    <w:p w:rsidR="00CB7CCD" w:rsidRDefault="006508E2">
      <w:pPr>
        <w:ind w:left="175" w:right="33"/>
      </w:pPr>
      <w:r>
        <w:t>Лингвистика как наука о языке.</w:t>
      </w:r>
    </w:p>
    <w:p w:rsidR="00CB7CCD" w:rsidRDefault="006508E2">
      <w:pPr>
        <w:spacing w:after="150"/>
        <w:ind w:left="175" w:right="33"/>
      </w:pPr>
      <w:r>
        <w:t>Основные разделы лингвистики.</w:t>
      </w:r>
    </w:p>
    <w:p w:rsidR="00CB7CCD" w:rsidRDefault="006508E2">
      <w:pPr>
        <w:pStyle w:val="1"/>
        <w:ind w:left="175"/>
      </w:pPr>
      <w:r>
        <w:t>Язык и речь</w:t>
      </w:r>
    </w:p>
    <w:p w:rsidR="00CB7CCD" w:rsidRDefault="006508E2">
      <w:pPr>
        <w:ind w:left="175" w:right="33"/>
      </w:pPr>
      <w:r>
        <w:t xml:space="preserve">Язык и </w:t>
      </w:r>
      <w:proofErr w:type="spellStart"/>
      <w:r>
        <w:t>речь</w:t>
      </w:r>
      <w:proofErr w:type="gramStart"/>
      <w:r>
        <w:t>.Р</w:t>
      </w:r>
      <w:proofErr w:type="gramEnd"/>
      <w:r>
        <w:t>ечь</w:t>
      </w:r>
      <w:proofErr w:type="spellEnd"/>
      <w:r>
        <w:t xml:space="preserve">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</w:p>
    <w:p w:rsidR="00CB7CCD" w:rsidRDefault="006508E2">
      <w:pPr>
        <w:ind w:left="175" w:right="33"/>
      </w:pPr>
      <w:r>
        <w:t>Виды речевой деятельности (говорение, слушание, чтение, письмо), их особенности.</w:t>
      </w:r>
    </w:p>
    <w:p w:rsidR="00CB7CCD" w:rsidRDefault="006508E2">
      <w:pPr>
        <w:ind w:left="0" w:right="33" w:firstLine="180"/>
      </w:pPr>
      <w:r>
        <w:t xml:space="preserve">Создание устных монологических высказываний на основе жизненных наблюдений, чтения </w:t>
      </w:r>
      <w:proofErr w:type="spellStart"/>
      <w:r>
        <w:t>научноучебной</w:t>
      </w:r>
      <w:proofErr w:type="spellEnd"/>
      <w:r>
        <w:t>, художественной и научно-популярной литературы.</w:t>
      </w:r>
    </w:p>
    <w:p w:rsidR="00CB7CCD" w:rsidRDefault="006508E2">
      <w:pPr>
        <w:ind w:left="0" w:right="33" w:firstLine="180"/>
      </w:pPr>
      <w:r>
        <w:t>Устный пересказ прочитанного или прослушанного текста, в том числе с изменением лица рассказчика.</w:t>
      </w:r>
    </w:p>
    <w:p w:rsidR="00CB7CCD" w:rsidRDefault="006508E2">
      <w:pPr>
        <w:ind w:left="0" w:right="33" w:firstLine="180"/>
      </w:pPr>
      <w:r>
        <w:t xml:space="preserve">Участие в диалоге на лингвистические темы (в рамках </w:t>
      </w:r>
      <w:proofErr w:type="gramStart"/>
      <w:r>
        <w:t>изученного</w:t>
      </w:r>
      <w:proofErr w:type="gramEnd"/>
      <w:r>
        <w:t>) и темы на основе жизненных наблюдений.</w:t>
      </w:r>
    </w:p>
    <w:p w:rsidR="00CB7CCD" w:rsidRDefault="006508E2">
      <w:pPr>
        <w:ind w:left="175" w:right="33"/>
      </w:pPr>
      <w:r>
        <w:t>Речевые формулы приветствия, прощания, просьбы, благодарности.</w:t>
      </w:r>
    </w:p>
    <w:p w:rsidR="00CB7CCD" w:rsidRDefault="006508E2">
      <w:pPr>
        <w:ind w:left="0" w:right="33" w:firstLine="180"/>
      </w:pPr>
      <w:r>
        <w:lastRenderedPageBreak/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B7CCD" w:rsidRDefault="006508E2">
      <w:pPr>
        <w:ind w:left="175" w:right="33"/>
      </w:pPr>
      <w:r>
        <w:t xml:space="preserve">Виды </w:t>
      </w:r>
      <w:proofErr w:type="spellStart"/>
      <w:r>
        <w:t>аудирования</w:t>
      </w:r>
      <w:proofErr w:type="spellEnd"/>
      <w:r>
        <w:t xml:space="preserve">: </w:t>
      </w:r>
      <w:proofErr w:type="gramStart"/>
      <w:r>
        <w:t>выборочное</w:t>
      </w:r>
      <w:proofErr w:type="gramEnd"/>
      <w:r>
        <w:t>, ознакомительное, детальное.</w:t>
      </w:r>
    </w:p>
    <w:p w:rsidR="00CB7CCD" w:rsidRDefault="006508E2">
      <w:pPr>
        <w:spacing w:after="150"/>
        <w:ind w:left="175" w:right="33"/>
      </w:pPr>
      <w:r>
        <w:t>Виды чтения: изучающее, ознакомительное, просмотровое, поисковое.</w:t>
      </w:r>
    </w:p>
    <w:p w:rsidR="00CB7CCD" w:rsidRDefault="006508E2">
      <w:pPr>
        <w:pStyle w:val="1"/>
        <w:ind w:left="175"/>
      </w:pPr>
      <w:r>
        <w:t>Текст</w:t>
      </w:r>
    </w:p>
    <w:p w:rsidR="00CB7CCD" w:rsidRDefault="006508E2">
      <w:pPr>
        <w:ind w:left="175" w:right="33"/>
      </w:pPr>
      <w:r>
        <w:t xml:space="preserve">Текст и его основные признаки. Тема и главная мысль текста. </w:t>
      </w:r>
      <w:proofErr w:type="spellStart"/>
      <w:r>
        <w:t>Микротема</w:t>
      </w:r>
      <w:proofErr w:type="spellEnd"/>
      <w:r>
        <w:t xml:space="preserve"> текста. Ключевые слова.</w:t>
      </w:r>
    </w:p>
    <w:p w:rsidR="00CB7CCD" w:rsidRDefault="006508E2">
      <w:pPr>
        <w:ind w:left="175" w:right="33"/>
      </w:pPr>
      <w:r>
        <w:t>Функционально-смысловые типы речи: описание, повествование, рассуждение; их особенности.</w:t>
      </w:r>
    </w:p>
    <w:p w:rsidR="00CB7CCD" w:rsidRDefault="006508E2">
      <w:pPr>
        <w:ind w:left="0" w:right="33" w:firstLine="180"/>
      </w:pPr>
      <w:r>
        <w:t xml:space="preserve">Композиционная структура текста. Абзац как средство членения текста на </w:t>
      </w:r>
      <w:proofErr w:type="spellStart"/>
      <w:r>
        <w:t>композиционносмысловые</w:t>
      </w:r>
      <w:proofErr w:type="spellEnd"/>
      <w:r>
        <w:t xml:space="preserve"> части.</w:t>
      </w:r>
    </w:p>
    <w:p w:rsidR="00CB7CCD" w:rsidRDefault="006508E2">
      <w:pPr>
        <w:ind w:left="0" w:right="33" w:firstLine="180"/>
      </w:pPr>
      <w: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B7CCD" w:rsidRDefault="006508E2">
      <w:pPr>
        <w:ind w:left="175" w:right="33"/>
      </w:pPr>
      <w:r>
        <w:t>Повествование как тип речи. Рассказ.</w:t>
      </w:r>
    </w:p>
    <w:p w:rsidR="00CB7CCD" w:rsidRDefault="006508E2">
      <w:pPr>
        <w:ind w:left="0" w:right="33"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B7CCD" w:rsidRDefault="006508E2">
      <w:pPr>
        <w:ind w:left="175" w:right="33"/>
      </w:pPr>
      <w:r>
        <w:t>Подробное, выборочное и сжатое изложение содержания прочитанного или прослушанного текста.</w:t>
      </w:r>
    </w:p>
    <w:p w:rsidR="00CB7CCD" w:rsidRDefault="006508E2">
      <w:pPr>
        <w:ind w:left="10" w:right="33"/>
      </w:pPr>
      <w:r>
        <w:t>Изложение содержания текста с изменением лица рассказчика.</w:t>
      </w:r>
    </w:p>
    <w:p w:rsidR="00CB7CCD" w:rsidRDefault="006508E2">
      <w:pPr>
        <w:spacing w:after="150"/>
        <w:ind w:left="175" w:right="33"/>
      </w:pPr>
      <w:r>
        <w:t>Информационная переработка текста: простой и сложный план текста.</w:t>
      </w:r>
    </w:p>
    <w:p w:rsidR="00CB7CCD" w:rsidRDefault="006508E2">
      <w:pPr>
        <w:pStyle w:val="1"/>
        <w:ind w:left="175"/>
      </w:pPr>
      <w:r>
        <w:t>Функциональные разновидности языка</w:t>
      </w:r>
    </w:p>
    <w:p w:rsidR="00CB7CCD" w:rsidRDefault="006508E2">
      <w:pPr>
        <w:spacing w:after="145"/>
        <w:ind w:left="0" w:right="33" w:firstLine="180"/>
      </w:pPr>
      <w: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B7CCD" w:rsidRDefault="006508E2">
      <w:pPr>
        <w:pStyle w:val="1"/>
        <w:ind w:left="175"/>
      </w:pPr>
      <w:r>
        <w:t>СИСТЕМА ЯЗЫКА Фонетика. Графика. Орфоэпия</w:t>
      </w:r>
    </w:p>
    <w:p w:rsidR="00CB7CCD" w:rsidRDefault="006508E2">
      <w:pPr>
        <w:ind w:left="175" w:right="33"/>
      </w:pPr>
      <w:r>
        <w:t>Фонетика и графика как разделы лингвистики.</w:t>
      </w:r>
    </w:p>
    <w:p w:rsidR="00CB7CCD" w:rsidRDefault="006508E2">
      <w:pPr>
        <w:ind w:left="175" w:right="33"/>
      </w:pPr>
      <w:r>
        <w:t>Звук как единица языка. Смыслоразличительная роль звука.</w:t>
      </w:r>
    </w:p>
    <w:p w:rsidR="00CB7CCD" w:rsidRDefault="006508E2">
      <w:pPr>
        <w:ind w:left="175" w:right="33"/>
      </w:pPr>
      <w:r>
        <w:t>Система гласных звуков.</w:t>
      </w:r>
    </w:p>
    <w:p w:rsidR="00CB7CCD" w:rsidRDefault="006508E2">
      <w:pPr>
        <w:ind w:left="175" w:right="33"/>
      </w:pPr>
      <w:r>
        <w:t>Система согласных звуков.</w:t>
      </w:r>
    </w:p>
    <w:p w:rsidR="00CB7CCD" w:rsidRDefault="006508E2">
      <w:pPr>
        <w:ind w:left="175" w:right="33"/>
      </w:pPr>
      <w:r>
        <w:t>Изменение звуков в речевом потоке. Элементы фонетической транскрипции.</w:t>
      </w:r>
    </w:p>
    <w:p w:rsidR="00CB7CCD" w:rsidRDefault="006508E2">
      <w:pPr>
        <w:ind w:left="175" w:right="33"/>
      </w:pPr>
      <w:r>
        <w:t>Слог. Ударение. Свойства русского ударения.</w:t>
      </w:r>
    </w:p>
    <w:p w:rsidR="00CB7CCD" w:rsidRDefault="006508E2">
      <w:pPr>
        <w:ind w:left="175" w:right="33"/>
      </w:pPr>
      <w:r>
        <w:t>Соотношение звуков и букв.</w:t>
      </w:r>
    </w:p>
    <w:p w:rsidR="00CB7CCD" w:rsidRDefault="006508E2">
      <w:pPr>
        <w:ind w:left="175" w:right="33"/>
      </w:pPr>
      <w:r>
        <w:t>Фонетический анализ слова.</w:t>
      </w:r>
    </w:p>
    <w:p w:rsidR="00CB7CCD" w:rsidRDefault="006508E2">
      <w:pPr>
        <w:ind w:left="175" w:right="33"/>
      </w:pPr>
      <w:r>
        <w:t>Способы обозначения [</w:t>
      </w:r>
      <w:proofErr w:type="spellStart"/>
      <w:r>
        <w:t>й</w:t>
      </w:r>
      <w:proofErr w:type="spellEnd"/>
      <w:r>
        <w:t>’], мягкости согласных.</w:t>
      </w:r>
    </w:p>
    <w:p w:rsidR="00CB7CCD" w:rsidRDefault="006508E2">
      <w:pPr>
        <w:ind w:left="175" w:right="33"/>
      </w:pPr>
      <w:r>
        <w:t>Основные выразительные средства фонетики.</w:t>
      </w:r>
    </w:p>
    <w:p w:rsidR="00CB7CCD" w:rsidRDefault="006508E2">
      <w:pPr>
        <w:ind w:left="175" w:right="33"/>
      </w:pPr>
      <w:r>
        <w:t>Прописные и строчные буквы.</w:t>
      </w:r>
    </w:p>
    <w:p w:rsidR="00CB7CCD" w:rsidRDefault="006508E2">
      <w:pPr>
        <w:ind w:left="175" w:right="33"/>
      </w:pPr>
      <w:r>
        <w:t>Интонация, её функции. Основные элементы интонации.</w:t>
      </w:r>
    </w:p>
    <w:p w:rsidR="00CB7CCD" w:rsidRDefault="006508E2">
      <w:pPr>
        <w:pStyle w:val="1"/>
        <w:ind w:left="175"/>
      </w:pPr>
      <w:r>
        <w:t>Орфография</w:t>
      </w:r>
    </w:p>
    <w:p w:rsidR="00CB7CCD" w:rsidRDefault="006508E2">
      <w:pPr>
        <w:ind w:left="175" w:right="33"/>
      </w:pPr>
      <w:r>
        <w:t>Орфография как раздел лингвистики.</w:t>
      </w:r>
    </w:p>
    <w:p w:rsidR="00CB7CCD" w:rsidRDefault="006508E2">
      <w:pPr>
        <w:ind w:left="175" w:right="33"/>
      </w:pPr>
      <w:r>
        <w:t>Понятие «орфограмма». Буквенные и небуквенные орфограммы.</w:t>
      </w:r>
    </w:p>
    <w:p w:rsidR="00CB7CCD" w:rsidRDefault="006508E2">
      <w:pPr>
        <w:ind w:left="175" w:right="33"/>
      </w:pPr>
      <w:r>
        <w:t xml:space="preserve">Правописание разделительных </w:t>
      </w:r>
      <w:proofErr w:type="spellStart"/>
      <w:r>
        <w:rPr>
          <w:b/>
          <w:i/>
        </w:rPr>
        <w:t>ъ</w:t>
      </w:r>
      <w:proofErr w:type="spellEnd"/>
      <w:r>
        <w:t xml:space="preserve"> и </w:t>
      </w:r>
      <w:proofErr w:type="spellStart"/>
      <w:r>
        <w:rPr>
          <w:b/>
          <w:i/>
        </w:rPr>
        <w:t>ь</w:t>
      </w:r>
      <w:proofErr w:type="spellEnd"/>
      <w:r>
        <w:t>.</w:t>
      </w:r>
    </w:p>
    <w:p w:rsidR="00CB7CCD" w:rsidRDefault="006508E2">
      <w:pPr>
        <w:pStyle w:val="1"/>
        <w:ind w:left="175"/>
      </w:pPr>
      <w:r>
        <w:t>Лексикология</w:t>
      </w:r>
    </w:p>
    <w:p w:rsidR="00CB7CCD" w:rsidRDefault="006508E2">
      <w:pPr>
        <w:ind w:left="175" w:right="33"/>
      </w:pPr>
      <w:r>
        <w:t>Лексикология как раздел лингвистики.</w:t>
      </w:r>
    </w:p>
    <w:p w:rsidR="00CB7CCD" w:rsidRDefault="006508E2">
      <w:pPr>
        <w:ind w:left="0" w:right="33" w:firstLine="180"/>
      </w:pPr>
      <w: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B7CCD" w:rsidRDefault="006508E2">
      <w:pPr>
        <w:ind w:left="0" w:right="33" w:firstLine="180"/>
      </w:pPr>
      <w: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B7CCD" w:rsidRDefault="006508E2">
      <w:pPr>
        <w:ind w:left="175" w:right="33"/>
      </w:pPr>
      <w:r>
        <w:t>Синонимы. Антонимы. Омонимы. Паронимы.</w:t>
      </w:r>
    </w:p>
    <w:p w:rsidR="00CB7CCD" w:rsidRDefault="006508E2">
      <w:pPr>
        <w:ind w:left="0" w:right="33" w:firstLine="180"/>
      </w:pPr>
      <w: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B7CCD" w:rsidRDefault="006508E2">
      <w:pPr>
        <w:ind w:left="175" w:right="33"/>
      </w:pPr>
      <w:r>
        <w:t>Лексический анализ слов (в рамках изученного).</w:t>
      </w:r>
    </w:p>
    <w:p w:rsidR="00CB7CCD" w:rsidRDefault="006508E2">
      <w:pPr>
        <w:pStyle w:val="1"/>
        <w:ind w:left="175"/>
      </w:pPr>
      <w:proofErr w:type="spellStart"/>
      <w:r>
        <w:t>Морфемика</w:t>
      </w:r>
      <w:proofErr w:type="spellEnd"/>
      <w:r>
        <w:t>. Орфография</w:t>
      </w:r>
    </w:p>
    <w:p w:rsidR="00CB7CCD" w:rsidRDefault="006508E2">
      <w:pPr>
        <w:ind w:left="175" w:right="33"/>
      </w:pPr>
      <w:proofErr w:type="spellStart"/>
      <w:r>
        <w:t>Морфемика</w:t>
      </w:r>
      <w:proofErr w:type="spellEnd"/>
      <w:r>
        <w:t xml:space="preserve"> как раздел лингвистики.</w:t>
      </w:r>
    </w:p>
    <w:p w:rsidR="00CB7CCD" w:rsidRDefault="006508E2">
      <w:pPr>
        <w:ind w:left="0" w:right="33" w:firstLine="180"/>
      </w:pPr>
      <w:r>
        <w:t>Морфема как минимальная значимая единица языка. Основа слова. Виды морфем (корень, приставка, суффикс, окончание).</w:t>
      </w:r>
    </w:p>
    <w:p w:rsidR="00CB7CCD" w:rsidRDefault="006508E2">
      <w:pPr>
        <w:ind w:left="175" w:right="33"/>
      </w:pPr>
      <w:r>
        <w:t>Чередование звуков в морфемах (в том числе чередование гласных с нулём звука).</w:t>
      </w:r>
    </w:p>
    <w:p w:rsidR="00CB7CCD" w:rsidRDefault="006508E2">
      <w:pPr>
        <w:ind w:left="175" w:right="33"/>
      </w:pPr>
      <w:r>
        <w:t>Морфемный анализ слов.</w:t>
      </w:r>
    </w:p>
    <w:p w:rsidR="00CB7CCD" w:rsidRDefault="006508E2">
      <w:pPr>
        <w:ind w:left="175" w:right="33"/>
      </w:pPr>
      <w:r>
        <w:t>Уместное использование слов с суффиксами оценки в собственной речи.</w:t>
      </w:r>
    </w:p>
    <w:p w:rsidR="00CB7CCD" w:rsidRDefault="006508E2">
      <w:pPr>
        <w:ind w:left="0" w:right="33" w:firstLine="180"/>
      </w:pPr>
      <w:r>
        <w:t>Правописание корней с безударными проверяемыми, непроверяемыми гласными (в рамках изученного).</w:t>
      </w:r>
    </w:p>
    <w:p w:rsidR="00CB7CCD" w:rsidRDefault="006508E2">
      <w:pPr>
        <w:ind w:left="0" w:right="33" w:firstLine="180"/>
      </w:pPr>
      <w:r>
        <w:t>Правописание корней с проверяемыми, непроверяемыми, ​непроизносимыми согласными (в рамках изученного).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ё</w:t>
      </w:r>
      <w:r>
        <w:t xml:space="preserve"> — </w:t>
      </w:r>
      <w:r>
        <w:rPr>
          <w:b/>
          <w:i/>
        </w:rPr>
        <w:t>о</w:t>
      </w:r>
      <w:r>
        <w:t xml:space="preserve"> после шипящих в корне слова.</w:t>
      </w:r>
    </w:p>
    <w:p w:rsidR="00CB7CCD" w:rsidRDefault="006508E2">
      <w:pPr>
        <w:ind w:left="175" w:right="33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>-</w:t>
      </w:r>
      <w:proofErr w:type="spellStart"/>
      <w:r>
        <w:rPr>
          <w:b/>
          <w:i/>
        </w:rPr>
        <w:t>з</w:t>
      </w:r>
      <w:proofErr w:type="spellEnd"/>
      <w:r>
        <w:t xml:space="preserve"> (-</w:t>
      </w:r>
      <w:r>
        <w:rPr>
          <w:b/>
          <w:i/>
        </w:rPr>
        <w:t>с</w:t>
      </w:r>
      <w:r>
        <w:t>).</w:t>
      </w:r>
    </w:p>
    <w:p w:rsidR="00CB7CCD" w:rsidRDefault="006508E2">
      <w:pPr>
        <w:ind w:left="175" w:right="33"/>
      </w:pPr>
      <w:r>
        <w:t xml:space="preserve">Правописание </w:t>
      </w:r>
      <w:proofErr w:type="spellStart"/>
      <w:r>
        <w:rPr>
          <w:b/>
          <w:i/>
        </w:rPr>
        <w:t>ы</w:t>
      </w:r>
      <w:proofErr w:type="spellEnd"/>
      <w:r>
        <w:t xml:space="preserve"> — </w:t>
      </w:r>
      <w:r>
        <w:rPr>
          <w:b/>
          <w:i/>
        </w:rPr>
        <w:t>и</w:t>
      </w:r>
      <w:r>
        <w:t xml:space="preserve"> после приставок.</w:t>
      </w:r>
    </w:p>
    <w:p w:rsidR="00CB7CCD" w:rsidRDefault="006508E2">
      <w:pPr>
        <w:ind w:left="175" w:right="33"/>
      </w:pPr>
      <w:r>
        <w:t xml:space="preserve">Правописание </w:t>
      </w:r>
      <w:proofErr w:type="spellStart"/>
      <w:r>
        <w:rPr>
          <w:b/>
          <w:i/>
        </w:rPr>
        <w:t>ы</w:t>
      </w:r>
      <w:proofErr w:type="spellEnd"/>
      <w:r>
        <w:t xml:space="preserve"> — </w:t>
      </w:r>
      <w:r>
        <w:rPr>
          <w:b/>
          <w:i/>
        </w:rPr>
        <w:t>и</w:t>
      </w:r>
      <w:r>
        <w:t xml:space="preserve"> после </w:t>
      </w:r>
      <w:proofErr w:type="spellStart"/>
      <w:r>
        <w:rPr>
          <w:b/>
          <w:i/>
        </w:rPr>
        <w:t>ц</w:t>
      </w:r>
      <w:proofErr w:type="spellEnd"/>
      <w:r>
        <w:t>.</w:t>
      </w:r>
    </w:p>
    <w:p w:rsidR="00CB7CCD" w:rsidRDefault="006508E2">
      <w:pPr>
        <w:pStyle w:val="1"/>
        <w:ind w:left="175"/>
      </w:pPr>
      <w:r>
        <w:t>Морфология. Культура речи. Орфография</w:t>
      </w:r>
    </w:p>
    <w:p w:rsidR="00CB7CCD" w:rsidRDefault="006508E2">
      <w:pPr>
        <w:ind w:left="175" w:right="33"/>
      </w:pPr>
      <w:r>
        <w:t>Морфология как раздел грамматики. Грамматическое значение слова.</w:t>
      </w:r>
    </w:p>
    <w:p w:rsidR="00CB7CCD" w:rsidRDefault="006508E2">
      <w:pPr>
        <w:ind w:left="175" w:right="33"/>
      </w:pPr>
      <w:r>
        <w:t>Части речи как лексико-грамматические разряды слов. Система частей речи в русском языке.</w:t>
      </w:r>
    </w:p>
    <w:p w:rsidR="00CB7CCD" w:rsidRDefault="006508E2">
      <w:pPr>
        <w:ind w:left="10" w:right="33"/>
      </w:pPr>
      <w:r>
        <w:t>Самостоятельные и служебные части речи.</w:t>
      </w:r>
    </w:p>
    <w:p w:rsidR="00CB7CCD" w:rsidRDefault="006508E2">
      <w:pPr>
        <w:pStyle w:val="1"/>
        <w:ind w:left="175"/>
      </w:pPr>
      <w:r>
        <w:t>Имя существительное</w:t>
      </w:r>
    </w:p>
    <w:p w:rsidR="00CB7CCD" w:rsidRDefault="006508E2">
      <w:pPr>
        <w:ind w:left="0" w:right="33" w:firstLine="180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B7CCD" w:rsidRDefault="006508E2">
      <w:pPr>
        <w:ind w:left="0" w:right="33" w:firstLine="180"/>
      </w:pPr>
      <w: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B7CCD" w:rsidRDefault="006508E2">
      <w:pPr>
        <w:ind w:left="175" w:right="33"/>
      </w:pPr>
      <w:r>
        <w:t>Род, число, падеж имени существительного.</w:t>
      </w:r>
    </w:p>
    <w:p w:rsidR="00CB7CCD" w:rsidRDefault="006508E2">
      <w:pPr>
        <w:ind w:left="175" w:right="33"/>
      </w:pPr>
      <w:r>
        <w:t>Имена существительные общего рода.</w:t>
      </w:r>
    </w:p>
    <w:p w:rsidR="00CB7CCD" w:rsidRDefault="006508E2">
      <w:pPr>
        <w:ind w:left="175" w:right="33"/>
      </w:pPr>
      <w:r>
        <w:t>Имена существительные, имеющие форму только единственного или только множественного числа.</w:t>
      </w:r>
    </w:p>
    <w:p w:rsidR="00CB7CCD" w:rsidRDefault="006508E2">
      <w:pPr>
        <w:ind w:left="0" w:right="33" w:firstLine="180"/>
      </w:pPr>
      <w:r>
        <w:t>Типы склонения имён существительных. Разносклоняемые имена существительные. Несклоняемые имена существительные.</w:t>
      </w:r>
    </w:p>
    <w:p w:rsidR="00CB7CCD" w:rsidRDefault="006508E2">
      <w:pPr>
        <w:ind w:left="175" w:right="33"/>
      </w:pPr>
      <w:r>
        <w:t>Морфологический анализ имён существительных.</w:t>
      </w:r>
    </w:p>
    <w:p w:rsidR="00CB7CCD" w:rsidRDefault="006508E2">
      <w:pPr>
        <w:ind w:left="0" w:right="96" w:firstLine="180"/>
      </w:pPr>
      <w:r>
        <w:t>Нормы произношения, нормы постановки ударения, нормы словоизменения имён существительных.</w:t>
      </w:r>
    </w:p>
    <w:p w:rsidR="00CB7CCD" w:rsidRDefault="006508E2">
      <w:pPr>
        <w:ind w:left="175" w:right="33"/>
      </w:pPr>
      <w:r>
        <w:t>Правописание собственных имён существительных.</w:t>
      </w:r>
    </w:p>
    <w:p w:rsidR="00CB7CCD" w:rsidRDefault="006508E2">
      <w:pPr>
        <w:ind w:left="175" w:right="33"/>
      </w:pPr>
      <w:r>
        <w:t xml:space="preserve">Правописание </w:t>
      </w:r>
      <w:proofErr w:type="spellStart"/>
      <w:r>
        <w:rPr>
          <w:b/>
          <w:i/>
        </w:rPr>
        <w:t>ь</w:t>
      </w:r>
      <w:proofErr w:type="spellEnd"/>
      <w:r>
        <w:t xml:space="preserve"> на конце имён существительных после шипящих.</w:t>
      </w:r>
    </w:p>
    <w:p w:rsidR="00CB7CCD" w:rsidRDefault="006508E2">
      <w:pPr>
        <w:ind w:left="175" w:right="33"/>
      </w:pPr>
      <w:r>
        <w:t>Правописание безударных окончаний имён существительных.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 имён существительных.</w:t>
      </w:r>
    </w:p>
    <w:p w:rsidR="00CB7CCD" w:rsidRDefault="006508E2">
      <w:pPr>
        <w:ind w:left="175" w:right="33"/>
      </w:pPr>
      <w:r>
        <w:t xml:space="preserve">Правописание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 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 имён существительных.</w:t>
      </w:r>
    </w:p>
    <w:p w:rsidR="00CB7CCD" w:rsidRDefault="006508E2">
      <w:pPr>
        <w:ind w:left="0" w:right="33" w:firstLine="180"/>
      </w:pPr>
      <w:r>
        <w:t xml:space="preserve">Правописание корней с чередованием </w:t>
      </w:r>
      <w:r>
        <w:rPr>
          <w:b/>
          <w:i/>
        </w:rPr>
        <w:t>а</w:t>
      </w:r>
      <w:r>
        <w:t xml:space="preserve"> // </w:t>
      </w:r>
      <w:r>
        <w:rPr>
          <w:b/>
          <w:i/>
        </w:rPr>
        <w:t>о</w:t>
      </w:r>
      <w:r>
        <w:t>: -</w:t>
      </w:r>
      <w:r>
        <w:rPr>
          <w:b/>
          <w:i/>
        </w:rPr>
        <w:t>лаг</w:t>
      </w:r>
      <w:r>
        <w:t>- — -</w:t>
      </w:r>
      <w:r>
        <w:rPr>
          <w:b/>
          <w:i/>
        </w:rPr>
        <w:t>лож</w:t>
      </w:r>
      <w:r>
        <w:t>-; -</w:t>
      </w:r>
      <w:proofErr w:type="spellStart"/>
      <w:r>
        <w:rPr>
          <w:b/>
          <w:i/>
        </w:rPr>
        <w:t>раст</w:t>
      </w:r>
      <w:proofErr w:type="spellEnd"/>
      <w:r>
        <w:t>- — -</w:t>
      </w:r>
      <w:proofErr w:type="spellStart"/>
      <w:r>
        <w:rPr>
          <w:b/>
          <w:i/>
        </w:rPr>
        <w:t>ращ</w:t>
      </w:r>
      <w:proofErr w:type="spellEnd"/>
      <w:r>
        <w:t>- — -</w:t>
      </w:r>
      <w:r>
        <w:rPr>
          <w:b/>
          <w:i/>
        </w:rPr>
        <w:t>рос</w:t>
      </w:r>
      <w:r>
        <w:t>-; -</w:t>
      </w:r>
      <w:proofErr w:type="spellStart"/>
      <w:r>
        <w:rPr>
          <w:b/>
          <w:i/>
        </w:rPr>
        <w:t>гар</w:t>
      </w:r>
      <w:proofErr w:type="spellEnd"/>
      <w:r>
        <w:t>- — -</w:t>
      </w:r>
      <w:r>
        <w:rPr>
          <w:b/>
          <w:i/>
        </w:rPr>
        <w:t>гор</w:t>
      </w:r>
      <w:r>
        <w:t>-, -</w:t>
      </w:r>
      <w:proofErr w:type="spellStart"/>
      <w:r>
        <w:rPr>
          <w:b/>
          <w:i/>
        </w:rPr>
        <w:t>зар</w:t>
      </w:r>
      <w:proofErr w:type="spellEnd"/>
      <w:r>
        <w:t>- — -</w:t>
      </w:r>
      <w:proofErr w:type="spellStart"/>
      <w:r>
        <w:rPr>
          <w:b/>
          <w:i/>
        </w:rPr>
        <w:t>зор</w:t>
      </w:r>
      <w:proofErr w:type="spellEnd"/>
      <w:r>
        <w:t>-;</w:t>
      </w:r>
      <w:r>
        <w:rPr>
          <w:b/>
          <w:i/>
        </w:rPr>
        <w:t xml:space="preserve"> -клан- </w:t>
      </w:r>
      <w:r>
        <w:t>—</w:t>
      </w:r>
      <w:r>
        <w:rPr>
          <w:b/>
          <w:i/>
        </w:rPr>
        <w:t xml:space="preserve"> -клон-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скак</w:t>
      </w:r>
      <w:proofErr w:type="spellEnd"/>
      <w:r>
        <w:rPr>
          <w:b/>
          <w:i/>
        </w:rPr>
        <w:t xml:space="preserve">- </w:t>
      </w:r>
      <w:r>
        <w:t>—</w:t>
      </w:r>
      <w:r>
        <w:rPr>
          <w:b/>
          <w:i/>
        </w:rPr>
        <w:t xml:space="preserve"> 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-.</w:t>
      </w:r>
    </w:p>
    <w:p w:rsidR="00CB7CCD" w:rsidRDefault="006508E2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существительными.</w:t>
      </w:r>
    </w:p>
    <w:p w:rsidR="00CB7CCD" w:rsidRDefault="006508E2">
      <w:pPr>
        <w:pStyle w:val="1"/>
        <w:ind w:left="175"/>
      </w:pPr>
      <w:r>
        <w:t>Имя прилагательное</w:t>
      </w:r>
    </w:p>
    <w:p w:rsidR="00CB7CCD" w:rsidRDefault="006508E2">
      <w:pPr>
        <w:ind w:left="0" w:right="33" w:firstLine="180"/>
      </w:pPr>
      <w: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B7CCD" w:rsidRDefault="006508E2">
      <w:pPr>
        <w:ind w:left="175" w:right="33"/>
      </w:pPr>
      <w:r>
        <w:t>Имена прилагательные полные и краткие, их синтаксические функции.</w:t>
      </w:r>
    </w:p>
    <w:p w:rsidR="00CB7CCD" w:rsidRDefault="006508E2">
      <w:pPr>
        <w:ind w:left="175" w:right="33"/>
      </w:pPr>
      <w:r>
        <w:lastRenderedPageBreak/>
        <w:t xml:space="preserve">Склонение имён прилагательных. </w:t>
      </w:r>
    </w:p>
    <w:p w:rsidR="00CB7CCD" w:rsidRDefault="006508E2">
      <w:pPr>
        <w:ind w:left="175" w:right="33"/>
      </w:pPr>
      <w:r>
        <w:t>Морфологический анализ имён прилагательных.</w:t>
      </w:r>
    </w:p>
    <w:p w:rsidR="00CB7CCD" w:rsidRDefault="006508E2">
      <w:pPr>
        <w:ind w:left="0" w:right="33" w:firstLine="180"/>
      </w:pPr>
      <w:r>
        <w:t>Нормы словоизменения, произношения имён прилагательных, постановки ударения (в рамках изученного).</w:t>
      </w:r>
    </w:p>
    <w:p w:rsidR="00CB7CCD" w:rsidRDefault="006508E2">
      <w:pPr>
        <w:ind w:left="175" w:right="33"/>
      </w:pPr>
      <w:r>
        <w:t>Правописание безударных окончаний имён прилагательных.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 имён прилагательных.</w:t>
      </w:r>
    </w:p>
    <w:p w:rsidR="00CB7CCD" w:rsidRDefault="006508E2">
      <w:pPr>
        <w:ind w:left="175" w:right="33"/>
      </w:pPr>
      <w:r>
        <w:t>Правописание кратких форм имён прилагательных с основой на шипящий.</w:t>
      </w:r>
    </w:p>
    <w:p w:rsidR="00CB7CCD" w:rsidRDefault="006508E2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именами прилагательными.</w:t>
      </w:r>
    </w:p>
    <w:p w:rsidR="00CB7CCD" w:rsidRDefault="006508E2">
      <w:pPr>
        <w:pStyle w:val="1"/>
        <w:ind w:left="175"/>
      </w:pPr>
      <w:r>
        <w:t>Глагол</w:t>
      </w:r>
    </w:p>
    <w:p w:rsidR="00CB7CCD" w:rsidRDefault="006508E2">
      <w:pPr>
        <w:ind w:left="0" w:right="33" w:firstLine="180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B7CCD" w:rsidRDefault="006508E2">
      <w:pPr>
        <w:ind w:left="175" w:right="33"/>
      </w:pPr>
      <w:r>
        <w:t>Глаголы совершенного и несовершенного вида, возвратные и невозвратные.</w:t>
      </w:r>
    </w:p>
    <w:p w:rsidR="00CB7CCD" w:rsidRDefault="006508E2">
      <w:pPr>
        <w:ind w:left="0" w:right="33" w:firstLine="180"/>
      </w:pPr>
      <w:r>
        <w:t>Инфинитив и его грамматические свойства. Основа инфинитива, основа настоящего (будущего простого) времени глагола.</w:t>
      </w:r>
    </w:p>
    <w:p w:rsidR="00CB7CCD" w:rsidRDefault="006508E2">
      <w:pPr>
        <w:ind w:left="175" w:right="33"/>
      </w:pPr>
      <w:r>
        <w:t>Спряжение глагола.</w:t>
      </w:r>
    </w:p>
    <w:p w:rsidR="00CB7CCD" w:rsidRDefault="006508E2">
      <w:pPr>
        <w:ind w:left="175" w:right="33"/>
      </w:pPr>
      <w:r>
        <w:t>Нормы словоизменения глаголов, постановки ударения в глагольных формах (в рамках изученного).</w:t>
      </w:r>
    </w:p>
    <w:p w:rsidR="00CB7CCD" w:rsidRDefault="006508E2">
      <w:pPr>
        <w:ind w:left="0" w:right="33" w:firstLine="180"/>
      </w:pPr>
      <w:r>
        <w:t xml:space="preserve">Правописание корней с чередованием </w:t>
      </w:r>
      <w:r>
        <w:rPr>
          <w:b/>
          <w:i/>
        </w:rPr>
        <w:t>е</w:t>
      </w:r>
      <w:r>
        <w:t xml:space="preserve"> // </w:t>
      </w:r>
      <w:r>
        <w:rPr>
          <w:b/>
          <w:i/>
        </w:rPr>
        <w:t>и</w:t>
      </w:r>
      <w:r>
        <w:rPr>
          <w:b/>
        </w:rPr>
        <w:t>:</w:t>
      </w:r>
      <w:r>
        <w:t xml:space="preserve"> -</w:t>
      </w:r>
      <w:proofErr w:type="spellStart"/>
      <w:r>
        <w:rPr>
          <w:b/>
          <w:i/>
        </w:rPr>
        <w:t>бер</w:t>
      </w:r>
      <w:proofErr w:type="spellEnd"/>
      <w:r>
        <w:t>- — 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 -</w:t>
      </w:r>
      <w:proofErr w:type="spellStart"/>
      <w:r>
        <w:rPr>
          <w:b/>
          <w:i/>
        </w:rPr>
        <w:t>блист</w:t>
      </w:r>
      <w:proofErr w:type="spellEnd"/>
      <w:r>
        <w:t>-, -</w:t>
      </w:r>
      <w:proofErr w:type="spellStart"/>
      <w:r>
        <w:rPr>
          <w:b/>
          <w:i/>
        </w:rPr>
        <w:t>дер</w:t>
      </w:r>
      <w:proofErr w:type="spellEnd"/>
      <w:r>
        <w:t>- — -</w:t>
      </w:r>
      <w:proofErr w:type="spellStart"/>
      <w:r>
        <w:rPr>
          <w:b/>
          <w:i/>
        </w:rPr>
        <w:t>дир</w:t>
      </w:r>
      <w:proofErr w:type="spellEnd"/>
      <w:r>
        <w:t>-, -</w:t>
      </w:r>
      <w:r>
        <w:rPr>
          <w:b/>
          <w:i/>
        </w:rPr>
        <w:t>жег</w:t>
      </w:r>
      <w:r>
        <w:t>- — -</w:t>
      </w:r>
      <w:r>
        <w:rPr>
          <w:b/>
          <w:i/>
        </w:rPr>
        <w:t>жиг</w:t>
      </w:r>
      <w:r>
        <w:t>-, -</w:t>
      </w:r>
      <w:r>
        <w:rPr>
          <w:b/>
          <w:i/>
        </w:rPr>
        <w:t>мер</w:t>
      </w:r>
      <w:r>
        <w:t>- — -</w:t>
      </w:r>
      <w:r>
        <w:rPr>
          <w:b/>
          <w:i/>
        </w:rPr>
        <w:t>мир</w:t>
      </w:r>
      <w:r>
        <w:t>-, -</w:t>
      </w:r>
      <w:r>
        <w:rPr>
          <w:b/>
          <w:i/>
        </w:rPr>
        <w:t>пер</w:t>
      </w:r>
      <w:r>
        <w:t>- — -</w:t>
      </w:r>
      <w:r>
        <w:rPr>
          <w:b/>
          <w:i/>
        </w:rPr>
        <w:t>пир</w:t>
      </w:r>
      <w:r>
        <w:t>-, -</w:t>
      </w:r>
      <w:r>
        <w:rPr>
          <w:b/>
          <w:i/>
        </w:rPr>
        <w:t>стел</w:t>
      </w:r>
      <w:r>
        <w:t>- — -</w:t>
      </w:r>
      <w:proofErr w:type="spellStart"/>
      <w:r>
        <w:rPr>
          <w:b/>
          <w:i/>
        </w:rPr>
        <w:t>стил</w:t>
      </w:r>
      <w:proofErr w:type="spellEnd"/>
      <w:r>
        <w:t>-, -</w:t>
      </w:r>
      <w:r>
        <w:rPr>
          <w:b/>
          <w:i/>
        </w:rPr>
        <w:t>тер</w:t>
      </w:r>
      <w:r>
        <w:t>- — -</w:t>
      </w:r>
      <w:r>
        <w:rPr>
          <w:b/>
          <w:i/>
        </w:rPr>
        <w:t>тир</w:t>
      </w:r>
      <w:r>
        <w:t>-.</w:t>
      </w:r>
    </w:p>
    <w:p w:rsidR="00CB7CCD" w:rsidRDefault="006508E2">
      <w:pPr>
        <w:ind w:left="0" w:right="33" w:firstLine="180"/>
      </w:pPr>
      <w:r>
        <w:t xml:space="preserve">Использование </w:t>
      </w:r>
      <w:proofErr w:type="spellStart"/>
      <w:r>
        <w:rPr>
          <w:b/>
          <w:i/>
        </w:rPr>
        <w:t>ь</w:t>
      </w:r>
      <w:proofErr w:type="spellEnd"/>
      <w:r>
        <w:t xml:space="preserve"> как показателя грамматической формы в инфинитиве, в форме 2-го лица единственного числа после шипящих.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t xml:space="preserve"> 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t xml:space="preserve"> в глаголах,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 —-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rPr>
          <w:i/>
        </w:rPr>
        <w:t>.</w:t>
      </w:r>
    </w:p>
    <w:p w:rsidR="00CB7CCD" w:rsidRDefault="006508E2">
      <w:pPr>
        <w:ind w:left="175" w:right="33"/>
      </w:pPr>
      <w:r>
        <w:t>Правописание безударных личных окончаний глагола.</w:t>
      </w:r>
    </w:p>
    <w:p w:rsidR="00CB7CCD" w:rsidRDefault="006508E2">
      <w:pPr>
        <w:ind w:left="175" w:right="33"/>
      </w:pPr>
      <w:r>
        <w:t xml:space="preserve">Правописание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глагола.</w:t>
      </w:r>
    </w:p>
    <w:p w:rsidR="00CB7CCD" w:rsidRDefault="006508E2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глаголами.</w:t>
      </w:r>
    </w:p>
    <w:p w:rsidR="00CB7CCD" w:rsidRDefault="006508E2">
      <w:pPr>
        <w:pStyle w:val="1"/>
        <w:ind w:left="175"/>
      </w:pPr>
      <w:r>
        <w:t>Синтаксис. Культура речи. Пунктуация</w:t>
      </w:r>
    </w:p>
    <w:p w:rsidR="00CB7CCD" w:rsidRDefault="006508E2">
      <w:pPr>
        <w:ind w:left="175" w:right="33"/>
      </w:pPr>
      <w:r>
        <w:t>Синтаксис как раздел грамматики. Словосочетание и предложение как единицы синтаксиса.</w:t>
      </w:r>
    </w:p>
    <w:p w:rsidR="00CB7CCD" w:rsidRDefault="006508E2">
      <w:pPr>
        <w:ind w:left="175" w:right="33"/>
      </w:pPr>
      <w: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B7CCD" w:rsidRDefault="006508E2">
      <w:pPr>
        <w:ind w:left="175" w:right="33"/>
      </w:pPr>
      <w:r>
        <w:t>Синтаксический анализ словосочетания.</w:t>
      </w:r>
    </w:p>
    <w:p w:rsidR="00CB7CCD" w:rsidRDefault="006508E2">
      <w:pPr>
        <w:ind w:left="0" w:right="33" w:firstLine="180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B7CCD" w:rsidRDefault="006508E2">
      <w:pPr>
        <w:ind w:left="0" w:right="33" w:firstLine="180"/>
      </w:pPr>
      <w: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CB7CCD" w:rsidRDefault="006508E2">
      <w:pPr>
        <w:ind w:left="175" w:right="33"/>
      </w:pPr>
      <w:r>
        <w:t>Тире между подлежащим и сказуемым.</w:t>
      </w:r>
    </w:p>
    <w:p w:rsidR="00CB7CCD" w:rsidRDefault="006508E2">
      <w:pPr>
        <w:ind w:left="0" w:right="33" w:firstLine="180"/>
      </w:pPr>
      <w: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CB7CCD" w:rsidRDefault="006508E2">
      <w:pPr>
        <w:ind w:left="0" w:right="33" w:firstLine="180"/>
      </w:pPr>
      <w: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</w:p>
    <w:p w:rsidR="00CB7CCD" w:rsidRDefault="006508E2">
      <w:pPr>
        <w:ind w:left="10" w:right="33"/>
      </w:pPr>
      <w:r>
        <w:t>Предложения с обобщающим словом при однородных членах.</w:t>
      </w:r>
    </w:p>
    <w:p w:rsidR="00CB7CCD" w:rsidRDefault="006508E2">
      <w:pPr>
        <w:ind w:left="175" w:right="33"/>
      </w:pPr>
      <w:r>
        <w:lastRenderedPageBreak/>
        <w:t>Предложения с обращением, особенности интонации. Обращение и средства его выражения.</w:t>
      </w:r>
    </w:p>
    <w:p w:rsidR="00CB7CCD" w:rsidRDefault="006508E2">
      <w:pPr>
        <w:ind w:left="175" w:right="33"/>
      </w:pPr>
      <w:r>
        <w:t>Синтаксический анализ простого и простого осложнённого предложений.</w:t>
      </w:r>
    </w:p>
    <w:p w:rsidR="00CB7CCD" w:rsidRDefault="006508E2">
      <w:pPr>
        <w:spacing w:after="0" w:line="290" w:lineRule="auto"/>
        <w:ind w:left="-15" w:right="637" w:firstLine="170"/>
        <w:jc w:val="both"/>
      </w:pPr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</w:p>
    <w:p w:rsidR="00CB7CCD" w:rsidRDefault="006508E2">
      <w:pPr>
        <w:ind w:left="0" w:right="33" w:firstLine="180"/>
      </w:pPr>
      <w: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B7CCD" w:rsidRDefault="006508E2">
      <w:pPr>
        <w:ind w:left="0" w:right="33" w:firstLine="180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CB7CCD" w:rsidRDefault="006508E2">
      <w:pPr>
        <w:ind w:left="175" w:right="33"/>
      </w:pPr>
      <w:r>
        <w:t>Предложения с прямой речью.</w:t>
      </w:r>
    </w:p>
    <w:p w:rsidR="00CB7CCD" w:rsidRDefault="006508E2">
      <w:pPr>
        <w:ind w:left="175" w:right="33"/>
      </w:pPr>
      <w:r>
        <w:t>Пунктуационное оформление предложений с прямой речью.</w:t>
      </w:r>
    </w:p>
    <w:p w:rsidR="00CB7CCD" w:rsidRDefault="006508E2">
      <w:pPr>
        <w:ind w:left="175" w:right="33"/>
      </w:pPr>
      <w:r>
        <w:t>Диалог.</w:t>
      </w:r>
    </w:p>
    <w:p w:rsidR="00CB7CCD" w:rsidRDefault="006508E2">
      <w:pPr>
        <w:ind w:left="175" w:right="33"/>
      </w:pPr>
      <w:r>
        <w:t>Пунктуационное оформление диалога на письме.</w:t>
      </w:r>
    </w:p>
    <w:p w:rsidR="00CB7CCD" w:rsidRDefault="006508E2">
      <w:pPr>
        <w:ind w:left="175" w:right="33"/>
      </w:pPr>
      <w:r>
        <w:t>Пунктуация как раздел лингвистики.</w:t>
      </w:r>
    </w:p>
    <w:p w:rsidR="00CB7CCD" w:rsidRDefault="006508E2">
      <w:pPr>
        <w:pStyle w:val="1"/>
        <w:spacing w:after="0"/>
        <w:ind w:left="10"/>
      </w:pPr>
      <w:r>
        <w:t>ПЛАНИРУЕМЫЕ ОБРАЗОВАТЕЛЬНЫЕ РЕЗУЛЬТАТЫ</w:t>
      </w:r>
    </w:p>
    <w:p w:rsidR="00CB7CCD" w:rsidRDefault="001D7683">
      <w:pPr>
        <w:spacing w:after="270" w:line="259" w:lineRule="auto"/>
        <w:ind w:left="0" w:firstLine="0"/>
      </w:pPr>
      <w:r w:rsidRPr="001D7683">
        <w:rPr>
          <w:rFonts w:ascii="Calibri" w:eastAsia="Calibri" w:hAnsi="Calibri" w:cs="Calibri"/>
          <w:noProof/>
          <w:sz w:val="22"/>
        </w:rPr>
      </w:r>
      <w:r w:rsidRPr="001D7683">
        <w:rPr>
          <w:rFonts w:ascii="Calibri" w:eastAsia="Calibri" w:hAnsi="Calibri" w:cs="Calibri"/>
          <w:noProof/>
          <w:sz w:val="22"/>
        </w:rPr>
        <w:pict>
          <v:group id="Group 54757" o:spid="_x0000_s1036" style="width:528.15pt;height:.6pt;mso-position-horizontal-relative:char;mso-position-vertical-relative:line" coordsize="67074,76">
            <v:shape id="Shape 84372" o:spid="_x0000_s1037" style="position:absolute;width:67074;height:91;visibility:visible" coordsize="67074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nOt8cA&#10;AADeAAAADwAAAGRycy9kb3ducmV2LnhtbESPT4vCMBTE74LfITzBi9jUKmu3axQRBA+yrH8ue3s0&#10;b9ti81KaqPXbG2HB4zAzv2EWq87U4katqywrmEQxCOLc6ooLBefTdpyCcB5ZY22ZFDzIwWrZ7y0w&#10;0/bOB7odfSEChF2GCkrvm0xKl5dk0EW2IQ7en20N+iDbQuoW7wFuapnE8Yc0WHFYKLGhTUn55Xg1&#10;Cn6LZnIYObP/mdefyWVnRrNz8q3UcNCtv0B46vw7/N/eaQXpbDpP4HUnXAG5f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JzrfHAAAA3gAAAA8AAAAAAAAAAAAAAAAAmAIAAGRy&#10;cy9kb3ducmV2LnhtbFBLBQYAAAAABAAEAPUAAACMAwAAAAA=&#10;" adj="0,,0" path="m,l6707471,r,9144l,9144,,e" fillcolor="black" stroked="f" strokeweight="0">
              <v:stroke miterlimit="83231f" joinstyle="miter"/>
              <v:formulas/>
              <v:path arrowok="t" o:connecttype="segments" textboxrect="0,0,6707471,9144"/>
            </v:shape>
            <w10:wrap type="none"/>
            <w10:anchorlock/>
          </v:group>
        </w:pict>
      </w:r>
    </w:p>
    <w:p w:rsidR="00CB7CCD" w:rsidRDefault="006508E2">
      <w:pPr>
        <w:pStyle w:val="1"/>
        <w:spacing w:after="126"/>
        <w:ind w:left="10"/>
      </w:pPr>
      <w:r>
        <w:t>ЛИЧНОСТНЫЕ РЕЗУЛЬТАТЫ</w:t>
      </w:r>
    </w:p>
    <w:p w:rsidR="00CB7CCD" w:rsidRDefault="006508E2" w:rsidP="00566CB0">
      <w:pPr>
        <w:ind w:left="0" w:right="33" w:firstLine="180"/>
        <w:jc w:val="both"/>
      </w:pPr>
      <w: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7CCD" w:rsidRDefault="006508E2" w:rsidP="00566CB0">
      <w:pPr>
        <w:ind w:left="0" w:right="33" w:firstLine="180"/>
        <w:jc w:val="both"/>
      </w:pPr>
      <w: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Гражданского воспитания:</w:t>
      </w:r>
    </w:p>
    <w:p w:rsidR="00CB7CCD" w:rsidRDefault="006508E2" w:rsidP="00566CB0">
      <w:pPr>
        <w:ind w:left="175" w:right="33"/>
        <w:jc w:val="both"/>
      </w:pPr>
      <w:r>
        <w:t>готовность к выполнению обязанностей гражданина и реализации его прав, уважение прав, свобод и</w:t>
      </w:r>
    </w:p>
    <w:p w:rsidR="00CB7CCD" w:rsidRDefault="006508E2" w:rsidP="00566CB0">
      <w:pPr>
        <w:ind w:left="10" w:right="33"/>
        <w:jc w:val="both"/>
      </w:pPr>
      <w:r>
        <w:t xml:space="preserve">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proofErr w:type="gramStart"/>
      <w:r>
        <w:t>волонтёрство</w:t>
      </w:r>
      <w:proofErr w:type="spellEnd"/>
      <w:r>
        <w:t>).</w:t>
      </w:r>
      <w:proofErr w:type="gramEnd"/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Патриотического воспитания:</w:t>
      </w:r>
    </w:p>
    <w:p w:rsidR="00CB7CCD" w:rsidRDefault="006508E2" w:rsidP="00566CB0">
      <w:pPr>
        <w:ind w:left="175" w:right="33"/>
        <w:jc w:val="both"/>
      </w:pPr>
      <w:r>
        <w:t xml:space="preserve">осознание российской гражданской идентичности в </w:t>
      </w:r>
      <w:proofErr w:type="gramStart"/>
      <w:r>
        <w:t>поликультурном</w:t>
      </w:r>
      <w:proofErr w:type="gramEnd"/>
      <w:r>
        <w:t xml:space="preserve"> и </w:t>
      </w:r>
      <w:proofErr w:type="spellStart"/>
      <w:r>
        <w:t>многоконфессиональном</w:t>
      </w:r>
      <w:proofErr w:type="spellEnd"/>
    </w:p>
    <w:p w:rsidR="00CB7CCD" w:rsidRDefault="006508E2" w:rsidP="00566CB0">
      <w:pPr>
        <w:ind w:left="10" w:right="33"/>
        <w:jc w:val="both"/>
      </w:pPr>
      <w:proofErr w:type="gramStart"/>
      <w:r>
        <w:t>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</w:t>
      </w:r>
      <w:proofErr w:type="gramEnd"/>
      <w:r>
        <w:t xml:space="preserve">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</w:t>
      </w:r>
      <w:r>
        <w:lastRenderedPageBreak/>
        <w:t xml:space="preserve">праздникам, историческому и природному наследию и памятникам, традициям разных народов, проживающих в родной стране. </w:t>
      </w:r>
      <w:r>
        <w:rPr>
          <w:b/>
          <w:i/>
        </w:rPr>
        <w:t>Духовно-нравственного воспитания:</w:t>
      </w:r>
    </w:p>
    <w:p w:rsidR="00CB7CCD" w:rsidRDefault="006508E2" w:rsidP="00566CB0">
      <w:pPr>
        <w:ind w:left="175" w:right="33"/>
        <w:jc w:val="both"/>
      </w:pPr>
      <w:r>
        <w:t>ориентация на моральные ценности и нормы в ситуациях нравственного выбора; готовность</w:t>
      </w:r>
    </w:p>
    <w:p w:rsidR="00CB7CCD" w:rsidRDefault="006508E2" w:rsidP="00566CB0">
      <w:pPr>
        <w:ind w:left="10" w:right="33"/>
        <w:jc w:val="both"/>
      </w:pPr>
      <w:r>
        <w:t xml:space="preserve">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 индивидуального и общественного пространства.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Эстетического воспитания:</w:t>
      </w:r>
    </w:p>
    <w:p w:rsidR="00CB7CCD" w:rsidRDefault="006508E2" w:rsidP="00566CB0">
      <w:pPr>
        <w:ind w:left="175" w:right="33"/>
        <w:jc w:val="both"/>
      </w:pPr>
      <w:r>
        <w:t>восприимчивость к разным видам искусства, традициям и творчеству своего и других народов;</w:t>
      </w:r>
    </w:p>
    <w:p w:rsidR="00CB7CCD" w:rsidRDefault="006508E2" w:rsidP="00566CB0">
      <w:pPr>
        <w:spacing w:after="60"/>
        <w:ind w:left="10" w:right="33"/>
        <w:jc w:val="both"/>
      </w:pPr>
      <w:r>
        <w:t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Физического воспитания, формирования культуры здоровья и эмоционального благополучия:</w:t>
      </w:r>
    </w:p>
    <w:p w:rsidR="00CB7CCD" w:rsidRDefault="006508E2" w:rsidP="00566CB0">
      <w:pPr>
        <w:ind w:left="175" w:right="33"/>
        <w:jc w:val="both"/>
      </w:pPr>
      <w:r>
        <w:t>осознание ценности жизни с опорой на собственный жизненный и читательский опыт;</w:t>
      </w:r>
    </w:p>
    <w:p w:rsidR="00CB7CCD" w:rsidRDefault="006508E2" w:rsidP="00566CB0">
      <w:pPr>
        <w:ind w:left="10" w:right="33"/>
        <w:jc w:val="both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proofErr w:type="gramStart"/>
      <w:r>
        <w:t>употребл</w:t>
      </w:r>
      <w:proofErr w:type="spellEnd"/>
      <w:r>
        <w:t>​</w:t>
      </w:r>
      <w:proofErr w:type="spellStart"/>
      <w:r>
        <w:t>ение</w:t>
      </w:r>
      <w:proofErr w:type="spellEnd"/>
      <w:proofErr w:type="gramEnd"/>
      <w: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  <w:r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B7CCD" w:rsidRDefault="006508E2" w:rsidP="00566CB0">
      <w:pPr>
        <w:ind w:left="175" w:right="97"/>
        <w:jc w:val="both"/>
      </w:pPr>
      <w:r>
        <w:t>умение принимать себя и других, не осуждая; умение осознавать своё эмоциональное состояние и эмоциональное состояние других, использовать</w:t>
      </w:r>
    </w:p>
    <w:p w:rsidR="00CB7CCD" w:rsidRDefault="006508E2" w:rsidP="00566CB0">
      <w:pPr>
        <w:ind w:left="10" w:right="33"/>
        <w:jc w:val="both"/>
      </w:pPr>
      <w:r>
        <w:t xml:space="preserve">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Трудового воспитания:</w:t>
      </w:r>
    </w:p>
    <w:p w:rsidR="00CB7CCD" w:rsidRDefault="006508E2" w:rsidP="00566CB0">
      <w:pPr>
        <w:ind w:left="175" w:right="33"/>
        <w:jc w:val="both"/>
      </w:pPr>
      <w:r>
        <w:t>установка на активное участие в решении практических задач (в рамках семьи, школы, города, края)</w:t>
      </w:r>
    </w:p>
    <w:p w:rsidR="00CB7CCD" w:rsidRDefault="006508E2" w:rsidP="00566CB0">
      <w:pPr>
        <w:ind w:left="10" w:right="33"/>
        <w:jc w:val="both"/>
      </w:pPr>
      <w:r>
        <w:t>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B7CCD" w:rsidRDefault="006508E2" w:rsidP="00566CB0">
      <w:pPr>
        <w:ind w:left="175" w:right="33"/>
        <w:jc w:val="both"/>
      </w:pPr>
      <w:r>
        <w:t>интерес к практическому изучению профессий и труда ​раз​личного рода, в том числе на основе</w:t>
      </w:r>
    </w:p>
    <w:p w:rsidR="00CB7CCD" w:rsidRDefault="006508E2" w:rsidP="00566CB0">
      <w:pPr>
        <w:ind w:left="10" w:right="33"/>
        <w:jc w:val="both"/>
      </w:pPr>
      <w:r>
        <w:t xml:space="preserve">применения </w:t>
      </w:r>
      <w:proofErr w:type="spellStart"/>
      <w:proofErr w:type="gramStart"/>
      <w:r>
        <w:t>изучае</w:t>
      </w:r>
      <w:proofErr w:type="spellEnd"/>
      <w:r>
        <w:t>​</w:t>
      </w:r>
      <w:proofErr w:type="spellStart"/>
      <w:r>
        <w:t>мого</w:t>
      </w:r>
      <w:proofErr w:type="spellEnd"/>
      <w:proofErr w:type="gramEnd"/>
      <w: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Экологического воспитания:</w:t>
      </w:r>
    </w:p>
    <w:p w:rsidR="00CB7CCD" w:rsidRDefault="006508E2" w:rsidP="00566CB0">
      <w:pPr>
        <w:ind w:left="175" w:right="33"/>
        <w:jc w:val="both"/>
      </w:pPr>
      <w:r>
        <w:t xml:space="preserve">ориентация на применение знаний из области социальных и естественных наук для решения задач </w:t>
      </w:r>
      <w:proofErr w:type="gramStart"/>
      <w:r>
        <w:t>в</w:t>
      </w:r>
      <w:proofErr w:type="gramEnd"/>
    </w:p>
    <w:p w:rsidR="00CB7CCD" w:rsidRDefault="006508E2" w:rsidP="00566CB0">
      <w:pPr>
        <w:ind w:left="10" w:right="33"/>
        <w:jc w:val="both"/>
      </w:pPr>
      <w:r>
        <w:t>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</w:t>
      </w:r>
    </w:p>
    <w:p w:rsidR="00CB7CCD" w:rsidRDefault="006508E2" w:rsidP="00566CB0">
      <w:pPr>
        <w:ind w:left="10" w:right="268"/>
        <w:jc w:val="both"/>
      </w:pPr>
      <w:proofErr w:type="gramStart"/>
      <w:r>
        <w:t>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proofErr w:type="gramEnd"/>
      <w:r>
        <w:t xml:space="preserve"> </w:t>
      </w:r>
      <w:r>
        <w:rPr>
          <w:b/>
          <w:i/>
        </w:rPr>
        <w:t>Ценности научного познания:</w:t>
      </w:r>
    </w:p>
    <w:p w:rsidR="00CB7CCD" w:rsidRDefault="006508E2" w:rsidP="00566CB0">
      <w:pPr>
        <w:ind w:left="175" w:right="33"/>
        <w:jc w:val="both"/>
      </w:pPr>
      <w:r>
        <w:lastRenderedPageBreak/>
        <w:t xml:space="preserve">ориентация в деятельности на современную систему научных представлений </w:t>
      </w:r>
      <w:proofErr w:type="gramStart"/>
      <w:r>
        <w:t>об</w:t>
      </w:r>
      <w:proofErr w:type="gramEnd"/>
      <w:r>
        <w:t xml:space="preserve"> основных</w:t>
      </w:r>
    </w:p>
    <w:p w:rsidR="00CB7CCD" w:rsidRDefault="006508E2" w:rsidP="00566CB0">
      <w:pPr>
        <w:ind w:left="10" w:right="33"/>
        <w:jc w:val="both"/>
      </w:pPr>
      <w:r>
        <w:t xml:space="preserve">закономерностях развития </w:t>
      </w:r>
      <w:proofErr w:type="spellStart"/>
      <w:proofErr w:type="gramStart"/>
      <w:r>
        <w:t>челов</w:t>
      </w:r>
      <w:proofErr w:type="spellEnd"/>
      <w:r>
        <w:t>​</w:t>
      </w:r>
      <w:proofErr w:type="spellStart"/>
      <w:r>
        <w:t>ека</w:t>
      </w:r>
      <w:proofErr w:type="spellEnd"/>
      <w:proofErr w:type="gramEnd"/>
      <w:r>
        <w:t>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>
        <w:t>получия</w:t>
      </w:r>
      <w:proofErr w:type="spellEnd"/>
      <w:r>
        <w:t>.</w:t>
      </w:r>
    </w:p>
    <w:p w:rsidR="00CB7CCD" w:rsidRDefault="006508E2" w:rsidP="00566CB0">
      <w:pPr>
        <w:ind w:left="175" w:right="279"/>
        <w:jc w:val="both"/>
      </w:pPr>
      <w:proofErr w:type="gramStart"/>
      <w:r>
        <w:rPr>
          <w:b/>
          <w:i/>
        </w:rPr>
        <w:t xml:space="preserve">Адаптации обучающегося к изменяющимся условиям социальной и природной среды: </w:t>
      </w: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</w:p>
    <w:p w:rsidR="00CB7CCD" w:rsidRDefault="006508E2" w:rsidP="00566CB0">
      <w:pPr>
        <w:ind w:left="175" w:right="33"/>
        <w:jc w:val="both"/>
      </w:pPr>
      <w:r>
        <w:t>потребность во взаимодействии в условиях неопределённости, открытость опыту и знаниям других;</w:t>
      </w:r>
    </w:p>
    <w:p w:rsidR="00CB7CCD" w:rsidRDefault="006508E2" w:rsidP="00566CB0">
      <w:pPr>
        <w:ind w:left="10" w:right="33"/>
        <w:jc w:val="both"/>
      </w:pPr>
      <w:r>
        <w:t>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B7CCD" w:rsidRDefault="006508E2" w:rsidP="00566CB0">
      <w:pPr>
        <w:ind w:left="175" w:right="33"/>
        <w:jc w:val="both"/>
      </w:pPr>
      <w:r>
        <w:t>способность осознавать стрессовую ситуацию, оценивать происходящие изменения и их</w:t>
      </w:r>
    </w:p>
    <w:p w:rsidR="00CB7CCD" w:rsidRDefault="006508E2" w:rsidP="00566CB0">
      <w:pPr>
        <w:spacing w:after="217"/>
        <w:ind w:left="10" w:right="33"/>
        <w:jc w:val="both"/>
      </w:pPr>
      <w:proofErr w:type="gramStart"/>
      <w:r>
        <w:t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CB7CCD" w:rsidRDefault="006508E2" w:rsidP="00566CB0">
      <w:pPr>
        <w:pStyle w:val="1"/>
        <w:spacing w:after="126"/>
        <w:ind w:left="10"/>
        <w:jc w:val="both"/>
      </w:pPr>
      <w:r>
        <w:t>МЕТАПРЕДМЕТНЫЕ РЕЗУЛЬТАТЫ</w:t>
      </w:r>
    </w:p>
    <w:p w:rsidR="00CB7CCD" w:rsidRDefault="006508E2" w:rsidP="00566CB0">
      <w:pPr>
        <w:spacing w:after="27"/>
        <w:ind w:left="175" w:right="1617"/>
        <w:jc w:val="both"/>
      </w:pPr>
      <w:r>
        <w:rPr>
          <w:b/>
        </w:rPr>
        <w:t xml:space="preserve">1. Овладение универсальными учебными познавательными действиями </w:t>
      </w:r>
      <w:r>
        <w:rPr>
          <w:b/>
          <w:i/>
        </w:rPr>
        <w:t>Базовые логические действия:</w:t>
      </w:r>
    </w:p>
    <w:p w:rsidR="00CB7CCD" w:rsidRDefault="006508E2" w:rsidP="00566CB0">
      <w:pPr>
        <w:ind w:left="175" w:right="33"/>
        <w:jc w:val="both"/>
      </w:pPr>
      <w:r>
        <w:t>выявлять и характеризовать существенные признаки языковых единиц, языковых явлений и</w:t>
      </w:r>
    </w:p>
    <w:p w:rsidR="00CB7CCD" w:rsidRDefault="006508E2" w:rsidP="00566CB0">
      <w:pPr>
        <w:ind w:left="10" w:right="33"/>
        <w:jc w:val="both"/>
      </w:pPr>
      <w:r>
        <w:t>процессов;</w:t>
      </w:r>
    </w:p>
    <w:p w:rsidR="00CB7CCD" w:rsidRDefault="006508E2" w:rsidP="00566CB0">
      <w:pPr>
        <w:ind w:left="175" w:right="33"/>
        <w:jc w:val="both"/>
      </w:pPr>
      <w:r>
        <w:t xml:space="preserve">устанавливать существенный признак классификации языковых единиц (явлений), основания </w:t>
      </w:r>
      <w:proofErr w:type="gramStart"/>
      <w:r>
        <w:t>для</w:t>
      </w:r>
      <w:proofErr w:type="gramEnd"/>
    </w:p>
    <w:p w:rsidR="00CB7CCD" w:rsidRDefault="006508E2" w:rsidP="00566CB0">
      <w:pPr>
        <w:ind w:left="10" w:right="33"/>
        <w:jc w:val="both"/>
      </w:pPr>
      <w:r>
        <w:t>обобщения и сравнения, критерии проводимого анализа; классифицировать языковые единицы по существенному признаку;</w:t>
      </w:r>
    </w:p>
    <w:p w:rsidR="00CB7CCD" w:rsidRDefault="006508E2" w:rsidP="00566CB0">
      <w:pPr>
        <w:ind w:left="175" w:right="33"/>
        <w:jc w:val="both"/>
      </w:pPr>
      <w:r>
        <w:t>выявлять закономерности и противоречия в рассматриваемых фактах, данных и наблюдениях;</w:t>
      </w:r>
    </w:p>
    <w:p w:rsidR="00CB7CCD" w:rsidRDefault="006508E2" w:rsidP="00566CB0">
      <w:pPr>
        <w:ind w:left="10" w:right="33"/>
        <w:jc w:val="both"/>
      </w:pPr>
      <w:r>
        <w:t>предлагать критерии для выявления закономерностей и противоречий;</w:t>
      </w:r>
    </w:p>
    <w:p w:rsidR="00CB7CCD" w:rsidRDefault="006508E2" w:rsidP="00566CB0">
      <w:pPr>
        <w:ind w:left="175" w:right="33"/>
        <w:jc w:val="both"/>
      </w:pPr>
      <w:r>
        <w:t xml:space="preserve">выявлять дефицит информации текста, необходимой для решения поставленной учебной задачи; выявлять причинно-следственные связи при изучении языковых процессов; делать выводы </w:t>
      </w:r>
      <w:proofErr w:type="gramStart"/>
      <w:r>
        <w:t>с</w:t>
      </w:r>
      <w:proofErr w:type="gramEnd"/>
    </w:p>
    <w:p w:rsidR="00CB7CCD" w:rsidRDefault="006508E2" w:rsidP="00566CB0">
      <w:pPr>
        <w:ind w:left="10" w:right="33"/>
        <w:jc w:val="both"/>
      </w:pPr>
      <w: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B7CCD" w:rsidRDefault="006508E2" w:rsidP="00566CB0">
      <w:pPr>
        <w:ind w:left="175" w:right="33"/>
        <w:jc w:val="both"/>
      </w:pPr>
      <w:r>
        <w:t>самостоятельно выбирать способ решения учебной задачи при работе с разными типами текстов,</w:t>
      </w:r>
    </w:p>
    <w:p w:rsidR="00CB7CCD" w:rsidRDefault="006508E2" w:rsidP="00566CB0">
      <w:pPr>
        <w:ind w:left="10" w:right="345"/>
        <w:jc w:val="both"/>
      </w:pPr>
      <w:r>
        <w:t xml:space="preserve">разными единицами языка, сравнивая варианты решения и выбирая </w:t>
      </w:r>
      <w:proofErr w:type="spellStart"/>
      <w:proofErr w:type="gramStart"/>
      <w:r>
        <w:t>оптимальн</w:t>
      </w:r>
      <w:proofErr w:type="spellEnd"/>
      <w:r>
        <w:t>​</w:t>
      </w:r>
      <w:proofErr w:type="spellStart"/>
      <w:r>
        <w:t>ый</w:t>
      </w:r>
      <w:proofErr w:type="spellEnd"/>
      <w:proofErr w:type="gramEnd"/>
      <w:r>
        <w:t xml:space="preserve"> вариант с учётом самостоятельно выделенных критериев. </w:t>
      </w:r>
      <w:r>
        <w:rPr>
          <w:b/>
          <w:i/>
        </w:rPr>
        <w:t>Базовые исследовательские действия:</w:t>
      </w:r>
    </w:p>
    <w:p w:rsidR="00CB7CCD" w:rsidRDefault="006508E2" w:rsidP="00566CB0">
      <w:pPr>
        <w:ind w:left="175" w:right="33"/>
        <w:jc w:val="both"/>
      </w:pPr>
      <w:r>
        <w:t xml:space="preserve">использовать вопросы как исследовательский инструмент познания в языковом образовании; формулировать вопросы, фиксирующие несоответствие между </w:t>
      </w:r>
      <w:proofErr w:type="gramStart"/>
      <w:r>
        <w:t>реальным</w:t>
      </w:r>
      <w:proofErr w:type="gramEnd"/>
      <w:r>
        <w:t xml:space="preserve"> и желательным</w:t>
      </w:r>
    </w:p>
    <w:p w:rsidR="00CB7CCD" w:rsidRDefault="006508E2" w:rsidP="00566CB0">
      <w:pPr>
        <w:ind w:left="10" w:right="33"/>
        <w:jc w:val="both"/>
      </w:pPr>
      <w:r>
        <w:t>состоянием ситуации, и самостоятельно устанавливать искомое и данное;</w:t>
      </w:r>
    </w:p>
    <w:p w:rsidR="00CB7CCD" w:rsidRDefault="006508E2" w:rsidP="00566CB0">
      <w:pPr>
        <w:ind w:left="175" w:right="33"/>
        <w:jc w:val="both"/>
      </w:pPr>
      <w:r>
        <w:lastRenderedPageBreak/>
        <w:t>формировать гипотезу об истинности собственных суждений и суждений других, аргументировать</w:t>
      </w:r>
    </w:p>
    <w:p w:rsidR="00CB7CCD" w:rsidRDefault="006508E2" w:rsidP="00566CB0">
      <w:pPr>
        <w:ind w:left="10" w:right="33"/>
        <w:jc w:val="both"/>
      </w:pPr>
      <w:r>
        <w:t>свою позицию, мнение;</w:t>
      </w:r>
    </w:p>
    <w:p w:rsidR="00CB7CCD" w:rsidRDefault="006508E2" w:rsidP="00566CB0">
      <w:pPr>
        <w:ind w:left="175" w:right="632"/>
        <w:jc w:val="both"/>
      </w:pPr>
      <w: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</w:t>
      </w:r>
    </w:p>
    <w:p w:rsidR="00CB7CCD" w:rsidRDefault="006508E2" w:rsidP="00566CB0">
      <w:pPr>
        <w:ind w:left="10" w:right="33"/>
        <w:jc w:val="both"/>
      </w:pPr>
      <w:r>
        <w:t>особенностей языковых единиц, процессов, причинно-следственных связей и зависимостей объектов между собой;</w:t>
      </w:r>
    </w:p>
    <w:p w:rsidR="00CB7CCD" w:rsidRDefault="006508E2" w:rsidP="00566CB0">
      <w:pPr>
        <w:ind w:left="175" w:right="33"/>
        <w:jc w:val="both"/>
      </w:pPr>
      <w:r>
        <w:t xml:space="preserve">оценивать на применимость и достоверность информацию, полученную в ходе </w:t>
      </w:r>
      <w:proofErr w:type="gramStart"/>
      <w:r>
        <w:t>лингвистического</w:t>
      </w:r>
      <w:proofErr w:type="gramEnd"/>
    </w:p>
    <w:p w:rsidR="00CB7CCD" w:rsidRDefault="006508E2" w:rsidP="00566CB0">
      <w:pPr>
        <w:ind w:left="10" w:right="33"/>
        <w:jc w:val="both"/>
      </w:pPr>
      <w:r>
        <w:t>исследования (эксперимента);</w:t>
      </w:r>
    </w:p>
    <w:p w:rsidR="00CB7CCD" w:rsidRDefault="006508E2" w:rsidP="00566CB0">
      <w:pPr>
        <w:ind w:left="175" w:right="33"/>
        <w:jc w:val="both"/>
      </w:pPr>
      <w:r>
        <w:t>самостоятельно формулировать обобщения и выводы по результатам проведённого наблюдения,</w:t>
      </w:r>
    </w:p>
    <w:p w:rsidR="00CB7CCD" w:rsidRDefault="006508E2" w:rsidP="00566CB0">
      <w:pPr>
        <w:ind w:left="180" w:right="33" w:hanging="180"/>
        <w:jc w:val="both"/>
      </w:pPr>
      <w:r>
        <w:t xml:space="preserve">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</w:t>
      </w:r>
      <w:proofErr w:type="gramStart"/>
      <w:r>
        <w:t>в</w:t>
      </w:r>
      <w:proofErr w:type="gramEnd"/>
    </w:p>
    <w:p w:rsidR="00CB7CCD" w:rsidRDefault="006508E2" w:rsidP="00566CB0">
      <w:pPr>
        <w:ind w:left="10" w:right="611"/>
        <w:jc w:val="both"/>
      </w:pPr>
      <w:r>
        <w:t xml:space="preserve">аналогичных или сходных </w:t>
      </w:r>
      <w:proofErr w:type="gramStart"/>
      <w:r>
        <w:t>ситуациях</w:t>
      </w:r>
      <w:proofErr w:type="gramEnd"/>
      <w:r>
        <w:t xml:space="preserve">, а также выдвигать предположения об их развитии в новых условиях и контекстах. </w:t>
      </w:r>
      <w:r>
        <w:rPr>
          <w:b/>
          <w:i/>
        </w:rPr>
        <w:t>Работа с информацией:</w:t>
      </w:r>
    </w:p>
    <w:p w:rsidR="00CB7CCD" w:rsidRDefault="006508E2" w:rsidP="00566CB0">
      <w:pPr>
        <w:ind w:left="175" w:right="33"/>
        <w:jc w:val="both"/>
      </w:pPr>
      <w:r>
        <w:t>применять различные методы, инструменты и запросы при поиске и отборе информации с учётом</w:t>
      </w:r>
    </w:p>
    <w:p w:rsidR="00CB7CCD" w:rsidRDefault="006508E2" w:rsidP="00566CB0">
      <w:pPr>
        <w:ind w:left="10" w:right="33"/>
        <w:jc w:val="both"/>
      </w:pPr>
      <w:r>
        <w:t>предложенной учебной задачи и заданных критериев;</w:t>
      </w:r>
    </w:p>
    <w:p w:rsidR="00CB7CCD" w:rsidRDefault="006508E2" w:rsidP="00566CB0">
      <w:pPr>
        <w:ind w:left="175" w:right="33"/>
        <w:jc w:val="both"/>
      </w:pPr>
      <w:r>
        <w:t>выбирать, анализировать, интерпретировать, обобщать и систематизировать информацию,</w:t>
      </w:r>
    </w:p>
    <w:p w:rsidR="00CB7CCD" w:rsidRDefault="006508E2" w:rsidP="00566CB0">
      <w:pPr>
        <w:ind w:left="10" w:right="33"/>
        <w:jc w:val="both"/>
      </w:pPr>
      <w:r>
        <w:t xml:space="preserve">представленную в текстах, </w:t>
      </w:r>
      <w:proofErr w:type="spellStart"/>
      <w:proofErr w:type="gramStart"/>
      <w:r>
        <w:t>таб</w:t>
      </w:r>
      <w:proofErr w:type="spellEnd"/>
      <w:proofErr w:type="gramEnd"/>
      <w:r>
        <w:t>​лицах, схемах;</w:t>
      </w:r>
    </w:p>
    <w:p w:rsidR="00CB7CCD" w:rsidRDefault="006508E2" w:rsidP="00566CB0">
      <w:pPr>
        <w:ind w:left="175" w:right="33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</w:p>
    <w:p w:rsidR="00CB7CCD" w:rsidRDefault="006508E2" w:rsidP="00566CB0">
      <w:pPr>
        <w:ind w:left="10" w:right="33"/>
        <w:jc w:val="both"/>
      </w:pPr>
      <w:r>
        <w:t>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B7CCD" w:rsidRDefault="006508E2" w:rsidP="00566CB0">
      <w:pPr>
        <w:ind w:left="175" w:right="33"/>
        <w:jc w:val="both"/>
      </w:pPr>
      <w:r>
        <w:t xml:space="preserve">использовать смысловое чтение для извлечения, обобщения и систематизации информации </w:t>
      </w:r>
      <w:proofErr w:type="gramStart"/>
      <w:r>
        <w:t>из</w:t>
      </w:r>
      <w:proofErr w:type="gramEnd"/>
    </w:p>
    <w:p w:rsidR="00CB7CCD" w:rsidRDefault="006508E2" w:rsidP="00566CB0">
      <w:pPr>
        <w:ind w:left="10" w:right="33"/>
        <w:jc w:val="both"/>
      </w:pPr>
      <w:r>
        <w:t>одного или нескольких источников с учётом поставленных целей;</w:t>
      </w:r>
    </w:p>
    <w:p w:rsidR="00CB7CCD" w:rsidRDefault="006508E2" w:rsidP="00566CB0">
      <w:pPr>
        <w:ind w:left="175" w:right="33"/>
        <w:jc w:val="both"/>
      </w:pPr>
      <w:r>
        <w:t xml:space="preserve">находить сходные аргументы (подтверждающие или опровергающие одну и ту же идею, версию) </w:t>
      </w:r>
      <w:proofErr w:type="gramStart"/>
      <w:r>
        <w:t>в</w:t>
      </w:r>
      <w:proofErr w:type="gramEnd"/>
    </w:p>
    <w:p w:rsidR="00CB7CCD" w:rsidRDefault="006508E2" w:rsidP="00566CB0">
      <w:pPr>
        <w:ind w:left="10" w:right="33"/>
        <w:jc w:val="both"/>
      </w:pPr>
      <w:r>
        <w:t xml:space="preserve">различных информационных </w:t>
      </w:r>
      <w:proofErr w:type="gramStart"/>
      <w:r>
        <w:t>источниках</w:t>
      </w:r>
      <w:proofErr w:type="gramEnd"/>
      <w:r>
        <w:t>;</w:t>
      </w:r>
    </w:p>
    <w:p w:rsidR="00CB7CCD" w:rsidRDefault="006508E2" w:rsidP="00566CB0">
      <w:pPr>
        <w:ind w:left="175" w:right="33"/>
        <w:jc w:val="both"/>
      </w:pPr>
      <w:proofErr w:type="gramStart"/>
      <w:r>
        <w:t>самостоятельно выбирать оптимальную форму представления информации (текст, презентация,</w:t>
      </w:r>
      <w:proofErr w:type="gramEnd"/>
    </w:p>
    <w:p w:rsidR="00CB7CCD" w:rsidRDefault="006508E2" w:rsidP="00566CB0">
      <w:pPr>
        <w:ind w:left="10" w:right="33"/>
        <w:jc w:val="both"/>
      </w:pPr>
      <w:r>
        <w:t>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B7CCD" w:rsidRDefault="006508E2" w:rsidP="00566CB0">
      <w:pPr>
        <w:ind w:left="175" w:right="33"/>
        <w:jc w:val="both"/>
      </w:pPr>
      <w:r>
        <w:t xml:space="preserve">оценивать надёжность информации по критериям, </w:t>
      </w:r>
      <w:proofErr w:type="gramStart"/>
      <w:r>
        <w:t>пред​</w:t>
      </w:r>
      <w:proofErr w:type="spellStart"/>
      <w:r>
        <w:t>ложенным</w:t>
      </w:r>
      <w:proofErr w:type="spellEnd"/>
      <w:proofErr w:type="gramEnd"/>
      <w:r>
        <w:t xml:space="preserve"> учителем или сформулированным</w:t>
      </w:r>
    </w:p>
    <w:p w:rsidR="00CB7CCD" w:rsidRDefault="006508E2" w:rsidP="00566CB0">
      <w:pPr>
        <w:ind w:left="10" w:right="33"/>
        <w:jc w:val="both"/>
      </w:pPr>
      <w:r>
        <w:t>самостоятельно;</w:t>
      </w:r>
    </w:p>
    <w:p w:rsidR="00CB7CCD" w:rsidRDefault="006508E2" w:rsidP="00566CB0">
      <w:pPr>
        <w:spacing w:after="150"/>
        <w:ind w:left="175" w:right="33"/>
        <w:jc w:val="both"/>
      </w:pPr>
      <w:r>
        <w:t>эффективно запоминать и систематизировать информацию.</w:t>
      </w:r>
    </w:p>
    <w:p w:rsidR="00CB7CCD" w:rsidRDefault="006508E2" w:rsidP="00566CB0">
      <w:pPr>
        <w:spacing w:after="27"/>
        <w:ind w:left="175" w:right="1154"/>
        <w:jc w:val="both"/>
      </w:pPr>
      <w:r>
        <w:rPr>
          <w:b/>
        </w:rPr>
        <w:t xml:space="preserve">2. Овладение универсальными учебными коммуникативными действиями </w:t>
      </w:r>
      <w:r>
        <w:rPr>
          <w:b/>
          <w:i/>
        </w:rPr>
        <w:t>Общение:</w:t>
      </w:r>
    </w:p>
    <w:p w:rsidR="00CB7CCD" w:rsidRDefault="006508E2" w:rsidP="00566CB0">
      <w:pPr>
        <w:ind w:left="175" w:right="33"/>
        <w:jc w:val="both"/>
      </w:pPr>
      <w:r>
        <w:t>воспринимать и формулировать суждения, выражать эмоции в соответствии с условиями и целями</w:t>
      </w:r>
    </w:p>
    <w:p w:rsidR="00CB7CCD" w:rsidRDefault="006508E2" w:rsidP="00566CB0">
      <w:pPr>
        <w:ind w:left="10" w:right="33"/>
        <w:jc w:val="both"/>
      </w:pPr>
      <w:r>
        <w:t>общения; выражать себя (свою точку зрения) в диалогах и дискуссиях, в устной монологической речи и в письменных текстах;</w:t>
      </w:r>
    </w:p>
    <w:p w:rsidR="00CB7CCD" w:rsidRDefault="006508E2" w:rsidP="00566CB0">
      <w:pPr>
        <w:ind w:left="175" w:right="942"/>
        <w:jc w:val="both"/>
      </w:pPr>
      <w:r>
        <w:t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</w:t>
      </w:r>
    </w:p>
    <w:p w:rsidR="00CB7CCD" w:rsidRDefault="006508E2" w:rsidP="00566CB0">
      <w:pPr>
        <w:ind w:left="10" w:right="33"/>
        <w:jc w:val="both"/>
      </w:pPr>
      <w:r>
        <w:t>переговоры;</w:t>
      </w:r>
    </w:p>
    <w:p w:rsidR="00CB7CCD" w:rsidRDefault="006508E2" w:rsidP="00566CB0">
      <w:pPr>
        <w:ind w:left="175" w:right="33"/>
        <w:jc w:val="both"/>
      </w:pPr>
      <w:r>
        <w:t xml:space="preserve">понимать намерения других, проявлять уважительное отношение к собеседнику и в </w:t>
      </w:r>
      <w:proofErr w:type="gramStart"/>
      <w:r>
        <w:t>корректной</w:t>
      </w:r>
      <w:proofErr w:type="gramEnd"/>
    </w:p>
    <w:p w:rsidR="00CB7CCD" w:rsidRDefault="006508E2" w:rsidP="00566CB0">
      <w:pPr>
        <w:ind w:left="10" w:right="33"/>
        <w:jc w:val="both"/>
      </w:pPr>
      <w:r>
        <w:t>форме формулировать свои возражения;</w:t>
      </w:r>
    </w:p>
    <w:p w:rsidR="00CB7CCD" w:rsidRDefault="006508E2" w:rsidP="00566CB0">
      <w:pPr>
        <w:ind w:left="175" w:right="33"/>
        <w:jc w:val="both"/>
      </w:pPr>
      <w:r>
        <w:t>в ходе диалога/дискуссии задавать вопросы по существу обсуждаемой темы и высказывать идеи,</w:t>
      </w:r>
    </w:p>
    <w:p w:rsidR="00CB7CCD" w:rsidRDefault="006508E2" w:rsidP="00566CB0">
      <w:pPr>
        <w:ind w:left="10" w:right="33"/>
        <w:jc w:val="both"/>
      </w:pPr>
      <w:r>
        <w:t>нацеленные на решение задачи и поддержание благожелательности общения;</w:t>
      </w:r>
    </w:p>
    <w:p w:rsidR="00CB7CCD" w:rsidRDefault="006508E2" w:rsidP="00566CB0">
      <w:pPr>
        <w:ind w:left="175" w:right="33"/>
        <w:jc w:val="both"/>
      </w:pPr>
      <w:r>
        <w:t>сопоставлять свои суждения с суждениями других участников диалога, обнаруживать различие и</w:t>
      </w:r>
    </w:p>
    <w:p w:rsidR="00CB7CCD" w:rsidRDefault="006508E2" w:rsidP="00566CB0">
      <w:pPr>
        <w:ind w:left="10" w:right="33"/>
        <w:jc w:val="both"/>
      </w:pPr>
      <w:r>
        <w:t>сходство позиций;</w:t>
      </w:r>
    </w:p>
    <w:p w:rsidR="00CB7CCD" w:rsidRDefault="006508E2" w:rsidP="00566CB0">
      <w:pPr>
        <w:ind w:left="175" w:right="33"/>
        <w:jc w:val="both"/>
      </w:pPr>
      <w:r>
        <w:t>публично представлять результаты проведённого языкового анализа, выполненного</w:t>
      </w:r>
    </w:p>
    <w:p w:rsidR="00CB7CCD" w:rsidRDefault="006508E2" w:rsidP="00566CB0">
      <w:pPr>
        <w:ind w:left="10" w:right="33"/>
        <w:jc w:val="both"/>
      </w:pPr>
      <w:r>
        <w:t>лингвистического эксперимента, исследования, проекта;</w:t>
      </w:r>
    </w:p>
    <w:p w:rsidR="00CB7CCD" w:rsidRDefault="006508E2" w:rsidP="00566CB0">
      <w:pPr>
        <w:ind w:left="175" w:right="33"/>
        <w:jc w:val="both"/>
      </w:pPr>
      <w:r>
        <w:t>самостоятельно выбирать формат выступления с учётом цели презентации и особенностей</w:t>
      </w:r>
    </w:p>
    <w:p w:rsidR="00CB7CCD" w:rsidRDefault="006508E2" w:rsidP="00566CB0">
      <w:pPr>
        <w:ind w:left="10" w:right="983"/>
        <w:jc w:val="both"/>
      </w:pPr>
      <w:r>
        <w:lastRenderedPageBreak/>
        <w:t xml:space="preserve">аудитории и в соответствии с ним составлять устные и письменные тексты с использованием иллюстративного материала. </w:t>
      </w:r>
      <w:r>
        <w:rPr>
          <w:b/>
          <w:i/>
        </w:rPr>
        <w:t>Совместная деятельность:</w:t>
      </w:r>
    </w:p>
    <w:p w:rsidR="00CB7CCD" w:rsidRDefault="006508E2" w:rsidP="00566CB0">
      <w:pPr>
        <w:ind w:left="175" w:right="33"/>
        <w:jc w:val="both"/>
      </w:pPr>
      <w:r>
        <w:t xml:space="preserve">понимать и использовать преимущества командной и </w:t>
      </w:r>
      <w:proofErr w:type="gramStart"/>
      <w:r>
        <w:t>ин​</w:t>
      </w:r>
      <w:proofErr w:type="spellStart"/>
      <w:r>
        <w:t>дивидуальной</w:t>
      </w:r>
      <w:proofErr w:type="spellEnd"/>
      <w:proofErr w:type="gramEnd"/>
      <w:r>
        <w:t xml:space="preserve"> работы при решении конкретной проблемы, ​обосновывать необходимость применения групповых форм ​взаимодействия при решении поставленной задачи;</w:t>
      </w:r>
    </w:p>
    <w:p w:rsidR="00CB7CCD" w:rsidRDefault="006508E2" w:rsidP="00566CB0">
      <w:pPr>
        <w:ind w:left="0" w:right="33" w:firstLine="180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proofErr w:type="gramStart"/>
      <w:r>
        <w:t>совмест</w:t>
      </w:r>
      <w:proofErr w:type="spellEnd"/>
      <w:r>
        <w:t>​ной</w:t>
      </w:r>
      <w:proofErr w:type="gramEnd"/>
      <w:r>
        <w:t xml:space="preserve"> работы; уметь обобщать мнения нескольких людей, проявлять готовность руководить, выполнять поручения, подчиняться;</w:t>
      </w:r>
    </w:p>
    <w:p w:rsidR="00CB7CCD" w:rsidRDefault="006508E2" w:rsidP="00566CB0">
      <w:pPr>
        <w:ind w:left="175" w:right="33"/>
        <w:jc w:val="both"/>
      </w:pPr>
      <w:proofErr w:type="gramStart"/>
      <w:r>
        <w:t>планировать организацию совместной работы, определять свою роль (с учётом предпочтений и</w:t>
      </w:r>
      <w:proofErr w:type="gramEnd"/>
    </w:p>
    <w:p w:rsidR="00CB7CCD" w:rsidRDefault="006508E2" w:rsidP="00566CB0">
      <w:pPr>
        <w:ind w:left="10" w:right="33"/>
        <w:jc w:val="both"/>
      </w:pPr>
      <w: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CB7CCD" w:rsidRDefault="006508E2" w:rsidP="00566CB0">
      <w:pPr>
        <w:ind w:left="175" w:right="33"/>
        <w:jc w:val="both"/>
      </w:pPr>
      <w:r>
        <w:t>выполнять свою часть работы, достигать качественный результат по своему направлению и</w:t>
      </w:r>
    </w:p>
    <w:p w:rsidR="00CB7CCD" w:rsidRDefault="006508E2" w:rsidP="00566CB0">
      <w:pPr>
        <w:ind w:left="10" w:right="33"/>
        <w:jc w:val="both"/>
      </w:pPr>
      <w:r>
        <w:t>координировать свои действия с действиями других членов команды;</w:t>
      </w:r>
    </w:p>
    <w:p w:rsidR="00CB7CCD" w:rsidRDefault="006508E2" w:rsidP="00566CB0">
      <w:pPr>
        <w:ind w:left="175" w:right="33"/>
        <w:jc w:val="both"/>
      </w:pPr>
      <w:r>
        <w:t>оценивать качество своего вклада в общий продукт по критериям, самостоятельно</w:t>
      </w:r>
    </w:p>
    <w:p w:rsidR="00CB7CCD" w:rsidRDefault="006508E2" w:rsidP="00566CB0">
      <w:pPr>
        <w:spacing w:after="145"/>
        <w:ind w:left="10" w:right="33"/>
        <w:jc w:val="both"/>
      </w:pPr>
      <w:proofErr w:type="gramStart"/>
      <w:r>
        <w:t>сформулированным</w:t>
      </w:r>
      <w:proofErr w:type="gramEnd"/>
      <w:r>
        <w:t xml:space="preserve">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B7CCD" w:rsidRDefault="006508E2" w:rsidP="00566CB0">
      <w:pPr>
        <w:spacing w:after="27"/>
        <w:ind w:left="175" w:right="749"/>
        <w:jc w:val="both"/>
      </w:pPr>
      <w:r>
        <w:rPr>
          <w:b/>
        </w:rPr>
        <w:t xml:space="preserve">3. Овладение универсальными учебными регулятивными действиями </w:t>
      </w:r>
      <w:r>
        <w:rPr>
          <w:b/>
          <w:i/>
        </w:rPr>
        <w:t>Самоорганизация:</w:t>
      </w:r>
    </w:p>
    <w:p w:rsidR="00CB7CCD" w:rsidRDefault="006508E2" w:rsidP="00566CB0">
      <w:pPr>
        <w:ind w:left="175" w:right="33"/>
        <w:jc w:val="both"/>
      </w:pPr>
      <w:proofErr w:type="gramStart"/>
      <w:r>
        <w:t>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</w:t>
      </w:r>
      <w:proofErr w:type="gramEnd"/>
    </w:p>
    <w:p w:rsidR="00CB7CCD" w:rsidRDefault="006508E2" w:rsidP="00566CB0">
      <w:pPr>
        <w:ind w:left="10" w:right="33"/>
        <w:jc w:val="both"/>
      </w:pPr>
      <w:r>
        <w:t>группе, принятие решения группой);</w:t>
      </w:r>
    </w:p>
    <w:p w:rsidR="00CB7CCD" w:rsidRDefault="006508E2" w:rsidP="00566CB0">
      <w:pPr>
        <w:ind w:left="175" w:right="33"/>
        <w:jc w:val="both"/>
      </w:pPr>
      <w:r>
        <w:t>самостоятельно составлять алгоритм решения задачи (или его часть), выбирать способ решения</w:t>
      </w:r>
    </w:p>
    <w:p w:rsidR="00CB7CCD" w:rsidRDefault="006508E2" w:rsidP="00566CB0">
      <w:pPr>
        <w:ind w:left="10" w:right="33"/>
        <w:jc w:val="both"/>
      </w:pPr>
      <w:r>
        <w:t>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Самоконтроль:</w:t>
      </w:r>
    </w:p>
    <w:p w:rsidR="00CB7CCD" w:rsidRDefault="006508E2" w:rsidP="00566CB0">
      <w:pPr>
        <w:ind w:left="175" w:right="534"/>
        <w:jc w:val="both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</w:t>
      </w:r>
    </w:p>
    <w:p w:rsidR="00CB7CCD" w:rsidRDefault="006508E2" w:rsidP="00566CB0">
      <w:pPr>
        <w:ind w:left="10" w:right="33"/>
        <w:jc w:val="both"/>
      </w:pPr>
      <w:r>
        <w:t>решение к меняющимся обстоятельствам;</w:t>
      </w:r>
    </w:p>
    <w:p w:rsidR="00CB7CCD" w:rsidRDefault="006508E2" w:rsidP="00566CB0">
      <w:pPr>
        <w:ind w:left="175" w:right="33"/>
        <w:jc w:val="both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</w:t>
      </w:r>
      <w:proofErr w:type="spellStart"/>
      <w:proofErr w:type="gramStart"/>
      <w:r>
        <w:t>дея</w:t>
      </w:r>
      <w:proofErr w:type="spellEnd"/>
      <w:r>
        <w:t>​</w:t>
      </w:r>
      <w:proofErr w:type="spellStart"/>
      <w:r>
        <w:t>тельности</w:t>
      </w:r>
      <w:proofErr w:type="spellEnd"/>
      <w:proofErr w:type="gramEnd"/>
      <w:r>
        <w:t>; понимать причины</w:t>
      </w:r>
    </w:p>
    <w:p w:rsidR="00CB7CCD" w:rsidRDefault="006508E2" w:rsidP="00566CB0">
      <w:pPr>
        <w:ind w:left="10" w:right="33"/>
        <w:jc w:val="both"/>
      </w:pPr>
      <w:r>
        <w:t>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Эмоциональный интеллект:</w:t>
      </w:r>
    </w:p>
    <w:p w:rsidR="00CB7CCD" w:rsidRDefault="006508E2" w:rsidP="00566CB0">
      <w:pPr>
        <w:ind w:left="175" w:right="756"/>
        <w:jc w:val="both"/>
      </w:pPr>
      <w: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 человека,</w:t>
      </w:r>
    </w:p>
    <w:p w:rsidR="00CB7CCD" w:rsidRDefault="006508E2" w:rsidP="00566CB0">
      <w:pPr>
        <w:ind w:left="10" w:right="33"/>
        <w:jc w:val="both"/>
      </w:pPr>
      <w:r>
        <w:t>анализируя речевую ситуацию; регулировать способ выражения собственных эмоций.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Принятие себя и других:</w:t>
      </w:r>
    </w:p>
    <w:p w:rsidR="00CB7CCD" w:rsidRDefault="006508E2" w:rsidP="00566CB0">
      <w:pPr>
        <w:spacing w:after="217"/>
        <w:ind w:left="175" w:right="4551"/>
        <w:jc w:val="both"/>
      </w:pPr>
      <w:r>
        <w:t>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вокруг.</w:t>
      </w:r>
    </w:p>
    <w:p w:rsidR="00CB7CCD" w:rsidRDefault="006508E2">
      <w:pPr>
        <w:spacing w:after="27"/>
        <w:ind w:left="10"/>
      </w:pPr>
      <w:r>
        <w:rPr>
          <w:b/>
        </w:rPr>
        <w:t>ПРЕДМЕТНЫЕ РЕЗУЛЬТАТЫ</w:t>
      </w:r>
    </w:p>
    <w:p w:rsidR="00CB7CCD" w:rsidRDefault="006508E2">
      <w:pPr>
        <w:pStyle w:val="1"/>
        <w:ind w:left="175"/>
      </w:pPr>
      <w:r>
        <w:lastRenderedPageBreak/>
        <w:t>Общие сведения о языке</w:t>
      </w:r>
    </w:p>
    <w:p w:rsidR="00CB7CCD" w:rsidRDefault="006508E2" w:rsidP="00566CB0">
      <w:pPr>
        <w:ind w:left="0" w:right="33" w:firstLine="180"/>
        <w:jc w:val="both"/>
      </w:pPr>
      <w:r>
        <w:t>Осознавать богатство и выразительность русского языка, приводить примеры, свидетельствующие об этом.</w:t>
      </w:r>
    </w:p>
    <w:p w:rsidR="00CB7CCD" w:rsidRDefault="006508E2" w:rsidP="00566CB0">
      <w:pPr>
        <w:spacing w:after="145"/>
        <w:ind w:left="0" w:right="33" w:firstLine="180"/>
        <w:jc w:val="both"/>
      </w:pPr>
      <w: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B7CCD" w:rsidRDefault="006508E2" w:rsidP="00566CB0">
      <w:pPr>
        <w:pStyle w:val="1"/>
        <w:ind w:left="175"/>
        <w:jc w:val="both"/>
      </w:pPr>
      <w:r>
        <w:t>Язык и речь</w:t>
      </w:r>
    </w:p>
    <w:p w:rsidR="00CB7CCD" w:rsidRDefault="006508E2" w:rsidP="00566CB0">
      <w:pPr>
        <w:ind w:left="0" w:right="33" w:firstLine="180"/>
        <w:jc w:val="both"/>
      </w:pPr>
      <w: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B7CCD" w:rsidRDefault="006508E2" w:rsidP="00566CB0">
      <w:pPr>
        <w:ind w:left="0" w:right="33" w:firstLine="180"/>
        <w:jc w:val="both"/>
      </w:pPr>
      <w: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B7CCD" w:rsidRDefault="006508E2" w:rsidP="00566CB0">
      <w:pPr>
        <w:ind w:left="0" w:right="33" w:firstLine="180"/>
        <w:jc w:val="both"/>
      </w:pPr>
      <w:r>
        <w:t xml:space="preserve">Участвовать в диалоге на лингвистические темы (в рамках </w:t>
      </w:r>
      <w:proofErr w:type="gramStart"/>
      <w:r>
        <w:t>изученного</w:t>
      </w:r>
      <w:proofErr w:type="gramEnd"/>
      <w:r>
        <w:t>) и в диалоге/</w:t>
      </w:r>
      <w:proofErr w:type="spellStart"/>
      <w:r>
        <w:t>полилоге</w:t>
      </w:r>
      <w:proofErr w:type="spellEnd"/>
      <w:r>
        <w:t xml:space="preserve"> на основе жизненных наблюдений объёмом не менее 3 реплик.</w:t>
      </w:r>
    </w:p>
    <w:p w:rsidR="00CB7CCD" w:rsidRDefault="006508E2" w:rsidP="00566CB0">
      <w:pPr>
        <w:ind w:left="0" w:right="33" w:firstLine="180"/>
        <w:jc w:val="both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: выборочным, ​ознакомительным, детальным — </w:t>
      </w:r>
      <w:proofErr w:type="spellStart"/>
      <w:r>
        <w:t>научноучебных</w:t>
      </w:r>
      <w:proofErr w:type="spellEnd"/>
      <w:r>
        <w:t xml:space="preserve"> и художественных текстов различных функционально-смысловых типов речи.</w:t>
      </w:r>
    </w:p>
    <w:p w:rsidR="00CB7CCD" w:rsidRDefault="006508E2" w:rsidP="00566CB0">
      <w:pPr>
        <w:ind w:left="175" w:right="33"/>
        <w:jc w:val="both"/>
      </w:pPr>
      <w:r>
        <w:t>Владеть различными видами чтения: просмотровым, ознакомительным, изучающим, поисковым.</w:t>
      </w:r>
    </w:p>
    <w:p w:rsidR="00CB7CCD" w:rsidRDefault="006508E2" w:rsidP="00566CB0">
      <w:pPr>
        <w:ind w:left="175" w:right="33"/>
        <w:jc w:val="both"/>
      </w:pPr>
      <w:r>
        <w:t>Устно пересказывать прочитанный или прослушанный текст объёмом не менее 100 слов.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t xml:space="preserve"> для сжатого изложения — не менее 110 слов).</w:t>
      </w:r>
    </w:p>
    <w:p w:rsidR="00CB7CCD" w:rsidRDefault="006508E2" w:rsidP="00566CB0">
      <w:pPr>
        <w:ind w:left="0" w:right="33" w:firstLine="180"/>
        <w:jc w:val="both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 соответствии с целью, темой и коммуникативным замыслом.</w:t>
      </w:r>
    </w:p>
    <w:p w:rsidR="00CB7CCD" w:rsidRDefault="006508E2" w:rsidP="00566CB0">
      <w:pPr>
        <w:spacing w:after="145"/>
        <w:ind w:left="0" w:right="33" w:firstLine="180"/>
        <w:jc w:val="both"/>
      </w:pPr>
      <w:proofErr w:type="gramStart"/>
      <w: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</w:t>
      </w:r>
      <w:proofErr w:type="gramEnd"/>
      <w: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CB7CCD" w:rsidRDefault="006508E2" w:rsidP="00566CB0">
      <w:pPr>
        <w:pStyle w:val="1"/>
        <w:ind w:left="175"/>
        <w:jc w:val="both"/>
      </w:pPr>
      <w:r>
        <w:t>Текст</w:t>
      </w:r>
    </w:p>
    <w:p w:rsidR="00CB7CCD" w:rsidRDefault="006508E2" w:rsidP="00566CB0">
      <w:pPr>
        <w:ind w:left="0" w:right="33" w:firstLine="180"/>
        <w:jc w:val="both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B7CCD" w:rsidRDefault="006508E2" w:rsidP="00566CB0">
      <w:pPr>
        <w:ind w:left="0" w:right="33" w:firstLine="180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CB7CCD" w:rsidRDefault="006508E2" w:rsidP="00566CB0">
      <w:pPr>
        <w:ind w:left="0" w:right="33" w:firstLine="180"/>
        <w:jc w:val="both"/>
      </w:pPr>
      <w: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>
        <w:t>функ</w:t>
      </w:r>
      <w:proofErr w:type="spellEnd"/>
      <w:r>
        <w:t>​</w:t>
      </w:r>
      <w:proofErr w:type="spellStart"/>
      <w:r>
        <w:t>ционально-смысловому</w:t>
      </w:r>
      <w:proofErr w:type="spellEnd"/>
      <w:r>
        <w:t xml:space="preserve"> типу речи.</w:t>
      </w:r>
    </w:p>
    <w:p w:rsidR="00CB7CCD" w:rsidRDefault="006508E2" w:rsidP="00566CB0">
      <w:pPr>
        <w:ind w:left="0" w:right="33" w:firstLine="180"/>
        <w:jc w:val="both"/>
      </w:pPr>
      <w: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B7CCD" w:rsidRDefault="006508E2" w:rsidP="00566CB0">
      <w:pPr>
        <w:ind w:left="175" w:right="33"/>
        <w:jc w:val="both"/>
      </w:pPr>
      <w:r>
        <w:t>Применять знание основных признаков текста (повествование) в практике его создания.</w:t>
      </w:r>
    </w:p>
    <w:p w:rsidR="00CB7CCD" w:rsidRDefault="006508E2" w:rsidP="00566CB0">
      <w:pPr>
        <w:spacing w:after="60"/>
        <w:ind w:left="0" w:right="33" w:firstLine="180"/>
        <w:jc w:val="both"/>
      </w:pPr>
      <w: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B7CCD" w:rsidRDefault="006508E2" w:rsidP="00566CB0">
      <w:pPr>
        <w:ind w:left="0" w:right="33" w:firstLine="180"/>
        <w:jc w:val="both"/>
      </w:pPr>
      <w:r>
        <w:lastRenderedPageBreak/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B7CCD" w:rsidRDefault="006508E2" w:rsidP="00566CB0">
      <w:pPr>
        <w:ind w:left="175" w:right="33"/>
        <w:jc w:val="both"/>
      </w:pPr>
      <w:r>
        <w:t>Представлять сообщение на заданную тему в виде презентации.</w:t>
      </w:r>
    </w:p>
    <w:p w:rsidR="00CB7CCD" w:rsidRDefault="006508E2" w:rsidP="00566CB0">
      <w:pPr>
        <w:ind w:left="0" w:right="33" w:firstLine="180"/>
        <w:jc w:val="both"/>
      </w:pPr>
      <w: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CB7CCD" w:rsidRDefault="006508E2" w:rsidP="00566CB0">
      <w:pPr>
        <w:ind w:left="175" w:right="33"/>
        <w:jc w:val="both"/>
      </w:pPr>
      <w:r>
        <w:t>Функциональные разновидности языка</w:t>
      </w:r>
    </w:p>
    <w:p w:rsidR="00CB7CCD" w:rsidRDefault="006508E2" w:rsidP="00566CB0">
      <w:pPr>
        <w:spacing w:after="145"/>
        <w:ind w:left="0" w:right="33" w:firstLine="180"/>
        <w:jc w:val="both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B7CCD" w:rsidRDefault="006508E2" w:rsidP="00566CB0">
      <w:pPr>
        <w:pStyle w:val="1"/>
        <w:ind w:left="175"/>
        <w:jc w:val="both"/>
      </w:pPr>
      <w:r>
        <w:t>Система языка Фонетика. Графика. Орфоэпия</w:t>
      </w:r>
    </w:p>
    <w:p w:rsidR="00CB7CCD" w:rsidRDefault="006508E2" w:rsidP="00566CB0">
      <w:pPr>
        <w:ind w:left="0" w:right="33" w:firstLine="180"/>
        <w:jc w:val="both"/>
      </w:pPr>
      <w:r>
        <w:t>Характеризовать звуки; понимать различие между звуком и буквой, характеризовать систему звуков.</w:t>
      </w:r>
    </w:p>
    <w:p w:rsidR="00CB7CCD" w:rsidRDefault="006508E2" w:rsidP="00566CB0">
      <w:pPr>
        <w:ind w:left="175" w:right="33"/>
        <w:jc w:val="both"/>
      </w:pPr>
      <w:r>
        <w:t>Проводить фонетический анализ слов.</w:t>
      </w:r>
    </w:p>
    <w:p w:rsidR="00CB7CCD" w:rsidRDefault="006508E2" w:rsidP="00566CB0">
      <w:pPr>
        <w:ind w:left="0" w:right="33" w:firstLine="180"/>
        <w:jc w:val="both"/>
      </w:pPr>
      <w:r>
        <w:t>Использовать знания по фонетике, графике и орфоэпии в практике произношения и правописания слов.</w:t>
      </w:r>
    </w:p>
    <w:p w:rsidR="00CB7CCD" w:rsidRDefault="006508E2" w:rsidP="00566CB0">
      <w:pPr>
        <w:pStyle w:val="1"/>
        <w:ind w:left="175"/>
        <w:jc w:val="both"/>
      </w:pPr>
      <w:r>
        <w:t>Орфография</w:t>
      </w:r>
    </w:p>
    <w:p w:rsidR="00CB7CCD" w:rsidRDefault="006508E2" w:rsidP="00566CB0">
      <w:pPr>
        <w:ind w:left="0" w:right="33" w:firstLine="180"/>
        <w:jc w:val="both"/>
      </w:pPr>
      <w: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B7CCD" w:rsidRDefault="006508E2" w:rsidP="00566CB0">
      <w:pPr>
        <w:ind w:left="175" w:right="33"/>
        <w:jc w:val="both"/>
      </w:pPr>
      <w:r>
        <w:t>Распознавать изученные орфограммы.</w:t>
      </w:r>
    </w:p>
    <w:p w:rsidR="00CB7CCD" w:rsidRDefault="006508E2" w:rsidP="00566CB0">
      <w:pPr>
        <w:ind w:left="0" w:right="33" w:firstLine="180"/>
        <w:jc w:val="both"/>
      </w:pPr>
      <w: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t>разделительных</w:t>
      </w:r>
      <w:proofErr w:type="gramEnd"/>
      <w:r>
        <w:t xml:space="preserve"> </w:t>
      </w:r>
      <w:proofErr w:type="spellStart"/>
      <w:r>
        <w:rPr>
          <w:b/>
          <w:i/>
        </w:rPr>
        <w:t>ъ</w:t>
      </w:r>
      <w:proofErr w:type="spellEnd"/>
      <w:r>
        <w:t xml:space="preserve"> и </w:t>
      </w:r>
      <w:proofErr w:type="spellStart"/>
      <w:r>
        <w:rPr>
          <w:b/>
          <w:i/>
        </w:rPr>
        <w:t>ь</w:t>
      </w:r>
      <w:proofErr w:type="spellEnd"/>
      <w:r>
        <w:t>).</w:t>
      </w:r>
    </w:p>
    <w:p w:rsidR="00CB7CCD" w:rsidRDefault="006508E2" w:rsidP="00566CB0">
      <w:pPr>
        <w:pStyle w:val="1"/>
        <w:ind w:left="175"/>
        <w:jc w:val="both"/>
      </w:pPr>
      <w:r>
        <w:t>Лексикология</w:t>
      </w:r>
    </w:p>
    <w:p w:rsidR="00CB7CCD" w:rsidRDefault="006508E2" w:rsidP="00566CB0">
      <w:pPr>
        <w:ind w:left="0" w:right="33" w:firstLine="180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B7CCD" w:rsidRDefault="006508E2" w:rsidP="00566CB0">
      <w:pPr>
        <w:ind w:left="175" w:right="33"/>
        <w:jc w:val="both"/>
      </w:pPr>
      <w:r>
        <w:t>Распознавать однозначные и многозначные слова, различать прямое и переносное значения слова.</w:t>
      </w:r>
    </w:p>
    <w:p w:rsidR="00CB7CCD" w:rsidRDefault="006508E2" w:rsidP="00566CB0">
      <w:pPr>
        <w:ind w:left="0" w:right="33" w:firstLine="180"/>
        <w:jc w:val="both"/>
      </w:pPr>
      <w: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B7CCD" w:rsidRDefault="006508E2" w:rsidP="00566CB0">
      <w:pPr>
        <w:ind w:left="175" w:right="33"/>
        <w:jc w:val="both"/>
      </w:pPr>
      <w:r>
        <w:t>Характеризовать тематические группы слов, родовые и видовые понятия.</w:t>
      </w:r>
    </w:p>
    <w:p w:rsidR="00CB7CCD" w:rsidRDefault="006508E2" w:rsidP="00566CB0">
      <w:pPr>
        <w:ind w:left="175" w:right="33"/>
        <w:jc w:val="both"/>
      </w:pPr>
      <w:r>
        <w:t xml:space="preserve">Проводить лексический анализ слов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566CB0">
      <w:pPr>
        <w:ind w:left="0" w:right="1126" w:firstLine="180"/>
        <w:jc w:val="both"/>
      </w:pPr>
      <w: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proofErr w:type="gramStart"/>
      <w:r>
        <w:t>паро</w:t>
      </w:r>
      <w:proofErr w:type="spellEnd"/>
      <w:r>
        <w:t>​</w:t>
      </w:r>
      <w:proofErr w:type="spellStart"/>
      <w:r>
        <w:t>нимов</w:t>
      </w:r>
      <w:proofErr w:type="spellEnd"/>
      <w:proofErr w:type="gramEnd"/>
      <w:r>
        <w:t xml:space="preserve">). 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>. Орфография</w:t>
      </w:r>
    </w:p>
    <w:p w:rsidR="00CB7CCD" w:rsidRDefault="006508E2" w:rsidP="00566CB0">
      <w:pPr>
        <w:ind w:left="175" w:right="33"/>
        <w:jc w:val="both"/>
      </w:pPr>
      <w:r>
        <w:t>Характеризовать морфему как минимальную значимую единицу языка.</w:t>
      </w:r>
    </w:p>
    <w:p w:rsidR="00CB7CCD" w:rsidRDefault="006508E2" w:rsidP="00566CB0">
      <w:pPr>
        <w:ind w:left="175" w:right="33"/>
        <w:jc w:val="both"/>
      </w:pPr>
      <w:r>
        <w:t>Распознавать морфемы в слове (корень, приставку, суффикс, окончание), выделять основу слова.</w:t>
      </w:r>
    </w:p>
    <w:p w:rsidR="00CB7CCD" w:rsidRDefault="006508E2" w:rsidP="00566CB0">
      <w:pPr>
        <w:ind w:left="175" w:right="33"/>
        <w:jc w:val="both"/>
      </w:pPr>
      <w:r>
        <w:t>Находить чередование звуков в морфемах (в том числе чередование гласных с нулём звука).</w:t>
      </w:r>
    </w:p>
    <w:p w:rsidR="00CB7CCD" w:rsidRDefault="006508E2" w:rsidP="00566CB0">
      <w:pPr>
        <w:ind w:left="175" w:right="33"/>
        <w:jc w:val="both"/>
      </w:pPr>
      <w:r>
        <w:t>Проводить морфемный анализ слов.</w:t>
      </w:r>
    </w:p>
    <w:p w:rsidR="00CB7CCD" w:rsidRDefault="006508E2" w:rsidP="00566CB0">
      <w:pPr>
        <w:ind w:left="0" w:right="33" w:firstLine="180"/>
        <w:jc w:val="both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t>-</w:t>
      </w:r>
      <w:proofErr w:type="spellStart"/>
      <w:r>
        <w:t>з</w:t>
      </w:r>
      <w:proofErr w:type="spellEnd"/>
      <w:proofErr w:type="gramEnd"/>
      <w:r>
        <w:t xml:space="preserve"> (-с); </w:t>
      </w:r>
      <w:proofErr w:type="spellStart"/>
      <w:r>
        <w:t>ы</w:t>
      </w:r>
      <w:proofErr w:type="spellEnd"/>
      <w:r>
        <w:t xml:space="preserve">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proofErr w:type="spellStart"/>
      <w:r>
        <w:rPr>
          <w:b/>
          <w:i/>
        </w:rPr>
        <w:t>ы</w:t>
      </w:r>
      <w:proofErr w:type="spellEnd"/>
      <w:r>
        <w:t xml:space="preserve"> — </w:t>
      </w:r>
      <w:r>
        <w:rPr>
          <w:b/>
          <w:i/>
        </w:rPr>
        <w:t>и</w:t>
      </w:r>
      <w:r>
        <w:t xml:space="preserve"> после </w:t>
      </w:r>
      <w:proofErr w:type="spellStart"/>
      <w:r>
        <w:rPr>
          <w:b/>
          <w:i/>
        </w:rPr>
        <w:t>ц</w:t>
      </w:r>
      <w:proofErr w:type="spellEnd"/>
      <w:r>
        <w:t>.</w:t>
      </w:r>
    </w:p>
    <w:p w:rsidR="00CB7CCD" w:rsidRDefault="006508E2" w:rsidP="00566CB0">
      <w:pPr>
        <w:ind w:left="175" w:right="33"/>
        <w:jc w:val="both"/>
      </w:pPr>
      <w:r>
        <w:t>Уместно использовать слова с суффиксами оценки в собственной речи.</w:t>
      </w:r>
    </w:p>
    <w:p w:rsidR="00CB7CCD" w:rsidRDefault="006508E2" w:rsidP="00566CB0">
      <w:pPr>
        <w:ind w:left="175" w:right="33"/>
        <w:jc w:val="both"/>
      </w:pPr>
      <w:r>
        <w:t>Морфология. Культура речи. Орфография</w:t>
      </w:r>
    </w:p>
    <w:p w:rsidR="00CB7CCD" w:rsidRDefault="006508E2" w:rsidP="00566CB0">
      <w:pPr>
        <w:ind w:left="0" w:right="33" w:firstLine="180"/>
        <w:jc w:val="both"/>
      </w:pPr>
      <w:r>
        <w:lastRenderedPageBreak/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proofErr w:type="gramStart"/>
      <w:r>
        <w:t>сис</w:t>
      </w:r>
      <w:proofErr w:type="spellEnd"/>
      <w:r>
        <w:t>​теме</w:t>
      </w:r>
      <w:proofErr w:type="gramEnd"/>
      <w:r>
        <w:t xml:space="preserve"> частей речи в русском языке для решения практико-ориентированных учебных задач.</w:t>
      </w:r>
    </w:p>
    <w:p w:rsidR="00CB7CCD" w:rsidRDefault="006508E2" w:rsidP="00566CB0">
      <w:pPr>
        <w:ind w:left="175" w:right="33"/>
        <w:jc w:val="both"/>
      </w:pPr>
      <w:r>
        <w:t>Распознавать имена существительные, имена прилагательные, глаголы.</w:t>
      </w:r>
    </w:p>
    <w:p w:rsidR="00CB7CCD" w:rsidRDefault="006508E2" w:rsidP="00566CB0">
      <w:pPr>
        <w:ind w:left="0" w:right="33" w:firstLine="180"/>
        <w:jc w:val="both"/>
      </w:pPr>
      <w: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B7CCD" w:rsidRDefault="006508E2" w:rsidP="00566CB0">
      <w:pPr>
        <w:ind w:left="0" w:right="33" w:firstLine="180"/>
        <w:jc w:val="both"/>
      </w:pPr>
      <w:r>
        <w:t>Применять знания по морфологии при выполнении языкового анализа различных видов и в речевой практике.</w:t>
      </w:r>
    </w:p>
    <w:p w:rsidR="00CB7CCD" w:rsidRDefault="006508E2" w:rsidP="00566CB0">
      <w:pPr>
        <w:pStyle w:val="1"/>
        <w:ind w:left="175"/>
        <w:jc w:val="both"/>
      </w:pPr>
      <w:r>
        <w:t>Имя существительное</w:t>
      </w:r>
    </w:p>
    <w:p w:rsidR="00CB7CCD" w:rsidRDefault="006508E2" w:rsidP="00566CB0">
      <w:pPr>
        <w:ind w:left="0" w:right="33" w:firstLine="180"/>
        <w:jc w:val="both"/>
      </w:pPr>
      <w: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B7CCD" w:rsidRDefault="006508E2" w:rsidP="00566CB0">
      <w:pPr>
        <w:ind w:left="175" w:right="33"/>
        <w:jc w:val="both"/>
      </w:pPr>
      <w:r>
        <w:t>Определять лексико-грамматические разряды имён существительных.</w:t>
      </w:r>
    </w:p>
    <w:p w:rsidR="00CB7CCD" w:rsidRDefault="006508E2" w:rsidP="00566CB0">
      <w:pPr>
        <w:ind w:left="0" w:right="33" w:firstLine="180"/>
        <w:jc w:val="both"/>
      </w:pPr>
      <w:r>
        <w:t>Различать типы склонения имён существительных, выявлять разносклоняемые и несклоняемые имена существительные.</w:t>
      </w:r>
    </w:p>
    <w:p w:rsidR="00CB7CCD" w:rsidRDefault="006508E2" w:rsidP="00566CB0">
      <w:pPr>
        <w:ind w:left="175" w:right="33"/>
        <w:jc w:val="both"/>
      </w:pPr>
      <w:r>
        <w:t>Проводить морфологический анализ имён существительных.</w:t>
      </w:r>
    </w:p>
    <w:p w:rsidR="00CB7CCD" w:rsidRDefault="006508E2" w:rsidP="00566CB0">
      <w:pPr>
        <w:ind w:left="0" w:right="33" w:firstLine="180"/>
        <w:jc w:val="both"/>
      </w:pPr>
      <w: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B7CCD" w:rsidRDefault="006508E2" w:rsidP="00566CB0">
      <w:pPr>
        <w:ind w:left="0" w:right="400" w:firstLine="180"/>
        <w:jc w:val="both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окончаниях; суффиксов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>- (-</w:t>
      </w:r>
      <w:r>
        <w:rPr>
          <w:b/>
          <w:i/>
        </w:rPr>
        <w:t>чик</w:t>
      </w:r>
      <w:r>
        <w:rPr>
          <w:b/>
        </w:rPr>
        <w:t>-);</w:t>
      </w:r>
      <w:r>
        <w:t xml:space="preserve"> корней с чередованием </w:t>
      </w:r>
      <w:r>
        <w:rPr>
          <w:b/>
          <w:i/>
        </w:rPr>
        <w:t>а</w:t>
      </w:r>
      <w:r>
        <w:rPr>
          <w:rFonts w:ascii="Calibri" w:eastAsia="Calibri" w:hAnsi="Calibri" w:cs="Calibri"/>
          <w:b/>
          <w:sz w:val="25"/>
        </w:rPr>
        <w:t> </w:t>
      </w:r>
      <w:r>
        <w:t>//</w:t>
      </w:r>
      <w:r>
        <w:rPr>
          <w:rFonts w:ascii="Calibri" w:eastAsia="Calibri" w:hAnsi="Calibri" w:cs="Calibri"/>
          <w:b/>
          <w:sz w:val="25"/>
        </w:rPr>
        <w:t> </w:t>
      </w:r>
      <w:r>
        <w:rPr>
          <w:b/>
          <w:i/>
        </w:rPr>
        <w:t>о</w:t>
      </w:r>
      <w:r>
        <w:t xml:space="preserve">: </w:t>
      </w:r>
      <w:r>
        <w:rPr>
          <w:b/>
        </w:rPr>
        <w:t>-</w:t>
      </w:r>
      <w:r>
        <w:rPr>
          <w:b/>
          <w:i/>
        </w:rPr>
        <w:t>лаг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лож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раст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ращ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рос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гар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гор</w:t>
      </w:r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зар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зор</w:t>
      </w:r>
      <w:proofErr w:type="spellEnd"/>
      <w:r>
        <w:rPr>
          <w:b/>
        </w:rPr>
        <w:t>-</w:t>
      </w:r>
      <w:r>
        <w:t xml:space="preserve">; </w:t>
      </w:r>
      <w:r>
        <w:rPr>
          <w:b/>
          <w:i/>
        </w:rPr>
        <w:t>-клан-</w:t>
      </w:r>
      <w:r>
        <w:t>—</w:t>
      </w:r>
      <w:r>
        <w:rPr>
          <w:b/>
          <w:i/>
        </w:rPr>
        <w:t>клон-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скак</w:t>
      </w:r>
      <w:proofErr w:type="spellEnd"/>
      <w:r>
        <w:rPr>
          <w:b/>
          <w:i/>
        </w:rPr>
        <w:t>-</w:t>
      </w:r>
      <w:r>
        <w:t>—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</w:t>
      </w:r>
      <w:r>
        <w:t xml:space="preserve">; употребления/неупотребления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 xml:space="preserve">на конце имён существительных после шипящих; 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существительными; правописание собственных имён существительных.</w:t>
      </w:r>
    </w:p>
    <w:p w:rsidR="00CB7CCD" w:rsidRDefault="006508E2" w:rsidP="00566CB0">
      <w:pPr>
        <w:pStyle w:val="1"/>
        <w:ind w:left="175"/>
        <w:jc w:val="both"/>
      </w:pPr>
      <w:r>
        <w:t>Имя прилагательное</w:t>
      </w:r>
    </w:p>
    <w:p w:rsidR="00CB7CCD" w:rsidRDefault="006508E2" w:rsidP="00566CB0">
      <w:pPr>
        <w:ind w:left="0" w:right="33" w:firstLine="180"/>
        <w:jc w:val="both"/>
      </w:pPr>
      <w: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B7CCD" w:rsidRDefault="006508E2" w:rsidP="00566CB0">
      <w:pPr>
        <w:ind w:left="175" w:right="33"/>
        <w:jc w:val="both"/>
      </w:pPr>
      <w:r>
        <w:t xml:space="preserve">Проводить частичный морфологический анализ имён прилагательных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566CB0">
      <w:pPr>
        <w:ind w:left="0" w:right="33" w:firstLine="180"/>
        <w:jc w:val="both"/>
      </w:pPr>
      <w: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>
        <w:t>изучен​</w:t>
      </w:r>
      <w:proofErr w:type="spellStart"/>
      <w:r>
        <w:t>ного</w:t>
      </w:r>
      <w:proofErr w:type="spellEnd"/>
      <w:proofErr w:type="gramEnd"/>
      <w:r>
        <w:t>).</w:t>
      </w:r>
    </w:p>
    <w:p w:rsidR="00CB7CCD" w:rsidRDefault="006508E2" w:rsidP="00566CB0">
      <w:pPr>
        <w:ind w:left="0" w:right="33" w:firstLine="180"/>
        <w:jc w:val="both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>
        <w:rPr>
          <w:b/>
          <w:i/>
        </w:rPr>
        <w:t>не</w:t>
      </w:r>
      <w:r>
        <w:t xml:space="preserve"> с именами прилагательными.</w:t>
      </w:r>
    </w:p>
    <w:p w:rsidR="00CB7CCD" w:rsidRDefault="006508E2" w:rsidP="00566CB0">
      <w:pPr>
        <w:pStyle w:val="1"/>
        <w:ind w:left="175"/>
        <w:jc w:val="both"/>
      </w:pPr>
      <w:r>
        <w:t>Глагол</w:t>
      </w:r>
    </w:p>
    <w:p w:rsidR="00CB7CCD" w:rsidRDefault="006508E2" w:rsidP="00566CB0">
      <w:pPr>
        <w:ind w:left="0" w:right="33" w:firstLine="180"/>
        <w:jc w:val="both"/>
      </w:pPr>
      <w: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B7CCD" w:rsidRDefault="006508E2" w:rsidP="00566CB0">
      <w:pPr>
        <w:ind w:left="175" w:right="33"/>
        <w:jc w:val="both"/>
      </w:pPr>
      <w:r>
        <w:t>Различать глаголы совершенного и несовершенного вида, возвратные и невозвратные.</w:t>
      </w:r>
    </w:p>
    <w:p w:rsidR="00CB7CCD" w:rsidRDefault="006508E2" w:rsidP="00566CB0">
      <w:pPr>
        <w:ind w:left="0" w:right="33" w:firstLine="180"/>
        <w:jc w:val="both"/>
      </w:pPr>
      <w: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B7CCD" w:rsidRDefault="006508E2" w:rsidP="00566CB0">
      <w:pPr>
        <w:ind w:left="175" w:right="33"/>
        <w:jc w:val="both"/>
      </w:pPr>
      <w:r>
        <w:t>Определять спряжение глагола, уметь спрягать глаголы.</w:t>
      </w:r>
    </w:p>
    <w:p w:rsidR="00CB7CCD" w:rsidRDefault="006508E2" w:rsidP="00566CB0">
      <w:pPr>
        <w:ind w:left="175" w:right="33"/>
        <w:jc w:val="both"/>
      </w:pPr>
      <w:r>
        <w:t xml:space="preserve">Проводить частичный морфологический анализ глаголов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566CB0">
      <w:pPr>
        <w:ind w:left="0" w:right="33" w:firstLine="180"/>
        <w:jc w:val="both"/>
      </w:pPr>
      <w:r>
        <w:t>Соблюдать нормы словоизменения глаголов, постановки ударения в глагольных формах (в рамках изученного).</w:t>
      </w:r>
    </w:p>
    <w:p w:rsidR="00CB7CCD" w:rsidRDefault="006508E2" w:rsidP="00566CB0">
      <w:pPr>
        <w:ind w:left="0" w:right="33" w:firstLine="180"/>
        <w:jc w:val="both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т</w:t>
      </w:r>
      <w:proofErr w:type="gramEnd"/>
      <w:r>
        <w:rPr>
          <w:b/>
          <w:i/>
        </w:rPr>
        <w:t>ся</w:t>
      </w:r>
      <w:proofErr w:type="spellEnd"/>
      <w:r>
        <w:t xml:space="preserve"> 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t xml:space="preserve"> в глаголах;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 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глагола; слитного и раздельного написания </w:t>
      </w:r>
      <w:r>
        <w:rPr>
          <w:b/>
          <w:i/>
        </w:rPr>
        <w:t>не</w:t>
      </w:r>
      <w:r>
        <w:t xml:space="preserve"> с глаголами.</w:t>
      </w:r>
    </w:p>
    <w:p w:rsidR="00CB7CCD" w:rsidRDefault="006508E2" w:rsidP="00566CB0">
      <w:pPr>
        <w:ind w:left="175" w:right="33"/>
        <w:jc w:val="both"/>
      </w:pPr>
      <w:r>
        <w:t>Синтаксис. Культура речи. Пунктуация</w:t>
      </w:r>
    </w:p>
    <w:p w:rsidR="00CB7CCD" w:rsidRDefault="006508E2" w:rsidP="00566CB0">
      <w:pPr>
        <w:ind w:left="0" w:right="33" w:firstLine="180"/>
        <w:jc w:val="both"/>
      </w:pPr>
      <w: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t>нео</w:t>
      </w:r>
      <w:proofErr w:type="spellEnd"/>
      <w:r>
        <w:t>​</w:t>
      </w:r>
      <w:proofErr w:type="spellStart"/>
      <w:r>
        <w:t>сложнённые</w:t>
      </w:r>
      <w:proofErr w:type="spellEnd"/>
      <w: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 прямой речью;</w:t>
      </w:r>
      <w:proofErr w:type="gramEnd"/>
      <w:r>
        <w:t xml:space="preserve"> в сложных предложениях,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 оформлять на письме диалог.</w:t>
      </w:r>
    </w:p>
    <w:p w:rsidR="00CB7CCD" w:rsidRDefault="00CB7CCD">
      <w:pPr>
        <w:sectPr w:rsidR="00CB7CCD">
          <w:pgSz w:w="11900" w:h="16840"/>
          <w:pgMar w:top="620" w:right="655" w:bottom="590" w:left="666" w:header="720" w:footer="720" w:gutter="0"/>
          <w:cols w:space="720"/>
        </w:sectPr>
      </w:pPr>
    </w:p>
    <w:p w:rsidR="00CB7CCD" w:rsidRDefault="001D7683">
      <w:pPr>
        <w:spacing w:after="54" w:line="259" w:lineRule="auto"/>
        <w:ind w:left="-774" w:firstLine="0"/>
      </w:pPr>
      <w:r w:rsidRPr="001D7683">
        <w:rPr>
          <w:rFonts w:ascii="Calibri" w:eastAsia="Calibri" w:hAnsi="Calibri" w:cs="Calibri"/>
          <w:noProof/>
          <w:sz w:val="22"/>
        </w:rPr>
        <w:lastRenderedPageBreak/>
        <w:pict>
          <v:group id="Group 59063" o:spid="_x0000_s1034" style="position:absolute;left:0;text-align:left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">
            <v:shape id="Shape 84373" o:spid="_x0000_s1035" style="position:absolute;width:98506;height:91;visibility:visible" coordsize="985068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LRMcA&#10;AADeAAAADwAAAGRycy9kb3ducmV2LnhtbESPT2sCMRTE74LfIbyCF6lZ/9DarVFEVAqeqoX2+Ni8&#10;7oYmL8smuuu3NwXB4zAzv2EWq85ZcaEmGM8KxqMMBHHhteFSwddp9zwHESKyRuuZFFwpwGrZ7y0w&#10;177lT7ocYykShEOOCqoY61zKUFTkMIx8TZy8X984jEk2pdQNtgnurJxk2Yt0aDgtVFjTpqLi73h2&#10;Cr7NbP1jaX94a+PJm4kdmu3mrNTgqVu/g4jUxUf43v7QCuaz6esU/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KS0THAAAA3gAAAA8AAAAAAAAAAAAAAAAAmAIAAGRy&#10;cy9kb3ducmV2LnhtbFBLBQYAAAAABAAEAPUAAACMAwAAAAA=&#10;" adj="0,,0" path="m,l9850686,r,9144l,9144,,e" fillcolor="black" stroked="f" strokeweight="0">
              <v:stroke miterlimit="83231f" joinstyle="miter"/>
              <v:formulas/>
              <v:path arrowok="t" o:connecttype="segments" textboxrect="0,0,9850686,9144"/>
            </v:shape>
            <w10:wrap type="topAndBottom" anchorx="page" anchory="page"/>
          </v:group>
        </w:pict>
      </w:r>
      <w:r w:rsidR="006508E2"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7" w:type="dxa"/>
        </w:tblCellMar>
        <w:tblLook w:val="04A0"/>
      </w:tblPr>
      <w:tblGrid>
        <w:gridCol w:w="467"/>
        <w:gridCol w:w="2853"/>
        <w:gridCol w:w="537"/>
        <w:gridCol w:w="1130"/>
        <w:gridCol w:w="1167"/>
        <w:gridCol w:w="875"/>
        <w:gridCol w:w="3824"/>
        <w:gridCol w:w="1264"/>
        <w:gridCol w:w="3384"/>
      </w:tblGrid>
      <w:tr w:rsidR="00CB7CCD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288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85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42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CB7CCD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1. ПОВТОРЕНИЕ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Cамостоятельная</w:t>
            </w:r>
            <w:proofErr w:type="spellEnd"/>
            <w:r>
              <w:rPr>
                <w:sz w:val="16"/>
              </w:rPr>
              <w:t xml:space="preserve"> работа, работа с теоретическим материалом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рактикум.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2. ОБЩИЕ  СВЕДЕНИЯ  О  ЯЗЫКЕ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32" w:firstLine="0"/>
            </w:pPr>
            <w:r>
              <w:rPr>
                <w:sz w:val="16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формулировать суждения о красоте и богатстве русского языка на основе проведённого анализа;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прозаические и поэтические тексты с точки зрения использования в них </w:t>
            </w:r>
            <w:proofErr w:type="spellStart"/>
            <w:r>
              <w:rPr>
                <w:sz w:val="16"/>
              </w:rPr>
              <w:t>изобразительновыразительных</w:t>
            </w:r>
            <w:proofErr w:type="spellEnd"/>
            <w:r>
              <w:rPr>
                <w:sz w:val="16"/>
              </w:rPr>
              <w:t xml:space="preserve"> языковых средств;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 Характеризовать язык как систему знаков и как средство человеческого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 Определять основания для сравнения слова и социальных знаков (дорожные знаки, знаки сервисов, предупредительные знаки, математические символы и проч.);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язык как систему знаков и как средство человеческого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lastRenderedPageBreak/>
              <w:t xml:space="preserve">Раздел 3. ЯЗЫК И  РЕЧЬ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7"/>
        <w:gridCol w:w="2860"/>
        <w:gridCol w:w="521"/>
        <w:gridCol w:w="1083"/>
        <w:gridCol w:w="1116"/>
        <w:gridCol w:w="875"/>
        <w:gridCol w:w="3809"/>
        <w:gridCol w:w="1264"/>
        <w:gridCol w:w="3506"/>
      </w:tblGrid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Язык и речь. Монолог. Диалог. </w:t>
            </w:r>
            <w:proofErr w:type="spellStart"/>
            <w:r>
              <w:rPr>
                <w:sz w:val="16"/>
              </w:rPr>
              <w:t>Полилог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12.09.2022 13.09.2022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Создавать устные монологические высказывания на основе жизненных наблюдений, чтения </w:t>
            </w:r>
            <w:proofErr w:type="spellStart"/>
            <w:r>
              <w:rPr>
                <w:sz w:val="16"/>
              </w:rPr>
              <w:t>научноучебной</w:t>
            </w:r>
            <w:proofErr w:type="spellEnd"/>
            <w:r>
              <w:rPr>
                <w:sz w:val="16"/>
              </w:rPr>
              <w:t>, художественной и научно-популярной литературы;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21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Устно пересказывать прочитанный или прослушанный текст, в том числе с изменением лица рассказчика; Участвовать в диалоге на лингвистические темы (в рамках изученного) и диалоге/</w:t>
            </w:r>
            <w:proofErr w:type="spellStart"/>
            <w:r>
              <w:rPr>
                <w:sz w:val="16"/>
              </w:rPr>
              <w:t>полилоге</w:t>
            </w:r>
            <w:proofErr w:type="spellEnd"/>
            <w:r>
              <w:rPr>
                <w:sz w:val="16"/>
              </w:rPr>
              <w:t xml:space="preserve"> на основе жизненных наблюдений;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 и письменно формулировать тему и главную мысль прослушанного и прочитанного текста, вопросы по содержанию текста и отвечать на них; 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4. ТЕКСТ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20.09.2022 21.09.2022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Членить текст на </w:t>
            </w:r>
            <w:proofErr w:type="spellStart"/>
            <w:r>
              <w:rPr>
                <w:sz w:val="16"/>
              </w:rPr>
              <w:t>композиционносмысловые</w:t>
            </w:r>
            <w:proofErr w:type="spellEnd"/>
            <w:r>
              <w:rPr>
                <w:sz w:val="16"/>
              </w:rPr>
              <w:t xml:space="preserve"> части (абзацы);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https://resh.edu.ru/subject/lesson/7624/start/267756/</w:t>
            </w:r>
          </w:p>
        </w:tc>
      </w:tr>
      <w:tr w:rsidR="00CB7CCD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Членить текст на </w:t>
            </w:r>
            <w:proofErr w:type="spellStart"/>
            <w:r>
              <w:rPr>
                <w:sz w:val="16"/>
              </w:rPr>
              <w:t>композиционносмысловые</w:t>
            </w:r>
            <w:proofErr w:type="spellEnd"/>
            <w:r>
              <w:rPr>
                <w:sz w:val="16"/>
              </w:rPr>
              <w:t xml:space="preserve"> части (абзацы);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Функциональносмысловые</w:t>
            </w:r>
            <w:proofErr w:type="spellEnd"/>
            <w:r>
              <w:rPr>
                <w:sz w:val="16"/>
              </w:rPr>
              <w:t xml:space="preserve"> типы речи.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      </w:r>
            <w:proofErr w:type="spellStart"/>
            <w:r>
              <w:rPr>
                <w:sz w:val="16"/>
              </w:rPr>
              <w:t>функциональносмысловому</w:t>
            </w:r>
            <w:proofErr w:type="spellEnd"/>
            <w:r>
              <w:rPr>
                <w:sz w:val="16"/>
              </w:rPr>
              <w:t xml:space="preserve"> типу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взаимосвязь описанных в тексте событий, явлений, процессов;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8"/>
        <w:gridCol w:w="2856"/>
        <w:gridCol w:w="524"/>
        <w:gridCol w:w="1089"/>
        <w:gridCol w:w="1125"/>
        <w:gridCol w:w="875"/>
        <w:gridCol w:w="3823"/>
        <w:gridCol w:w="1235"/>
        <w:gridCol w:w="3506"/>
      </w:tblGrid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      </w:r>
            <w:proofErr w:type="spellStart"/>
            <w:r>
              <w:rPr>
                <w:sz w:val="16"/>
              </w:rPr>
              <w:t>функциональносмысловому</w:t>
            </w:r>
            <w:proofErr w:type="spellEnd"/>
            <w:r>
              <w:rPr>
                <w:sz w:val="16"/>
              </w:rPr>
              <w:t xml:space="preserve"> типу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взаимосвязь описанных в тексте событий, явлений, процессов;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Создавать тексты, опираясь на знание основных признаков текста, особенностей </w:t>
            </w:r>
            <w:proofErr w:type="spellStart"/>
            <w:r>
              <w:rPr>
                <w:sz w:val="16"/>
              </w:rPr>
              <w:t>функциональносмысловых</w:t>
            </w:r>
            <w:proofErr w:type="spellEnd"/>
            <w:r>
              <w:rPr>
                <w:sz w:val="16"/>
              </w:rPr>
              <w:t xml:space="preserve"> типов речи, функциональных разновидностей языка (в рамках изученного);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https://resh.edu.ru/subject/lesson/7660/start/269272/</w:t>
            </w:r>
          </w:p>
        </w:tc>
      </w:tr>
      <w:tr w:rsidR="00CB7CCD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29.09.2022 30.09.2022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Создавать тексты, опираясь на знание основных признаков текста, особенностей </w:t>
            </w:r>
            <w:proofErr w:type="spellStart"/>
            <w:r>
              <w:rPr>
                <w:sz w:val="16"/>
              </w:rPr>
              <w:t>функциональносмысловых</w:t>
            </w:r>
            <w:proofErr w:type="spellEnd"/>
            <w:r>
              <w:rPr>
                <w:sz w:val="16"/>
              </w:rPr>
              <w:t xml:space="preserve"> типов речи, функциональных разновидностей языка (в рамках изученного); 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сообщение на заданную тему в виде презентации;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Сопоставлять исходный и отредактированный тексты; Корректировать исходный текст с опорой на знание норм современного русского литературного </w:t>
            </w:r>
            <w:r>
              <w:rPr>
                <w:sz w:val="16"/>
              </w:rPr>
              <w:lastRenderedPageBreak/>
              <w:t>языка (в пределах изученного);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Письменный контроль;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6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5. ФУНКЦИОНАЛЬНЫЕ  РАЗНОВИДНОСТИ  ЯЗЫКА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Функциональные разновидности языка 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(общее представление)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04.10.2022 05.10.2022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6. СИСТЕМА ЯЗЫКА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2" w:type="dxa"/>
        </w:tblCellMar>
        <w:tblLook w:val="04A0"/>
      </w:tblPr>
      <w:tblGrid>
        <w:gridCol w:w="467"/>
        <w:gridCol w:w="2848"/>
        <w:gridCol w:w="524"/>
        <w:gridCol w:w="1088"/>
        <w:gridCol w:w="1124"/>
        <w:gridCol w:w="870"/>
        <w:gridCol w:w="3815"/>
        <w:gridCol w:w="1259"/>
        <w:gridCol w:w="3506"/>
      </w:tblGrid>
      <w:tr w:rsidR="00CB7CCD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Понимать смыслоразличительную функцию звука речи в слове; приводить примеры;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звуки речи по заданным характеристикам;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звуковой состав слова;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Классифицировать звуки по заданным признакам; Различать ударные и безударные гласные, звонкие и глухие, твёрдые и мягкие согласные;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Объяснять с помощью элементов транскрипции особенности произношения и написания слов; Сравнивать звуковой и </w:t>
            </w:r>
            <w:proofErr w:type="gramStart"/>
            <w:r>
              <w:rPr>
                <w:sz w:val="16"/>
              </w:rPr>
              <w:t>буквенный</w:t>
            </w:r>
            <w:proofErr w:type="gramEnd"/>
            <w:r>
              <w:rPr>
                <w:sz w:val="16"/>
              </w:rPr>
              <w:t xml:space="preserve"> составы слова;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5" w:firstLine="0"/>
              <w:jc w:val="both"/>
            </w:pPr>
            <w:proofErr w:type="gramStart"/>
            <w:r>
              <w:rPr>
                <w:sz w:val="16"/>
              </w:rPr>
              <w:t>https://resh.edu.ru/subject/lesson/7655/start/264290/ https://resh.edu.ru/subject/lesson/7656/start/264104/ https://resh.edu.ru/subject/lesson/7657/start/265871/ https://resh.edu.ru/subject/lesson/7658/start/269241/ https://resh.edu.ru/subject/lesson/7661/start/306463/ https://resh.edu.ru/subject/lesson/7662/start/269303/ https://resh.edu.ru/subject/lesson</w:t>
            </w:r>
            <w:proofErr w:type="gramEnd"/>
            <w:r>
              <w:rPr>
                <w:sz w:val="16"/>
              </w:rPr>
              <w:t>/7664/start/306525/</w:t>
            </w:r>
          </w:p>
        </w:tc>
      </w:tr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Распознавать изученные орфограммы; Применять знания по орфографии в практике правописания (в том числе применять знания о правописании разделительных </w:t>
            </w:r>
            <w:proofErr w:type="spellStart"/>
            <w:r>
              <w:rPr>
                <w:sz w:val="16"/>
              </w:rPr>
              <w:t>ъ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6.3.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Распознавать однозначные и многозначные слова, различать прямое и переносное значения слова; Сравнивать прямое и переносное значения слова по заданному признаку;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синонимы, антонимы, омонимы;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Уметь правильно употреблять слова-паронимы; Характеризовать тематические группы слов, родовые и видовые понятия;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https://resh.edu.ru/subject/lesson/7667/start/306556/ https://resh.edu.ru/subject/lesson/7672/start/312368/</w:t>
            </w:r>
          </w:p>
        </w:tc>
      </w:tr>
      <w:tr w:rsidR="00CB7CCD">
        <w:trPr>
          <w:trHeight w:val="279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Морфемика</w:t>
            </w:r>
            <w:proofErr w:type="spellEnd"/>
            <w:r>
              <w:rPr>
                <w:sz w:val="16"/>
              </w:rPr>
              <w:t>. 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15.11.2022 30.11.2022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27" w:firstLine="0"/>
            </w:pPr>
            <w:r>
              <w:rPr>
                <w:sz w:val="16"/>
              </w:rPr>
              <w:t>Характеризовать морфему как минимальную значимую единицу языка;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морфемы в слове (корень, приставку, суффикс, окончание), выделять основу слова; Определять чередование звуков в морфемах (в том числе чередование гласных с нулём звука);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морфемный анализ слов;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Применять знания по </w:t>
            </w:r>
            <w:proofErr w:type="spellStart"/>
            <w:r>
              <w:rPr>
                <w:sz w:val="16"/>
              </w:rPr>
              <w:t>морфемике</w:t>
            </w:r>
            <w:proofErr w:type="spellEnd"/>
            <w:r>
              <w:rPr>
                <w:sz w:val="16"/>
              </w:rPr>
              <w:t xml:space="preserve"> при выполнении языкового анализа различных видов и в практике правописания слов с изученными орфограммами; Уместно использовать слова с суффиксами оценки в собственной речи;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 Контрольная работа; Практическая работа;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sz w:val="16"/>
              </w:rPr>
              <w:t>https://resh.edu.ru/subject/lesson/7676/start/306649/ https://resh.edu.ru/subject/lesson/7680/start/312430 https://resh.edu.ru/subject/lesson/7681/start/263422/ https://resh.edu.ru/subject/lesson/7682/start/306711/ https://resh.edu.ru/subject/lesson/7683/start/306742/ https://resh.edu.ru/subject/lesson/7684/start/264910/ https://resh.edu.ru/subject/lesson</w:t>
            </w:r>
            <w:proofErr w:type="gramEnd"/>
            <w:r>
              <w:rPr>
                <w:sz w:val="16"/>
              </w:rPr>
              <w:t>/7685/start/306773/ https://resh.edu.ru/subject/lesson/7686/start/306804/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7. МОРФОЛОГИЯ. КУЛЬТУРА РЕЧИ. ОРФОГРАФИЯ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7"/>
        <w:gridCol w:w="2849"/>
        <w:gridCol w:w="523"/>
        <w:gridCol w:w="1086"/>
        <w:gridCol w:w="1121"/>
        <w:gridCol w:w="875"/>
        <w:gridCol w:w="3810"/>
        <w:gridCol w:w="1264"/>
        <w:gridCol w:w="3506"/>
      </w:tblGrid>
      <w:tr w:rsidR="00CB7CCD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особенности грамматического значения слова в отличие </w:t>
            </w:r>
            <w:proofErr w:type="gramStart"/>
            <w:r>
              <w:rPr>
                <w:sz w:val="16"/>
              </w:rPr>
              <w:t>от</w:t>
            </w:r>
            <w:proofErr w:type="gramEnd"/>
            <w:r>
              <w:rPr>
                <w:sz w:val="16"/>
              </w:rPr>
              <w:t xml:space="preserve"> лексического;</w:t>
            </w:r>
          </w:p>
          <w:p w:rsidR="00CB7CCD" w:rsidRDefault="006508E2">
            <w:pPr>
              <w:spacing w:after="0" w:line="255" w:lineRule="auto"/>
              <w:ind w:left="0" w:right="42" w:firstLine="0"/>
            </w:pPr>
            <w:r>
              <w:rPr>
                <w:sz w:val="16"/>
              </w:rPr>
              <w:t>Распознавать самостоятельные (знаменательные) части речи и их формы в рамках изученного; служебные части речи; междометия,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звукоподражательные слова (общее представление); Применять знания о части речи как </w:t>
            </w:r>
            <w:proofErr w:type="spellStart"/>
            <w:r>
              <w:rPr>
                <w:sz w:val="16"/>
              </w:rPr>
              <w:t>лексикограмматическом</w:t>
            </w:r>
            <w:proofErr w:type="spellEnd"/>
            <w:r>
              <w:rPr>
                <w:sz w:val="16"/>
              </w:rPr>
              <w:t xml:space="preserve"> разряде слов, о грамматическом значении слова, о системе частей речи в русском языке для решения практико-ориентированных учебных задач;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имена существительные, имена прилагательные, глаголы;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https://resh.edu.ru/subject/lesson/7623/start/265530/</w:t>
            </w:r>
          </w:p>
        </w:tc>
      </w:tr>
      <w:tr w:rsidR="00CB7CCD">
        <w:trPr>
          <w:trHeight w:val="23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7.2.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12.01.2023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роль имени существительного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типы склонения имён существительных; Выявлять разносклоняемые и несклоняемые имена существительные;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род, число, падеж, тип склонения имён существительных;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Группировать имена существительные по заданным морфологическим признакам;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морфологический анализ имён существительных;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Контрольная работа;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proofErr w:type="gramStart"/>
            <w:r>
              <w:rPr>
                <w:sz w:val="16"/>
              </w:rPr>
              <w:t>https://resh.edu.ru/subject/lesson/7629/start/311748/ https://resh.edu.ru/subject/lesson/7688/start/306835/ https://resh.edu.ru/subject/lesson/7689/start/312554/ https://resh.edu.ru/subject/lesson/7690/start/312585/ https://resh.edu.ru/subject/lesson/7687/start/312616/ https://resh.edu.ru/subject/lesson/7692/start/306897/</w:t>
            </w:r>
            <w:proofErr w:type="gramEnd"/>
          </w:p>
        </w:tc>
      </w:tr>
      <w:tr w:rsidR="00CB7CCD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13.01.2023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02.02.2023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</w:t>
            </w:r>
          </w:p>
          <w:p w:rsidR="00CB7CCD" w:rsidRDefault="006508E2">
            <w:pPr>
              <w:spacing w:after="0" w:line="255" w:lineRule="auto"/>
              <w:ind w:left="0" w:right="7" w:firstLine="0"/>
            </w:pPr>
            <w:r>
              <w:rPr>
                <w:sz w:val="16"/>
              </w:rPr>
              <w:t>синтаксические функции имени прилагательного; Правильно склонять имена прилагательные; Применять правила правописания безударных окончаний имён прилагательных;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полную и краткую формы имён прилагательных;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правила правописания кратких форм имён прилагательных с основой на шипящий;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особенности использования имён прилагательных в изучаемых текстах;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частичный морфологический анализ имён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прилагательных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https://resh.edu.ru/subject/lesson/7630/start/264972/ https://resh.edu.ru/subject/lesson/7693/start/306928/ https://resh.edu.ru/subject/lesson/7694/start/312647/ https://resh.edu.ru/subject/lesson/7696/start/306959/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6"/>
        <w:gridCol w:w="2850"/>
        <w:gridCol w:w="524"/>
        <w:gridCol w:w="1087"/>
        <w:gridCol w:w="1121"/>
        <w:gridCol w:w="875"/>
        <w:gridCol w:w="3808"/>
        <w:gridCol w:w="1264"/>
        <w:gridCol w:w="3506"/>
      </w:tblGrid>
      <w:tr w:rsidR="00CB7CCD">
        <w:trPr>
          <w:trHeight w:val="41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03.02.2023 20.03.2023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  <w:p w:rsidR="00CB7CCD" w:rsidRDefault="006508E2">
            <w:pPr>
              <w:spacing w:after="0" w:line="255" w:lineRule="auto"/>
              <w:ind w:left="0" w:right="24" w:firstLine="0"/>
            </w:pPr>
            <w:r>
              <w:rPr>
                <w:sz w:val="16"/>
              </w:rPr>
              <w:t>Объяснять его роль в словосочетании и предложении, а также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глаголы совершенного и несовершенного вида, возвратные и невозвратные;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Применять правила правописания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т</w:t>
            </w:r>
            <w:proofErr w:type="gramEnd"/>
            <w:r>
              <w:rPr>
                <w:sz w:val="16"/>
              </w:rPr>
              <w:t>ся</w:t>
            </w:r>
            <w:proofErr w:type="spellEnd"/>
            <w:r>
              <w:rPr>
                <w:sz w:val="16"/>
              </w:rPr>
              <w:t xml:space="preserve"> и -</w:t>
            </w:r>
            <w:proofErr w:type="spellStart"/>
            <w:r>
              <w:rPr>
                <w:sz w:val="16"/>
              </w:rPr>
              <w:t>ться</w:t>
            </w:r>
            <w:proofErr w:type="spellEnd"/>
            <w:r>
              <w:rPr>
                <w:sz w:val="16"/>
              </w:rPr>
              <w:t xml:space="preserve"> в глаголах; суффиксов -</w:t>
            </w:r>
            <w:proofErr w:type="spellStart"/>
            <w:r>
              <w:rPr>
                <w:sz w:val="16"/>
              </w:rPr>
              <w:t>ова</w:t>
            </w:r>
            <w:proofErr w:type="spellEnd"/>
            <w:r>
              <w:rPr>
                <w:sz w:val="16"/>
              </w:rPr>
              <w:t>- — -</w:t>
            </w:r>
            <w:proofErr w:type="spellStart"/>
            <w:r>
              <w:rPr>
                <w:sz w:val="16"/>
              </w:rPr>
              <w:t>ева</w:t>
            </w:r>
            <w:proofErr w:type="spellEnd"/>
            <w:r>
              <w:rPr>
                <w:sz w:val="16"/>
              </w:rPr>
              <w:t>-, -</w:t>
            </w:r>
            <w:proofErr w:type="spellStart"/>
            <w:r>
              <w:rPr>
                <w:sz w:val="16"/>
              </w:rPr>
              <w:t>ыва</w:t>
            </w:r>
            <w:proofErr w:type="spellEnd"/>
            <w:r>
              <w:rPr>
                <w:sz w:val="16"/>
              </w:rPr>
              <w:t>- — -ива-; Распознавать инфинитив и личные формы глагола, приводить соответствующие примеры;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грамматические свойства инфинитива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(неопределённой формы) глагола;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Применять правила использования </w:t>
            </w:r>
            <w:proofErr w:type="spell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 xml:space="preserve"> как показателя грамматической формы инфинитива;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основу инфинитива;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Выделять основу настоящего (будущего простого) времени глагола;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спряжение глагола, уметь спрягать глаголы;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Группировать глаголы по типу спряжения;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https://resh.edu.ru/subject/lesson/7627/start/311686/ https://resh.edu.ru/subject/lesson/7628/start/311717/ https://resh.edu.ru/subject/lesson/7697/start/306990/ https://resh.edu.ru/subject/lesson/7699/start/307052/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8. СИНТАКСИС. КУЛЬТУРА РЕЧИ. ПУНКТУАЦИЯ</w:t>
            </w:r>
          </w:p>
        </w:tc>
      </w:tr>
      <w:tr w:rsidR="00CB7CCD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67" w:firstLine="0"/>
            </w:pPr>
            <w:r>
              <w:rPr>
                <w:sz w:val="16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21.03.2023 22.03.2023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единицы синтаксиса (словосочетание и предложение);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средства связи слов в словосочетании; Определять нарушения норм сочетания слов в составе словосочетания;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Проводить синтаксический анализ словосочетаний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https://resh.edu.ru/subject/lesson/7638/start/311779/ https://resh.edu.ru/subject/lesson/7639/start/267725/</w:t>
            </w:r>
          </w:p>
        </w:tc>
      </w:tr>
      <w:tr w:rsidR="00CB7CCD">
        <w:trPr>
          <w:trHeight w:val="34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главные (грамматическую основу) и второстепенные члены предложения;</w:t>
            </w:r>
          </w:p>
          <w:p w:rsidR="00CB7CCD" w:rsidRDefault="006508E2">
            <w:pPr>
              <w:spacing w:after="0" w:line="255" w:lineRule="auto"/>
              <w:ind w:left="0" w:right="16" w:firstLine="0"/>
            </w:pPr>
            <w:proofErr w:type="gramStart"/>
            <w:r>
              <w:rPr>
                <w:sz w:val="16"/>
              </w:rPr>
              <w:t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прилагательным);</w:t>
            </w:r>
            <w:proofErr w:type="gramEnd"/>
            <w:r>
              <w:rPr>
                <w:sz w:val="16"/>
              </w:rPr>
              <w:t xml:space="preserve"> Различать распространённые и нераспространённые предложения, находить основания для сравнения и сравнивать их;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https://resh.edu.ru/subject/lesson/7634/start/311872/ https://resh.edu.ru/subject/lesson/7635/start/311903/ https://resh.edu.ru/subject/lesson/7636/start/264321/ https://resh.edu.ru/subject/lesson/7637/start/312058/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2" w:type="dxa"/>
        </w:tblCellMar>
        <w:tblLook w:val="04A0"/>
      </w:tblPr>
      <w:tblGrid>
        <w:gridCol w:w="467"/>
        <w:gridCol w:w="2849"/>
        <w:gridCol w:w="524"/>
        <w:gridCol w:w="1089"/>
        <w:gridCol w:w="1124"/>
        <w:gridCol w:w="870"/>
        <w:gridCol w:w="3813"/>
        <w:gridCol w:w="1259"/>
        <w:gridCol w:w="3506"/>
      </w:tblGrid>
      <w:tr w:rsidR="00CB7CCD">
        <w:trPr>
          <w:trHeight w:val="26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10.04.2023 18.04.2023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346" w:firstLine="0"/>
            </w:pPr>
            <w:r>
              <w:rPr>
                <w:sz w:val="16"/>
              </w:rPr>
              <w:t xml:space="preserve">Анализировать и распознавать </w:t>
            </w:r>
            <w:proofErr w:type="spellStart"/>
            <w:r>
              <w:rPr>
                <w:sz w:val="16"/>
              </w:rPr>
              <w:t>неосложнённые</w:t>
            </w:r>
            <w:proofErr w:type="spellEnd"/>
            <w:r>
              <w:rPr>
                <w:sz w:val="16"/>
              </w:rPr>
              <w:t xml:space="preserve"> предложения и предложения, осложнённые однородными членами или обращением; Находить в предложении однородные члены и обобщающие слова при них;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роль однородных членов предложения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составлять схемы однородных членов в предложениях (по образцу);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пунктуационные нормы постановки знаков препинания в предложениях с однородными членами и обобщающим словом при них (в рамках изученного);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в предложении обращение;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5" w:firstLine="0"/>
              <w:jc w:val="both"/>
            </w:pPr>
            <w:r>
              <w:rPr>
                <w:sz w:val="16"/>
              </w:rPr>
              <w:t>https://resh.edu.ru/subject/lesson/7646/start/312151/ https://resh.edu.ru/subject/lesson/7647/start/294366/ https://resh.edu.ru/subject/lesson/7648/start/312182/ https://resh.edu.ru/subject/lesson/7650/start/301715/</w:t>
            </w:r>
          </w:p>
        </w:tc>
      </w:tr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8.4.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19.04.2023 25.04.2023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простые и сложные предложения, сложные предложения и простые, осложнённые однородными членами;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простые и сложные предложения с точки зрения количества грамматических основ; Сравнивать простые и сложные предложения по самостоятельно сформулированному основанию; Применять правила пунктуационного оформления сложных предложений, состоящих из частей, связанных бессоюзной связью и союзами и, но, а, однако, зато, да;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https://resh.edu.ru/subject/lesson/7652/start/301746/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26.04.2023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https://resh.edu.ru/subject/lesson/7653/start/312213/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03.05.2023 04.05.2023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Моделировать диалоги на лингвистические темы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 и темы на основе жизненных наблюдений;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диалоги в художественных текстах с точки зрения пунктуационного оформления; Самостоятельно формулировать выводы о пунктуационном оформлении диалога;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правила оформления диалога на письме;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https://resh.edu.ru/subject/lesson/7653/start/312213/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9. ПОВТОРЕНИЕ 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/>
      </w:tblPr>
      <w:tblGrid>
        <w:gridCol w:w="476"/>
        <w:gridCol w:w="2873"/>
        <w:gridCol w:w="527"/>
        <w:gridCol w:w="1101"/>
        <w:gridCol w:w="1136"/>
        <w:gridCol w:w="876"/>
        <w:gridCol w:w="3841"/>
        <w:gridCol w:w="1265"/>
        <w:gridCol w:w="3406"/>
      </w:tblGrid>
      <w:tr w:rsidR="00CB7CCD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15.05.2023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Применение полученных знаний для решения лингвистических задач в тестовой форме и творческом задании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Зачет;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10. ИТОГОВЫЙ КОНТРОЛЬ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тексты- описания, повествования, рассуждения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57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Излагать текст, сохраняя основную мысль текста, </w:t>
            </w:r>
            <w:proofErr w:type="spellStart"/>
            <w:r>
              <w:rPr>
                <w:sz w:val="16"/>
              </w:rPr>
              <w:t>микротемы</w:t>
            </w:r>
            <w:proofErr w:type="spellEnd"/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Проверить знания учащихся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54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ОБЩЕЕ КОЛИЧЕСТВО ЧАСОВ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Pr="00324EB9" w:rsidRDefault="00CB7CCD" w:rsidP="00324EB9">
      <w:pPr>
        <w:ind w:left="0" w:firstLine="0"/>
        <w:rPr>
          <w:lang w:val="en-US"/>
        </w:rPr>
        <w:sectPr w:rsidR="00CB7CCD" w:rsidRPr="00324EB9">
          <w:pgSz w:w="16840" w:h="11900" w:orient="landscape"/>
          <w:pgMar w:top="576" w:right="1440" w:bottom="734" w:left="1440" w:header="720" w:footer="720" w:gutter="0"/>
          <w:cols w:space="720"/>
        </w:sectPr>
      </w:pPr>
    </w:p>
    <w:p w:rsidR="00CB7CCD" w:rsidRPr="00324EB9" w:rsidRDefault="00CB7CCD">
      <w:pPr>
        <w:spacing w:after="87" w:line="259" w:lineRule="auto"/>
        <w:ind w:left="0" w:firstLine="0"/>
        <w:rPr>
          <w:lang w:val="en-US"/>
        </w:rPr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6" w:type="dxa"/>
        </w:tblCellMar>
        <w:tblLook w:val="04A0"/>
      </w:tblPr>
      <w:tblGrid>
        <w:gridCol w:w="431"/>
        <w:gridCol w:w="4938"/>
        <w:gridCol w:w="548"/>
        <w:gridCol w:w="1213"/>
        <w:gridCol w:w="1253"/>
        <w:gridCol w:w="925"/>
        <w:gridCol w:w="1366"/>
      </w:tblGrid>
      <w:tr w:rsidR="00CB7CCD">
        <w:trPr>
          <w:trHeight w:val="368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b/>
                <w:sz w:val="18"/>
              </w:rPr>
              <w:t>№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b/>
                <w:sz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4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Тема урока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Количество часов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Дата изучения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Виды, формы контроля</w:t>
            </w:r>
          </w:p>
        </w:tc>
      </w:tr>
      <w:tr w:rsidR="00CB7CCD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контрольные работы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63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0" w:firstLine="0"/>
            </w:pPr>
            <w:r>
              <w:rPr>
                <w:sz w:val="18"/>
              </w:rPr>
              <w:t xml:space="preserve"> 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Зачем человеку нужен язык. Что мы знаем о русском языке. Роль языка в жизни общества, человека.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>Устный опрос; Письменный контроль; Контрольная работа;</w:t>
            </w:r>
          </w:p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>Зачет; Практическая работа; 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Диктант;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Что такое речь. Речь монологическая и диалогическая.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23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Орфограммы в корнях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 xml:space="preserve">. Части речи и </w:t>
            </w:r>
            <w:proofErr w:type="spellStart"/>
            <w:r>
              <w:rPr>
                <w:sz w:val="18"/>
              </w:rPr>
              <w:t>морфолоческие</w:t>
            </w:r>
            <w:proofErr w:type="spellEnd"/>
            <w:r>
              <w:rPr>
                <w:sz w:val="18"/>
              </w:rPr>
              <w:t xml:space="preserve"> признаки.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Словосочетание и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9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Богатство и выразительность русского языка.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Лингвистика как наука о языке.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Самооценка с использованием «Оценочного листа»;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Язык и речь.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Монолог. Диалог. </w:t>
            </w:r>
            <w:proofErr w:type="spellStart"/>
            <w:r>
              <w:rPr>
                <w:sz w:val="18"/>
              </w:rPr>
              <w:t>Полилог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как деятельность.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как деятельность.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Речь устная и письменная.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222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устная и письменная.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Текст и его основные признаки. Тема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Основная мысль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16.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Композиционная структура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План текста. Простой и сложный план.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работа. Входной контроль.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Функционально</w:t>
            </w:r>
            <w:r w:rsidR="004F137A">
              <w:rPr>
                <w:sz w:val="18"/>
              </w:rPr>
              <w:t>-</w:t>
            </w:r>
            <w:r>
              <w:rPr>
                <w:sz w:val="18"/>
              </w:rPr>
              <w:t>смысловые типы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Функционально</w:t>
            </w:r>
            <w:r w:rsidR="004F137A">
              <w:rPr>
                <w:sz w:val="18"/>
              </w:rPr>
              <w:t>-</w:t>
            </w:r>
            <w:r>
              <w:rPr>
                <w:sz w:val="18"/>
              </w:rPr>
              <w:t>смысловые типы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Повествование как тип речи. Рассказ. Обучающее сочинение на тему "Один день моих летних каникул"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Смысловой анализ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53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Абзац как часть текста.   </w:t>
            </w:r>
            <w:proofErr w:type="spellStart"/>
            <w:r>
              <w:rPr>
                <w:sz w:val="18"/>
              </w:rPr>
              <w:t>Микротема</w:t>
            </w:r>
            <w:proofErr w:type="spellEnd"/>
            <w:r>
              <w:rPr>
                <w:sz w:val="18"/>
              </w:rPr>
              <w:t xml:space="preserve"> текста. Абзац и его строение.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Информационная переработка текста. Редактирование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Функциональные разновидности языка (общее представление)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Функциональные разновидности языка (общее представление)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Фонетика и графика как разделы лингвистики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28.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Звуки и буквы. Алфавит.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Что обозначают буквы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я. Звуковое значение букв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 в составе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Что обозначают буквы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я. Звуковое значение букв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 в составе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Фонетический разбор слова.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>Порядок фонетического анализа слова.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Фонетический разбор слова.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>Порядок фонетического анализа слова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7" w:firstLine="0"/>
            </w:pPr>
            <w:r>
              <w:rPr>
                <w:sz w:val="18"/>
              </w:rPr>
              <w:t xml:space="preserve">Орфография. Орфограммы согласных корня. Правила обозначения буквами согласных звуков. Проверяемые и </w:t>
            </w:r>
            <w:proofErr w:type="spellStart"/>
            <w:r>
              <w:rPr>
                <w:sz w:val="18"/>
              </w:rPr>
              <w:t>непровер</w:t>
            </w:r>
            <w:proofErr w:type="spellEnd"/>
            <w:r>
              <w:rPr>
                <w:sz w:val="18"/>
              </w:rPr>
              <w:t>. согласные корня. Непроизносимые согласные корня. Удвоенные согласные корня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Буквенные сочетания </w:t>
            </w:r>
            <w:proofErr w:type="spellStart"/>
            <w:r>
              <w:rPr>
                <w:sz w:val="18"/>
              </w:rPr>
              <w:t>жи</w:t>
            </w:r>
            <w:proofErr w:type="spellEnd"/>
            <w:r>
              <w:rPr>
                <w:sz w:val="18"/>
              </w:rPr>
              <w:t xml:space="preserve"> — </w:t>
            </w:r>
            <w:proofErr w:type="spellStart"/>
            <w:r>
              <w:rPr>
                <w:sz w:val="18"/>
              </w:rPr>
              <w:t>ши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ча</w:t>
            </w:r>
            <w:proofErr w:type="spellEnd"/>
            <w:r>
              <w:rPr>
                <w:sz w:val="18"/>
              </w:rPr>
              <w:t xml:space="preserve"> — </w:t>
            </w:r>
            <w:proofErr w:type="spellStart"/>
            <w:r>
              <w:rPr>
                <w:sz w:val="18"/>
              </w:rPr>
              <w:t>ща</w:t>
            </w:r>
            <w:proofErr w:type="spellEnd"/>
            <w:proofErr w:type="gramEnd"/>
            <w:r>
              <w:rPr>
                <w:sz w:val="18"/>
              </w:rPr>
              <w:t xml:space="preserve">, чу — </w:t>
            </w:r>
            <w:proofErr w:type="spellStart"/>
            <w:r>
              <w:rPr>
                <w:sz w:val="18"/>
              </w:rPr>
              <w:t>щу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нч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чк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нщ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рщ</w:t>
            </w:r>
            <w:proofErr w:type="spellEnd"/>
            <w:r>
              <w:rPr>
                <w:sz w:val="18"/>
              </w:rPr>
              <w:t>. Правописание указанных сочетаний букв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Практическая работа; Тестирование;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Лексикология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ексическое</w:t>
            </w:r>
            <w:proofErr w:type="spellEnd"/>
            <w:r>
              <w:rPr>
                <w:sz w:val="18"/>
              </w:rPr>
              <w:t xml:space="preserve"> значение слова. Однозначные и многозначные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Прямое и переносное значение слова</w:t>
            </w:r>
            <w:proofErr w:type="gramStart"/>
            <w:r>
              <w:rPr>
                <w:sz w:val="18"/>
              </w:rPr>
              <w:t xml:space="preserve">.. </w:t>
            </w:r>
            <w:proofErr w:type="gramEnd"/>
            <w:r>
              <w:rPr>
                <w:sz w:val="18"/>
              </w:rPr>
              <w:t>Основные виды тропов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(эпитет, метафора, олицетворение). Фразеологизмы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Как пополняется словарный состав русского </w:t>
            </w:r>
            <w:proofErr w:type="gramStart"/>
            <w:r>
              <w:rPr>
                <w:sz w:val="18"/>
              </w:rPr>
              <w:t>языка Пути пополнения словарного состава русского языка</w:t>
            </w:r>
            <w:proofErr w:type="gramEnd"/>
            <w:r>
              <w:rPr>
                <w:sz w:val="18"/>
              </w:rPr>
              <w:t>: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словообразование и заимствование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38.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Как пополняется словарный состав русского </w:t>
            </w:r>
            <w:proofErr w:type="gramStart"/>
            <w:r>
              <w:rPr>
                <w:sz w:val="18"/>
              </w:rPr>
              <w:t>языка Пути пополнения словарного состава русского языка</w:t>
            </w:r>
            <w:proofErr w:type="gramEnd"/>
            <w:r>
              <w:rPr>
                <w:sz w:val="18"/>
              </w:rPr>
              <w:t>: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словообразование и заимствование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Что такое профессиональные и диалектные слова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9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 чём рассказывают устаревшие </w:t>
            </w:r>
            <w:proofErr w:type="gramStart"/>
            <w:r>
              <w:rPr>
                <w:sz w:val="18"/>
              </w:rPr>
              <w:t>слова</w:t>
            </w:r>
            <w:proofErr w:type="gramEnd"/>
            <w:r>
              <w:rPr>
                <w:sz w:val="18"/>
              </w:rPr>
              <w:t xml:space="preserve"> Устаревшие слова и их признаки. Этимология как наука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Умеем ли мы употреблять в речи этикетные слова. Понятие о речевом этикете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Слова однозначные и многозначные. Прямое и переносное значения слова. Тематические группы слов. Обозначение родовых и видовых понятий.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Синонимы. Антонимы. Омонимы. Паронимы.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Синонимы. Антонимы. Омонимы. Паронимы.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62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Омонимы и их виды. Значение, строение, написание разных видов омонимов. Использование омонимов в художественной речи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Омонимы и их виды. Значение, строение, написание разных видов омонимов. Использование омонимов в художественной речи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.Лексический анализ слов (в рамках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).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49.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Обучающее изложение "Барсучонок"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19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 xml:space="preserve"> как раздел лингвистики.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34" w:firstLine="0"/>
            </w:pPr>
            <w:r>
              <w:rPr>
                <w:sz w:val="18"/>
              </w:rPr>
              <w:t>Морфема как минимальная значимая единица языка. Основа слова. Виды морфем (корень, приставка, суффикс, окончание).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21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Чередование звуков в морфемах. </w:t>
            </w:r>
            <w:proofErr w:type="gramStart"/>
            <w:r>
              <w:rPr>
                <w:sz w:val="18"/>
              </w:rPr>
              <w:t>Чередование гласных с нулём звука).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 Самооценка с использованием «Оценочного листа»;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Морфемный анализ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Уместное использование слов с суффиксами оценки в собственной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корней с безударными проверяемыми, непроверяемыми гласными.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проверяемыми, непроверяемыми, ​непроизносимыми согласными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ё — о после шипящих в </w:t>
            </w:r>
            <w:proofErr w:type="gramStart"/>
            <w:r>
              <w:rPr>
                <w:sz w:val="18"/>
              </w:rPr>
              <w:t>корне слова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06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неизменяемых на письме приставок и приставок на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з</w:t>
            </w:r>
            <w:proofErr w:type="spellEnd"/>
            <w:proofErr w:type="gramEnd"/>
            <w:r>
              <w:rPr>
                <w:sz w:val="18"/>
              </w:rPr>
              <w:t xml:space="preserve"> (-с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59.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 xml:space="preserve"> — и после приставок.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 xml:space="preserve"> — и после </w:t>
            </w:r>
            <w:proofErr w:type="gramStart"/>
            <w:r>
              <w:rPr>
                <w:sz w:val="18"/>
              </w:rPr>
              <w:t>Ц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. Подготовка к контрольному диктанту.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>Контрольная работа №2. Диктант с грамматическим заданием.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Морфология как раздел лингвистики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Как образуются имена существительные. Основные способы образования имён существительных. Имена существительные со значением отвлечённого действия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Одушевлённые и неодушевлённые имена существительные.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Олицетворение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Имена существительные собственные и нарицательные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Род имен существительных. Существительные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 общего рода.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Род несклоняемых имён существительных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69.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Число имён существительных.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Падеж и склонение имён существительных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Типы склонения имён существительных. Разносклоняемые имена существительные. Несклоняемые имена существительные.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безударных падежных окончаний имён существительных.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анализ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Нормы произношения, нормы постановки ударения, нормы словоизменения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собственных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на конце имён существительных после шипящих.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о — е (ё) после шипящих и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z w:val="18"/>
              </w:rPr>
              <w:t xml:space="preserve"> в суффиксах и окончаниях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-ч</w:t>
            </w:r>
            <w:proofErr w:type="gramEnd"/>
            <w:r>
              <w:rPr>
                <w:sz w:val="18"/>
              </w:rPr>
              <w:t>ик- — -</w:t>
            </w:r>
            <w:proofErr w:type="spellStart"/>
            <w:r>
              <w:rPr>
                <w:sz w:val="18"/>
              </w:rPr>
              <w:t>щик</w:t>
            </w:r>
            <w:proofErr w:type="spellEnd"/>
            <w:r>
              <w:rPr>
                <w:sz w:val="18"/>
              </w:rPr>
              <w:t>-; -</w:t>
            </w:r>
            <w:proofErr w:type="spellStart"/>
            <w:r>
              <w:rPr>
                <w:sz w:val="18"/>
              </w:rPr>
              <w:t>ек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ик</w:t>
            </w:r>
            <w:proofErr w:type="spellEnd"/>
            <w:r>
              <w:rPr>
                <w:sz w:val="18"/>
              </w:rPr>
              <w:t>- (-чик-)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79.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 xml:space="preserve">аг- — -лож-; 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 — -рос.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80.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 xml:space="preserve">аг- — -лож-; 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 — -рос.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81.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ар</w:t>
            </w:r>
            <w:proofErr w:type="spellEnd"/>
            <w:r>
              <w:rPr>
                <w:sz w:val="18"/>
              </w:rPr>
              <w:t xml:space="preserve">- — -гор-, </w:t>
            </w:r>
            <w:proofErr w:type="spellStart"/>
            <w:r>
              <w:rPr>
                <w:sz w:val="18"/>
              </w:rPr>
              <w:t>зар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зор</w:t>
            </w:r>
            <w:proofErr w:type="spellEnd"/>
            <w:r>
              <w:rPr>
                <w:sz w:val="18"/>
              </w:rPr>
              <w:t>-; -клан- — -клон-, -</w:t>
            </w:r>
            <w:proofErr w:type="spellStart"/>
            <w:r>
              <w:rPr>
                <w:sz w:val="18"/>
              </w:rPr>
              <w:t>скак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скоч</w:t>
            </w:r>
            <w:proofErr w:type="spellEnd"/>
            <w:r>
              <w:rPr>
                <w:sz w:val="18"/>
              </w:rPr>
              <w:t>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. Правописание корней с чередованием а // о: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ар</w:t>
            </w:r>
            <w:proofErr w:type="spellEnd"/>
            <w:r>
              <w:rPr>
                <w:sz w:val="18"/>
              </w:rPr>
              <w:t xml:space="preserve">- — -гор-, </w:t>
            </w:r>
            <w:proofErr w:type="spellStart"/>
            <w:r>
              <w:rPr>
                <w:sz w:val="18"/>
              </w:rPr>
              <w:t>зар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зор</w:t>
            </w:r>
            <w:proofErr w:type="spellEnd"/>
            <w:r>
              <w:rPr>
                <w:sz w:val="18"/>
              </w:rPr>
              <w:t>-; -клан- — -клон-, -</w:t>
            </w:r>
            <w:proofErr w:type="spellStart"/>
            <w:r>
              <w:rPr>
                <w:sz w:val="18"/>
              </w:rPr>
              <w:t>скак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скоч</w:t>
            </w:r>
            <w:proofErr w:type="spellEnd"/>
            <w:r>
              <w:rPr>
                <w:sz w:val="18"/>
              </w:rPr>
              <w:t>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83.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D73B4" w:rsidTr="00FD73B4">
        <w:trPr>
          <w:trHeight w:val="10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84.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85.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Употребление имён </w:t>
            </w:r>
            <w:proofErr w:type="spellStart"/>
            <w:r>
              <w:rPr>
                <w:sz w:val="18"/>
              </w:rPr>
              <w:t>существитель-х</w:t>
            </w:r>
            <w:proofErr w:type="spellEnd"/>
            <w:r>
              <w:rPr>
                <w:sz w:val="18"/>
              </w:rPr>
              <w:t xml:space="preserve"> в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Употребление имён </w:t>
            </w:r>
            <w:proofErr w:type="spellStart"/>
            <w:r>
              <w:rPr>
                <w:sz w:val="18"/>
              </w:rPr>
              <w:t>существитель-х</w:t>
            </w:r>
            <w:proofErr w:type="spellEnd"/>
            <w:r>
              <w:rPr>
                <w:sz w:val="18"/>
              </w:rPr>
              <w:t xml:space="preserve"> в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 xml:space="preserve">Контрольная работа №3. Диктант с грамматическим заданием.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right="1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FD73B4" w:rsidTr="00FD73B4">
        <w:trPr>
          <w:trHeight w:val="62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контрольной работы.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89.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Имя прилагательное как часть речи. 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90.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Разряды имён прилагательных Прилагательные качественные, относительные и притяжательные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91.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Разряды имён прилагательных Прилагательные качественные, относительные и притяжательные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Склонение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93.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безударных окончаний имён прилагательных.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94.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о — е после шипящих и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z w:val="18"/>
              </w:rPr>
              <w:t xml:space="preserve"> в суффиксах и окончаниях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95.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Образование имён прилагательных. Типичные способы образования имён прилагательных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Прилагательные полные и краткие.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кратких прилагательных на шипящий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Изложение «Друг детства» по рассказу В.Драгунского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3B3D7D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изложения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3B3D7D" w:rsidTr="003B3D7D">
        <w:trPr>
          <w:trHeight w:val="11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анализ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3B3D7D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прилагательными.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3B3D7D" w:rsidTr="003B3D7D">
        <w:trPr>
          <w:trHeight w:val="11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прилагательными.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3B3D7D" w:rsidTr="003B3D7D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Нормы словоизменения, произношения имён прилагательных, постановки ударения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3B3D7D" w:rsidTr="003B3D7D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Роль имени прилагательного в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3B3D7D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105.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>Контрольная работа №4. Диктант с грамматическим заданием.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right="2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FE53F5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106.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Что обозначает глагол.  Глагол как часть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E53F5" w:rsidTr="003B3D7D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107.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Роль глагола в словосочетании и предложении.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E53F5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108.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Как образуются глаголы. Приставочный и суффиксальный способы образования глаголов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E53F5" w:rsidTr="003B3D7D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109.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Вид глагола: совершенный и несовершенный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E53F5" w:rsidTr="003B3D7D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110.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Вид глагола: совершенный и несовершенный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770EC1" w:rsidTr="003B3D7D">
        <w:trPr>
          <w:trHeight w:val="9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Возвратные и невозвратные глаголы.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770EC1" w:rsidTr="00770EC1">
        <w:trPr>
          <w:trHeight w:val="11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Неопределённая форма глагола (инфинитив)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Основа инфинитива, основа настоящего (будущего простого)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Основа инфинитива, основа настоящего (будущего простого)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16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115.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Спряжение глагола.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Самооценка с использованием «Оценочного листа»;</w:t>
            </w:r>
          </w:p>
        </w:tc>
      </w:tr>
      <w:tr w:rsidR="00770EC1" w:rsidTr="00770EC1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116.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Спряжение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770EC1" w:rsidTr="00770EC1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117.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Лицо и число. Разноспрягаемые глаголы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118.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 с глаголами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131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119.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 с глаголами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770EC1" w:rsidTr="00770EC1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120.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      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ться</w:t>
            </w:r>
            <w:proofErr w:type="spellEnd"/>
            <w:r>
              <w:rPr>
                <w:sz w:val="18"/>
              </w:rPr>
              <w:t xml:space="preserve"> в глаголах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      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ться</w:t>
            </w:r>
            <w:proofErr w:type="spellEnd"/>
            <w:r>
              <w:rPr>
                <w:sz w:val="18"/>
              </w:rPr>
              <w:t xml:space="preserve"> в глаголах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>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бир</w:t>
            </w:r>
            <w:proofErr w:type="spellEnd"/>
            <w:r>
              <w:rPr>
                <w:sz w:val="18"/>
              </w:rPr>
              <w:t xml:space="preserve">-, </w:t>
            </w:r>
            <w:proofErr w:type="spellStart"/>
            <w:r>
              <w:rPr>
                <w:sz w:val="18"/>
              </w:rPr>
              <w:t>блест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блист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дер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дир</w:t>
            </w:r>
            <w:proofErr w:type="spellEnd"/>
            <w:r>
              <w:rPr>
                <w:sz w:val="18"/>
              </w:rPr>
              <w:t>-, -жег- — -жиг-, -мер- — -мир, -пер- — -пир-, -стел- — -</w:t>
            </w:r>
            <w:proofErr w:type="spellStart"/>
            <w:r>
              <w:rPr>
                <w:sz w:val="18"/>
              </w:rPr>
              <w:t>стил</w:t>
            </w:r>
            <w:proofErr w:type="spellEnd"/>
            <w:r>
              <w:rPr>
                <w:sz w:val="18"/>
              </w:rPr>
              <w:t>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>
        <w:trPr>
          <w:trHeight w:val="23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>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бир</w:t>
            </w:r>
            <w:proofErr w:type="spellEnd"/>
            <w:r>
              <w:rPr>
                <w:sz w:val="18"/>
              </w:rPr>
              <w:t xml:space="preserve">-, </w:t>
            </w:r>
            <w:proofErr w:type="spellStart"/>
            <w:r>
              <w:rPr>
                <w:sz w:val="18"/>
              </w:rPr>
              <w:t>блест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блист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дер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дир</w:t>
            </w:r>
            <w:proofErr w:type="spellEnd"/>
            <w:r>
              <w:rPr>
                <w:sz w:val="18"/>
              </w:rPr>
              <w:t>-, -жег- — -жиг-, -мер- — -мир, -пер- — -пир-, -стел- — -</w:t>
            </w:r>
            <w:proofErr w:type="spellStart"/>
            <w:r>
              <w:rPr>
                <w:sz w:val="18"/>
              </w:rPr>
              <w:t>стил</w:t>
            </w:r>
            <w:proofErr w:type="spellEnd"/>
            <w:r>
              <w:rPr>
                <w:sz w:val="18"/>
              </w:rPr>
              <w:t>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>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бир</w:t>
            </w:r>
            <w:proofErr w:type="spellEnd"/>
            <w:r>
              <w:rPr>
                <w:sz w:val="18"/>
              </w:rPr>
              <w:t xml:space="preserve">-, </w:t>
            </w:r>
            <w:proofErr w:type="spellStart"/>
            <w:r>
              <w:rPr>
                <w:sz w:val="18"/>
              </w:rPr>
              <w:t>блест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блист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дер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дир</w:t>
            </w:r>
            <w:proofErr w:type="spellEnd"/>
            <w:r>
              <w:rPr>
                <w:sz w:val="18"/>
              </w:rPr>
              <w:t>-, -жег- — -жиг-, -мер- — -мир, -пер- — -пир-, -стел- — -</w:t>
            </w:r>
            <w:proofErr w:type="spellStart"/>
            <w:r>
              <w:rPr>
                <w:sz w:val="18"/>
              </w:rPr>
              <w:t>стил</w:t>
            </w:r>
            <w:proofErr w:type="spellEnd"/>
            <w:r>
              <w:rPr>
                <w:sz w:val="18"/>
              </w:rPr>
              <w:t>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ва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ыва</w:t>
            </w:r>
            <w:proofErr w:type="spellEnd"/>
            <w:r>
              <w:rPr>
                <w:sz w:val="18"/>
              </w:rPr>
              <w:t>- — -ива-.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ва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ыва</w:t>
            </w:r>
            <w:proofErr w:type="spellEnd"/>
            <w:r>
              <w:rPr>
                <w:sz w:val="18"/>
              </w:rPr>
              <w:t>- — -ива-.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0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Использование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Использование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130.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гласной перед суффиксом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>- в формах прошедшего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разбор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Нормы словоизменения глаголов, постановки ударения в глагольных формах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2"/>
        <w:gridCol w:w="4941"/>
        <w:gridCol w:w="548"/>
        <w:gridCol w:w="1212"/>
        <w:gridCol w:w="1248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Роль глаголов в речи. 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о глаголе.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24.03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 №5 по теме "Глагол"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Синтаксис и пунктуация как разделы лингвистики.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Словосочетание и его признаки.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Основные виды словосочетаний по морфологическим свойствам главного слова (именные, глагольные, наречные). Средства связи слов в </w:t>
            </w:r>
            <w:proofErr w:type="spellStart"/>
            <w:r>
              <w:rPr>
                <w:sz w:val="18"/>
              </w:rPr>
              <w:t>словосочетании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интаксический</w:t>
            </w:r>
            <w:proofErr w:type="spellEnd"/>
            <w:r>
              <w:rPr>
                <w:sz w:val="18"/>
              </w:rPr>
              <w:t xml:space="preserve"> анализ словосочетания.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Предложение и его признаки. Виды предложений по цели высказывания и эмоциональной окраске.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Главные члены предложения (грамматическая основа).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Подлежащее и морфологические средства его выражения: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141.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Сказуемое и морфологические средства его выражения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Тире между подлежащим и сказуемым.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Тире между подлежащим и сказуемым.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21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Предложения распространённые и нераспространённые. Второстепенные члены предложения. Определение и типичные средства его выражения.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Дополнение (прямое и косвенное) и типичные средства его выражения.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sz w:val="18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Простое осложнённое предложение. Однородные члены предложения, их роль в речи. Особенности интонации предложений с однородными членами. Пунктуация в предложениях с однородными членами.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Предложения с обобщающим словом при однородных членах.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Предложения с обращением, особенности интонации.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Обращение и средства его выражения.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Синтаксический анализ простого и простого осложнённого предложений.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Сочинение «Что я люблю делать и почему» или «Как я однажды…»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152.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сочинения. Простые и сложные предложения.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20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Простые и сложные предложения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Сложные предложения с бессоюзной и союзной связью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Сложносочинённое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28.04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Сложноподчинённое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3" w:firstLine="0"/>
            </w:pPr>
            <w:r>
              <w:rPr>
                <w:sz w:val="18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 № 6 по теме "Простое и сложное предложение".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Предложения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предложений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предложений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162.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Диалог.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диалога на письме.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Изложение «Джек здоровается»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Орфограммы в корнях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Правописание НЕ с именами  прилагательными, существительными, глаголами.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окончаний глаголов.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Итоговая контрольная работа за курс 5 класса.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2"/>
        <w:gridCol w:w="4940"/>
        <w:gridCol w:w="548"/>
        <w:gridCol w:w="1213"/>
        <w:gridCol w:w="1248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Анализ контрольной работы.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368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ОБЩЕЕ КОЛИЧЕСТВО ЧАСОВ ПО ПРОГРАММЕ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170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</w:t>
            </w:r>
          </w:p>
        </w:tc>
      </w:tr>
    </w:tbl>
    <w:p w:rsidR="00CB7CCD" w:rsidRDefault="006508E2">
      <w:r>
        <w:br w:type="page"/>
      </w:r>
    </w:p>
    <w:p w:rsidR="00CB7CCD" w:rsidRDefault="006508E2">
      <w:pPr>
        <w:spacing w:after="110"/>
        <w:ind w:left="34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CB7CCD" w:rsidRDefault="006508E2">
      <w:pPr>
        <w:pStyle w:val="1"/>
        <w:spacing w:before="270" w:after="126"/>
        <w:ind w:left="34"/>
      </w:pPr>
      <w:r>
        <w:t>ОБЯЗАТЕЛЬНЫЕ УЧЕБНЫЕ МАТЕРИАЛЫ ДЛЯ УЧЕНИКА</w:t>
      </w:r>
    </w:p>
    <w:p w:rsidR="00DF262A" w:rsidRPr="00DF262A" w:rsidRDefault="00DF262A" w:rsidP="00DF262A">
      <w:pPr>
        <w:rPr>
          <w:rFonts w:eastAsia="Calibri"/>
          <w:szCs w:val="28"/>
          <w:u w:val="single"/>
        </w:rPr>
      </w:pPr>
      <w:r w:rsidRPr="00DF262A">
        <w:rPr>
          <w:rFonts w:eastAsia="Calibri"/>
          <w:szCs w:val="28"/>
        </w:rPr>
        <w:t xml:space="preserve">УМК: </w:t>
      </w:r>
      <w:r w:rsidRPr="00DF262A">
        <w:rPr>
          <w:szCs w:val="28"/>
        </w:rPr>
        <w:t xml:space="preserve">«Русский язык. 5 класс. Учебник для общеобразовательных организаций  в 2-х частях». Т.А., </w:t>
      </w:r>
      <w:proofErr w:type="spellStart"/>
      <w:r w:rsidRPr="00DF262A">
        <w:rPr>
          <w:szCs w:val="28"/>
        </w:rPr>
        <w:t>Ладыженская</w:t>
      </w:r>
      <w:proofErr w:type="spellEnd"/>
      <w:r w:rsidRPr="00DF262A">
        <w:rPr>
          <w:szCs w:val="28"/>
        </w:rPr>
        <w:t xml:space="preserve"> М.Т.,  Баранов Л.А. </w:t>
      </w:r>
      <w:proofErr w:type="spellStart"/>
      <w:r w:rsidRPr="00DF262A">
        <w:rPr>
          <w:szCs w:val="28"/>
        </w:rPr>
        <w:t>Тростенцова</w:t>
      </w:r>
      <w:proofErr w:type="spellEnd"/>
      <w:r w:rsidRPr="00DF262A">
        <w:rPr>
          <w:szCs w:val="28"/>
        </w:rPr>
        <w:t xml:space="preserve">  и др., Москва, «Просвещение»,   2021 г.</w:t>
      </w:r>
    </w:p>
    <w:p w:rsidR="00CB7CCD" w:rsidRDefault="006508E2">
      <w:pPr>
        <w:spacing w:after="222"/>
        <w:ind w:left="34"/>
      </w:pPr>
      <w:r>
        <w:rPr>
          <w:b/>
        </w:rPr>
        <w:t>МЕТОДИЧЕСКИЕ МАТЕРИАЛЫ ДЛЯ УЧИТЕЛЯ</w:t>
      </w:r>
    </w:p>
    <w:p w:rsidR="00DF262A" w:rsidRDefault="006508E2">
      <w:pPr>
        <w:spacing w:after="27"/>
        <w:ind w:left="34"/>
        <w:rPr>
          <w:b/>
        </w:rPr>
      </w:pPr>
      <w:r>
        <w:rPr>
          <w:b/>
        </w:rPr>
        <w:t>ЦИФРОВЫЕ ОБРАЗОВАТЕЛЬНЫЕ РЕСУРСЫ И РЕСУРСЫ СЕТИ ИНТЕРНЕТ</w:t>
      </w:r>
    </w:p>
    <w:p w:rsidR="00DF262A" w:rsidRPr="00543571" w:rsidRDefault="001D7683" w:rsidP="00DF262A">
      <w:pPr>
        <w:pStyle w:val="1"/>
        <w:spacing w:line="369" w:lineRule="auto"/>
        <w:ind w:left="101"/>
      </w:pPr>
      <w:hyperlink r:id="rId5">
        <w:r w:rsidR="00DF262A">
          <w:rPr>
            <w:b w:val="0"/>
          </w:rPr>
          <w:t>www</w:t>
        </w:r>
        <w:r w:rsidR="00DF262A" w:rsidRPr="00543571">
          <w:rPr>
            <w:b w:val="0"/>
          </w:rPr>
          <w:t>.</w:t>
        </w:r>
        <w:r w:rsidR="00DF262A">
          <w:rPr>
            <w:b w:val="0"/>
          </w:rPr>
          <w:t>edu</w:t>
        </w:r>
        <w:r w:rsidR="00DF262A" w:rsidRPr="00543571">
          <w:rPr>
            <w:b w:val="0"/>
          </w:rPr>
          <w:t>.</w:t>
        </w:r>
        <w:r w:rsidR="00DF262A">
          <w:rPr>
            <w:b w:val="0"/>
          </w:rPr>
          <w:t>ru</w:t>
        </w:r>
      </w:hyperlink>
      <w:hyperlink r:id="rId6"/>
    </w:p>
    <w:p w:rsidR="00CB7CCD" w:rsidRDefault="00DF262A" w:rsidP="00DF262A">
      <w:pPr>
        <w:spacing w:after="27"/>
        <w:ind w:left="34"/>
      </w:pPr>
      <w:r>
        <w:t>https</w:t>
      </w:r>
      <w:r w:rsidRPr="00543571">
        <w:t>://</w:t>
      </w:r>
      <w:r>
        <w:t>resh</w:t>
      </w:r>
      <w:r w:rsidRPr="00543571">
        <w:t>.</w:t>
      </w:r>
      <w:r>
        <w:t>edu</w:t>
      </w:r>
      <w:r w:rsidRPr="00543571">
        <w:t>.</w:t>
      </w:r>
      <w:r>
        <w:t>ru</w:t>
      </w:r>
      <w:r w:rsidRPr="00543571">
        <w:t xml:space="preserve">/ </w:t>
      </w:r>
      <w:r>
        <w:t>https</w:t>
      </w:r>
      <w:r w:rsidRPr="00543571">
        <w:t>://</w:t>
      </w:r>
      <w:r>
        <w:t>do</w:t>
      </w:r>
      <w:r w:rsidRPr="00543571">
        <w:t>2.</w:t>
      </w:r>
      <w:r>
        <w:t>rcokoit</w:t>
      </w:r>
      <w:r w:rsidRPr="00543571">
        <w:t>.</w:t>
      </w:r>
      <w:r>
        <w:t>ru</w:t>
      </w:r>
      <w:r w:rsidRPr="00543571">
        <w:t xml:space="preserve">/ </w:t>
      </w:r>
      <w:r w:rsidR="006508E2">
        <w:br w:type="page"/>
      </w:r>
    </w:p>
    <w:p w:rsidR="00CB7CCD" w:rsidRDefault="006508E2">
      <w:pPr>
        <w:spacing w:after="110"/>
        <w:ind w:left="34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CB7CCD" w:rsidRDefault="001D7683">
      <w:pPr>
        <w:spacing w:before="270" w:after="222"/>
        <w:ind w:left="34"/>
      </w:pPr>
      <w:r w:rsidRPr="001D7683">
        <w:rPr>
          <w:rFonts w:ascii="Calibri" w:eastAsia="Calibri" w:hAnsi="Calibri" w:cs="Calibri"/>
          <w:noProof/>
          <w:sz w:val="22"/>
        </w:rPr>
        <w:pict>
          <v:group id="Group 77423" o:spid="_x0000_s1028" style="position:absolute;left:0;text-align:left;margin-left:33.3pt;margin-top:48.9pt;width:528.15pt;height:.6pt;z-index:251661312;mso-position-horizontal-relative:page;mso-position-vertical-relative:pag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">
            <v:shape id="Shape 84376" o:spid="_x0000_s1029" style="position:absolute;width:67074;height:91;visibility:visible" coordsize="67074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ItMYA&#10;AADeAAAADwAAAGRycy9kb3ducmV2LnhtbESPzarCMBSE98J9h3AEN6KpVfypRrkIgguRq9eNu0Nz&#10;bIvNSWmi1rc3guBymJlvmMWqMaW4U+0KywoG/QgEcWp1wZmC0/+mNwXhPLLG0jIpeJKD1fKntcBE&#10;2wcf6H70mQgQdgkqyL2vEildmpNB17cVcfAutjbog6wzqWt8BLgpZRxFY2mw4LCQY0XrnNLr8WYU&#10;nLNqcOg6s/ublLP4ujXd0SneK9VpN79zEJ4a/w1/2lutYDoaTsbwvhOu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LItMYAAADeAAAADwAAAAAAAAAAAAAAAACYAgAAZHJz&#10;L2Rvd25yZXYueG1sUEsFBgAAAAAEAAQA9QAAAIsDAAAAAA==&#10;" adj="0,,0" path="m,l6707471,r,9144l,9144,,e" fillcolor="black" stroked="f" strokeweight="0">
              <v:stroke miterlimit="83231f" joinstyle="miter"/>
              <v:formulas/>
              <v:path arrowok="t" o:connecttype="segments" textboxrect="0,0,6707471,9144"/>
            </v:shape>
            <w10:wrap type="topAndBottom" anchorx="page" anchory="page"/>
          </v:group>
        </w:pict>
      </w:r>
      <w:r w:rsidR="006508E2">
        <w:rPr>
          <w:b/>
        </w:rPr>
        <w:t>УЧЕБНОЕ ОБОРУДОВАНИЕ</w:t>
      </w:r>
    </w:p>
    <w:p w:rsidR="00CB7CCD" w:rsidRDefault="006508E2">
      <w:pPr>
        <w:pStyle w:val="1"/>
        <w:ind w:left="34"/>
      </w:pPr>
      <w:r>
        <w:t>ОБОРУДОВАНИЕ ДЛЯ ПРОВЕДЕНИЯ ПРАКТИЧЕСКИХ РАБОТ</w:t>
      </w:r>
    </w:p>
    <w:p w:rsidR="00CB7CCD" w:rsidRDefault="00CB7CCD"/>
    <w:p w:rsidR="00DF262A" w:rsidRDefault="00DF262A"/>
    <w:p w:rsidR="00DF262A" w:rsidRDefault="00DF262A"/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DF262A" w:rsidRPr="00591183" w:rsidTr="00332954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</w:pPr>
            <w:r w:rsidRPr="005E32F8">
              <w:t>СОГЛАСОВАНО</w:t>
            </w: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</w:pPr>
            <w:r w:rsidRPr="005E32F8">
              <w:t>Протокол заседания методического объединения учителей</w:t>
            </w:r>
            <w:r>
              <w:t xml:space="preserve"> филологического </w:t>
            </w:r>
            <w:r w:rsidRPr="005E32F8">
              <w:t xml:space="preserve"> цикла МБОУ СОШ № 10 </w:t>
            </w:r>
            <w:r>
              <w:t xml:space="preserve">имени В.Г.Кирьяновой </w:t>
            </w:r>
            <w:r w:rsidRPr="005E32F8">
              <w:t xml:space="preserve">станицы </w:t>
            </w:r>
            <w:proofErr w:type="spellStart"/>
            <w:r w:rsidRPr="005E32F8">
              <w:t>Губской</w:t>
            </w:r>
            <w:proofErr w:type="spellEnd"/>
            <w:r>
              <w:t xml:space="preserve"> </w:t>
            </w:r>
            <w:r w:rsidRPr="005E32F8">
              <w:t xml:space="preserve"> от ______________ 20__  </w:t>
            </w:r>
            <w:r>
              <w:t>г №__</w:t>
            </w:r>
          </w:p>
          <w:p w:rsidR="00DF262A" w:rsidRDefault="00DF262A" w:rsidP="00DF262A">
            <w:pPr>
              <w:shd w:val="clear" w:color="auto" w:fill="FFFFFF"/>
              <w:spacing w:after="0" w:line="240" w:lineRule="auto"/>
              <w:ind w:left="1470" w:firstLine="0"/>
            </w:pPr>
          </w:p>
          <w:p w:rsidR="00DF262A" w:rsidRPr="005E32F8" w:rsidRDefault="00DF262A" w:rsidP="00DF262A">
            <w:pPr>
              <w:shd w:val="clear" w:color="auto" w:fill="FFFFFF"/>
              <w:spacing w:after="0" w:line="240" w:lineRule="auto"/>
              <w:ind w:left="0" w:firstLine="0"/>
            </w:pPr>
            <w:r>
              <w:t xml:space="preserve">    </w:t>
            </w:r>
            <w:r w:rsidRPr="005E32F8">
              <w:t xml:space="preserve">______________    </w:t>
            </w:r>
            <w:r>
              <w:t>Н.В.Глушко</w:t>
            </w:r>
            <w:r w:rsidRPr="005E32F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F262A" w:rsidRPr="005E32F8" w:rsidRDefault="00DF262A" w:rsidP="00332954">
            <w:pPr>
              <w:spacing w:after="0" w:line="240" w:lineRule="auto"/>
              <w:ind w:left="142"/>
              <w:jc w:val="center"/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</w:pPr>
            <w:r w:rsidRPr="005E32F8">
              <w:t>СОГЛАСОВАНО</w:t>
            </w: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</w:pPr>
            <w:r w:rsidRPr="005E32F8">
              <w:t xml:space="preserve">Заместитель директора по УВР </w:t>
            </w: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</w:pPr>
            <w:r w:rsidRPr="005E32F8">
              <w:t xml:space="preserve">       ___________  </w:t>
            </w:r>
            <w:r>
              <w:t>Н.М.Брежнева</w:t>
            </w:r>
          </w:p>
          <w:p w:rsidR="00DF262A" w:rsidRPr="005E32F8" w:rsidRDefault="00DF262A" w:rsidP="00332954">
            <w:pPr>
              <w:spacing w:after="0" w:line="240" w:lineRule="auto"/>
              <w:ind w:left="142"/>
              <w:jc w:val="center"/>
            </w:pPr>
            <w:r w:rsidRPr="005E32F8">
              <w:t>_________________ 20__  года</w:t>
            </w:r>
          </w:p>
        </w:tc>
      </w:tr>
    </w:tbl>
    <w:p w:rsidR="00DF262A" w:rsidRDefault="00DF262A">
      <w:pPr>
        <w:sectPr w:rsidR="00DF262A">
          <w:pgSz w:w="11900" w:h="16840"/>
          <w:pgMar w:top="574" w:right="1180" w:bottom="659" w:left="642" w:header="720" w:footer="720" w:gutter="0"/>
          <w:cols w:space="720"/>
        </w:sectPr>
      </w:pPr>
    </w:p>
    <w:p w:rsidR="00CB7CCD" w:rsidRDefault="00CB7CCD">
      <w:pPr>
        <w:spacing w:after="0" w:line="259" w:lineRule="auto"/>
        <w:ind w:left="0" w:firstLine="0"/>
      </w:pPr>
    </w:p>
    <w:sectPr w:rsidR="00CB7CCD" w:rsidSect="00AA378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CCD"/>
    <w:rsid w:val="001D7683"/>
    <w:rsid w:val="00243D2F"/>
    <w:rsid w:val="00324EB9"/>
    <w:rsid w:val="003B3D7D"/>
    <w:rsid w:val="004F137A"/>
    <w:rsid w:val="00566CB0"/>
    <w:rsid w:val="006508E2"/>
    <w:rsid w:val="006F2E1A"/>
    <w:rsid w:val="00770EC1"/>
    <w:rsid w:val="00881A1E"/>
    <w:rsid w:val="00A71A79"/>
    <w:rsid w:val="00AA378E"/>
    <w:rsid w:val="00B70FBC"/>
    <w:rsid w:val="00B87F7B"/>
    <w:rsid w:val="00CB7CCD"/>
    <w:rsid w:val="00DF262A"/>
    <w:rsid w:val="00ED63E2"/>
    <w:rsid w:val="00FC5B4B"/>
    <w:rsid w:val="00FD73B4"/>
    <w:rsid w:val="00FE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8E"/>
    <w:pPr>
      <w:spacing w:after="28" w:line="265" w:lineRule="auto"/>
      <w:ind w:left="148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A378E"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378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A37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71A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5" Type="http://schemas.openxmlformats.org/officeDocument/2006/relationships/hyperlink" Target="http://ww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45A7-8989-463F-9D44-118B1815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13224</Words>
  <Characters>75383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Директор</cp:lastModifiedBy>
  <cp:revision>12</cp:revision>
  <cp:lastPrinted>2002-01-01T00:00:00Z</cp:lastPrinted>
  <dcterms:created xsi:type="dcterms:W3CDTF">2022-07-05T05:54:00Z</dcterms:created>
  <dcterms:modified xsi:type="dcterms:W3CDTF">2022-10-10T18:47:00Z</dcterms:modified>
</cp:coreProperties>
</file>